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5B" w:rsidRPr="00D4005B" w:rsidRDefault="004022DC" w:rsidP="00D4005B">
      <w:pPr>
        <w:pStyle w:val="Bezatstarpm"/>
        <w:jc w:val="right"/>
        <w:rPr>
          <w:rFonts w:ascii="Times New Roman" w:hAnsi="Times New Roman" w:cs="Times New Roman"/>
          <w:sz w:val="24"/>
          <w:szCs w:val="24"/>
        </w:rPr>
      </w:pPr>
      <w:r>
        <w:rPr>
          <w:rFonts w:ascii="Times New Roman" w:hAnsi="Times New Roman" w:cs="Times New Roman"/>
          <w:sz w:val="24"/>
          <w:szCs w:val="24"/>
        </w:rPr>
        <w:t>6</w:t>
      </w:r>
      <w:r w:rsidR="006A2496" w:rsidRPr="006A2496">
        <w:rPr>
          <w:rFonts w:ascii="Times New Roman" w:hAnsi="Times New Roman" w:cs="Times New Roman"/>
          <w:sz w:val="24"/>
          <w:szCs w:val="24"/>
        </w:rPr>
        <w:t>.pielikums</w:t>
      </w:r>
    </w:p>
    <w:p w:rsidR="004022DC" w:rsidRPr="004022DC" w:rsidRDefault="009E541C" w:rsidP="004022DC">
      <w:pPr>
        <w:jc w:val="right"/>
        <w:rPr>
          <w:rFonts w:ascii="Times New Roman" w:hAnsi="Times New Roman" w:cs="Times New Roman"/>
          <w:sz w:val="24"/>
          <w:szCs w:val="24"/>
          <w:lang w:eastAsia="lv-LV"/>
        </w:rPr>
      </w:pPr>
      <w:r w:rsidRPr="004022DC">
        <w:rPr>
          <w:rFonts w:ascii="Times New Roman" w:hAnsi="Times New Roman" w:cs="Times New Roman"/>
          <w:sz w:val="24"/>
          <w:szCs w:val="24"/>
          <w:lang w:eastAsia="lv-LV"/>
        </w:rPr>
        <w:t xml:space="preserve">Patvēruma, migrācijas un integrācijas fonda </w:t>
      </w:r>
      <w:proofErr w:type="gramStart"/>
      <w:r w:rsidRPr="004022DC">
        <w:rPr>
          <w:rFonts w:ascii="Times New Roman" w:hAnsi="Times New Roman" w:cs="Times New Roman"/>
          <w:sz w:val="24"/>
          <w:szCs w:val="24"/>
          <w:lang w:eastAsia="lv-LV"/>
        </w:rPr>
        <w:t>2014. – 2020.</w:t>
      </w:r>
      <w:proofErr w:type="gramEnd"/>
      <w:r w:rsidRPr="004022DC">
        <w:rPr>
          <w:rFonts w:ascii="Times New Roman" w:hAnsi="Times New Roman" w:cs="Times New Roman"/>
          <w:sz w:val="24"/>
          <w:szCs w:val="24"/>
          <w:lang w:eastAsia="lv-LV"/>
        </w:rPr>
        <w:t xml:space="preserve">gada </w:t>
      </w:r>
    </w:p>
    <w:p w:rsidR="004022DC" w:rsidRPr="004022DC" w:rsidRDefault="009E541C" w:rsidP="004022DC">
      <w:pPr>
        <w:jc w:val="right"/>
        <w:rPr>
          <w:rFonts w:ascii="Times New Roman" w:hAnsi="Times New Roman" w:cs="Times New Roman"/>
          <w:sz w:val="24"/>
          <w:szCs w:val="24"/>
          <w:lang w:eastAsia="lv-LV"/>
        </w:rPr>
      </w:pPr>
      <w:r w:rsidRPr="004022DC">
        <w:rPr>
          <w:rFonts w:ascii="Times New Roman" w:hAnsi="Times New Roman" w:cs="Times New Roman"/>
          <w:sz w:val="24"/>
          <w:szCs w:val="24"/>
          <w:lang w:eastAsia="lv-LV"/>
        </w:rPr>
        <w:t xml:space="preserve">plānošanas perioda atklātas projektu iesniegumu atlases </w:t>
      </w:r>
    </w:p>
    <w:p w:rsidR="004022DC" w:rsidRPr="004022DC" w:rsidRDefault="00484E82" w:rsidP="004022DC">
      <w:pPr>
        <w:jc w:val="right"/>
        <w:rPr>
          <w:rFonts w:ascii="Times New Roman" w:hAnsi="Times New Roman" w:cs="Times New Roman"/>
          <w:sz w:val="24"/>
          <w:szCs w:val="24"/>
          <w:lang w:eastAsia="lv-LV"/>
        </w:rPr>
      </w:pPr>
      <w:r w:rsidRPr="004022DC">
        <w:rPr>
          <w:rFonts w:ascii="Times New Roman" w:hAnsi="Times New Roman" w:cs="Times New Roman"/>
          <w:sz w:val="24"/>
          <w:szCs w:val="24"/>
          <w:lang w:eastAsia="lv-LV"/>
        </w:rPr>
        <w:t>„</w:t>
      </w:r>
      <w:r w:rsidR="004022DC" w:rsidRPr="004022DC">
        <w:rPr>
          <w:rFonts w:ascii="Times New Roman" w:hAnsi="Times New Roman" w:cs="Times New Roman"/>
          <w:sz w:val="24"/>
          <w:szCs w:val="24"/>
          <w:lang w:eastAsia="lv-LV"/>
        </w:rPr>
        <w:t>Programmas, kas uzlabo imigrantu līdzdalību</w:t>
      </w:r>
    </w:p>
    <w:p w:rsidR="009E541C" w:rsidRPr="009E541C" w:rsidRDefault="004022DC" w:rsidP="004022DC">
      <w:pPr>
        <w:pStyle w:val="Default"/>
        <w:ind w:left="5387" w:right="-2"/>
        <w:jc w:val="right"/>
        <w:rPr>
          <w:rFonts w:eastAsiaTheme="minorHAnsi"/>
          <w:color w:val="auto"/>
          <w:sz w:val="24"/>
          <w:szCs w:val="24"/>
        </w:rPr>
      </w:pPr>
      <w:r w:rsidRPr="004022DC">
        <w:rPr>
          <w:rFonts w:eastAsiaTheme="minorHAnsi"/>
          <w:color w:val="auto"/>
          <w:sz w:val="24"/>
          <w:szCs w:val="24"/>
        </w:rPr>
        <w:t xml:space="preserve"> (integrācijas kursi) (4.posms)</w:t>
      </w:r>
      <w:r w:rsidR="00484E82" w:rsidRPr="00B46C59">
        <w:rPr>
          <w:rFonts w:eastAsiaTheme="minorHAnsi"/>
          <w:color w:val="auto"/>
          <w:sz w:val="24"/>
          <w:szCs w:val="24"/>
        </w:rPr>
        <w:t>”</w:t>
      </w:r>
      <w:r w:rsidR="009E541C" w:rsidRPr="009E541C">
        <w:rPr>
          <w:rFonts w:eastAsiaTheme="minorHAnsi"/>
          <w:color w:val="auto"/>
          <w:sz w:val="24"/>
          <w:szCs w:val="24"/>
        </w:rPr>
        <w:t xml:space="preserve"> konkursa nolikum</w:t>
      </w:r>
      <w:r w:rsidR="009E541C">
        <w:rPr>
          <w:rFonts w:eastAsiaTheme="minorHAnsi"/>
          <w:color w:val="auto"/>
          <w:sz w:val="24"/>
          <w:szCs w:val="24"/>
        </w:rPr>
        <w:t>am</w:t>
      </w:r>
    </w:p>
    <w:p w:rsidR="00D4005B" w:rsidRDefault="00D4005B" w:rsidP="00E83478">
      <w:pPr>
        <w:rPr>
          <w:rFonts w:ascii="Times New Roman" w:eastAsia="Times New Roman" w:hAnsi="Times New Roman" w:cs="Times New Roman"/>
          <w:b/>
          <w:bCs/>
          <w:sz w:val="28"/>
          <w:szCs w:val="28"/>
          <w:lang w:eastAsia="lv-LV"/>
        </w:rPr>
      </w:pPr>
    </w:p>
    <w:p w:rsidR="004022DC" w:rsidRPr="004022DC" w:rsidRDefault="00BA3C81" w:rsidP="004022DC">
      <w:pPr>
        <w:jc w:val="right"/>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484E82" w:rsidRPr="00484E82">
        <w:rPr>
          <w:rFonts w:ascii="Times New Roman" w:eastAsia="Times New Roman" w:hAnsi="Times New Roman" w:cs="Times New Roman"/>
          <w:b/>
          <w:bCs/>
          <w:sz w:val="28"/>
          <w:szCs w:val="28"/>
          <w:lang w:eastAsia="lv-LV"/>
        </w:rPr>
        <w:t>„</w:t>
      </w:r>
      <w:r w:rsidR="004022DC" w:rsidRPr="004022DC">
        <w:rPr>
          <w:rFonts w:ascii="Times New Roman" w:eastAsia="Times New Roman" w:hAnsi="Times New Roman" w:cs="Times New Roman"/>
          <w:b/>
          <w:bCs/>
          <w:sz w:val="28"/>
          <w:szCs w:val="28"/>
          <w:lang w:eastAsia="lv-LV"/>
        </w:rPr>
        <w:t>Programmas, kas uzlabo imigrantu līdzdalību</w:t>
      </w:r>
    </w:p>
    <w:p w:rsidR="00BA3C81" w:rsidRDefault="004022DC" w:rsidP="004022DC">
      <w:pPr>
        <w:rPr>
          <w:rFonts w:ascii="Times New Roman" w:eastAsia="Times New Roman" w:hAnsi="Times New Roman" w:cs="Times New Roman"/>
          <w:b/>
          <w:bCs/>
          <w:sz w:val="28"/>
          <w:szCs w:val="28"/>
          <w:lang w:eastAsia="lv-LV"/>
        </w:rPr>
      </w:pPr>
      <w:r w:rsidRPr="004022DC">
        <w:rPr>
          <w:rFonts w:ascii="Times New Roman" w:eastAsia="Times New Roman" w:hAnsi="Times New Roman" w:cs="Times New Roman"/>
          <w:b/>
          <w:bCs/>
          <w:sz w:val="28"/>
          <w:szCs w:val="28"/>
          <w:lang w:eastAsia="lv-LV"/>
        </w:rPr>
        <w:t xml:space="preserve"> (integrācijas kursi) (4.posms)</w:t>
      </w:r>
      <w:r w:rsidR="00484E82" w:rsidRPr="00484E82">
        <w:rPr>
          <w:rFonts w:ascii="Times New Roman" w:eastAsia="Times New Roman" w:hAnsi="Times New Roman" w:cs="Times New Roman"/>
          <w:b/>
          <w:bCs/>
          <w:sz w:val="28"/>
          <w:szCs w:val="28"/>
          <w:lang w:eastAsia="lv-LV"/>
        </w:rPr>
        <w:t>”</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00BA3C81"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rsidR="00660E53" w:rsidRPr="00050920" w:rsidRDefault="00660E53" w:rsidP="00E83478">
      <w:pPr>
        <w:rPr>
          <w:rFonts w:ascii="Times New Roman" w:eastAsia="Times New Roman" w:hAnsi="Times New Roman" w:cs="Times New Roman"/>
          <w:b/>
          <w:bCs/>
          <w:sz w:val="24"/>
          <w:szCs w:val="24"/>
          <w:lang w:eastAsia="lv-LV"/>
        </w:rPr>
      </w:pPr>
    </w:p>
    <w:p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5"/>
        <w:gridCol w:w="1277"/>
        <w:gridCol w:w="2683"/>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bl>
    <w:p w:rsidR="009E5A4D" w:rsidRDefault="009E5A4D" w:rsidP="00E83478">
      <w:pPr>
        <w:jc w:val="both"/>
        <w:rPr>
          <w:rFonts w:ascii="Times New Roman" w:eastAsia="Times New Roman" w:hAnsi="Times New Roman" w:cs="Times New Roman"/>
          <w:b/>
          <w:bCs/>
          <w:sz w:val="24"/>
          <w:szCs w:val="24"/>
          <w:lang w:eastAsia="lv-LV"/>
        </w:rPr>
      </w:pPr>
      <w:bookmarkStart w:id="0" w:name="p-389062"/>
      <w:bookmarkStart w:id="1" w:name="p40"/>
      <w:bookmarkEnd w:id="0"/>
      <w:bookmarkEnd w:id="1"/>
    </w:p>
    <w:p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5"/>
        <w:gridCol w:w="1277"/>
        <w:gridCol w:w="2683"/>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bl>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8A2775">
      <w:pPr>
        <w:jc w:val="both"/>
        <w:rPr>
          <w:rFonts w:ascii="Times New Roman" w:eastAsia="Times New Roman" w:hAnsi="Times New Roman" w:cs="Times New Roman"/>
          <w:b/>
          <w:bCs/>
          <w:sz w:val="24"/>
          <w:szCs w:val="24"/>
          <w:u w:val="single"/>
          <w:lang w:eastAsia="lv-LV"/>
        </w:rPr>
      </w:pPr>
    </w:p>
    <w:p w:rsidR="0028419F" w:rsidRDefault="0028419F" w:rsidP="008A2775">
      <w:pPr>
        <w:jc w:val="both"/>
        <w:rPr>
          <w:rFonts w:ascii="Times New Roman" w:eastAsia="Times New Roman" w:hAnsi="Times New Roman" w:cs="Times New Roman"/>
          <w:b/>
          <w:bCs/>
          <w:sz w:val="24"/>
          <w:szCs w:val="24"/>
          <w:u w:val="single"/>
          <w:lang w:eastAsia="lv-LV"/>
        </w:rPr>
      </w:pPr>
    </w:p>
    <w:p w:rsidR="0028419F" w:rsidRDefault="0028419F" w:rsidP="008A2775">
      <w:pPr>
        <w:jc w:val="both"/>
        <w:rPr>
          <w:rFonts w:ascii="Times New Roman" w:eastAsia="Times New Roman" w:hAnsi="Times New Roman" w:cs="Times New Roman"/>
          <w:b/>
          <w:bCs/>
          <w:sz w:val="24"/>
          <w:szCs w:val="24"/>
          <w:u w:val="single"/>
          <w:lang w:eastAsia="lv-LV"/>
        </w:rPr>
      </w:pPr>
    </w:p>
    <w:p w:rsidR="0028419F" w:rsidRDefault="0028419F" w:rsidP="008A2775">
      <w:pPr>
        <w:jc w:val="both"/>
        <w:rPr>
          <w:rFonts w:ascii="Times New Roman" w:eastAsia="Times New Roman" w:hAnsi="Times New Roman" w:cs="Times New Roman"/>
          <w:b/>
          <w:bCs/>
          <w:sz w:val="24"/>
          <w:szCs w:val="24"/>
          <w:u w:val="single"/>
          <w:lang w:eastAsia="lv-LV"/>
        </w:rPr>
      </w:pPr>
    </w:p>
    <w:p w:rsidR="0028419F" w:rsidRDefault="0028419F" w:rsidP="008A2775">
      <w:pPr>
        <w:jc w:val="both"/>
        <w:rPr>
          <w:rFonts w:ascii="Times New Roman" w:eastAsia="Times New Roman" w:hAnsi="Times New Roman" w:cs="Times New Roman"/>
          <w:b/>
          <w:bCs/>
          <w:sz w:val="24"/>
          <w:szCs w:val="24"/>
          <w:u w:val="single"/>
          <w:lang w:eastAsia="lv-LV"/>
        </w:rPr>
      </w:pPr>
      <w:bookmarkStart w:id="2" w:name="_GoBack"/>
      <w:bookmarkEnd w:id="2"/>
    </w:p>
    <w:p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lastRenderedPageBreak/>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48"/>
        <w:gridCol w:w="4937"/>
        <w:gridCol w:w="1269"/>
        <w:gridCol w:w="3051"/>
      </w:tblGrid>
      <w:tr w:rsidR="00705C98" w:rsidRPr="00160DFA"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(Jā/ Nē/ n/a)</w:t>
            </w:r>
          </w:p>
        </w:tc>
        <w:tc>
          <w:tcPr>
            <w:tcW w:w="1487" w:type="pct"/>
            <w:tcBorders>
              <w:top w:val="outset" w:sz="6" w:space="0" w:color="auto"/>
              <w:left w:val="outset" w:sz="6" w:space="0" w:color="auto"/>
              <w:bottom w:val="outset" w:sz="6" w:space="0" w:color="auto"/>
              <w:right w:val="outset" w:sz="6" w:space="0" w:color="auto"/>
            </w:tcBorders>
            <w:vAlign w:val="center"/>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Komentāri</w:t>
            </w:r>
          </w:p>
        </w:tc>
      </w:tr>
      <w:tr w:rsidR="00E44C9B" w:rsidRPr="00160DFA"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 xml:space="preserve">Projekta iesniegumu un tā pielikumus ir parakstījusi </w:t>
            </w:r>
            <w:proofErr w:type="spellStart"/>
            <w:r w:rsidRPr="00925627">
              <w:rPr>
                <w:rFonts w:ascii="Times New Roman" w:eastAsia="Times New Roman" w:hAnsi="Times New Roman" w:cs="Times New Roman"/>
                <w:sz w:val="24"/>
                <w:szCs w:val="24"/>
                <w:lang w:eastAsia="lv-LV"/>
              </w:rPr>
              <w:t>paraksttiesīgā</w:t>
            </w:r>
            <w:proofErr w:type="spellEnd"/>
            <w:r w:rsidRPr="00925627">
              <w:rPr>
                <w:rFonts w:ascii="Times New Roman" w:eastAsia="Times New Roman" w:hAnsi="Times New Roman" w:cs="Times New Roman"/>
                <w:sz w:val="24"/>
                <w:szCs w:val="24"/>
                <w:lang w:eastAsia="lv-LV"/>
              </w:rPr>
              <w:t xml:space="preserve"> persona vai projekta iesnieguma iesniedzēja pilnvarotā persona atbilstoši projekta iesnieguma iesniedzēja darbību regulējošajiem normatīvajiem aktiem, vai arī projekta iesniegums ir parakstīts ar </w:t>
            </w:r>
            <w:proofErr w:type="spellStart"/>
            <w:r w:rsidRPr="00925627">
              <w:rPr>
                <w:rFonts w:ascii="Times New Roman" w:eastAsia="Times New Roman" w:hAnsi="Times New Roman" w:cs="Times New Roman"/>
                <w:sz w:val="24"/>
                <w:szCs w:val="24"/>
                <w:lang w:eastAsia="lv-LV"/>
              </w:rPr>
              <w:t>paraksttiesīgās</w:t>
            </w:r>
            <w:proofErr w:type="spellEnd"/>
            <w:r w:rsidRPr="00925627">
              <w:rPr>
                <w:rFonts w:ascii="Times New Roman" w:eastAsia="Times New Roman" w:hAnsi="Times New Roman" w:cs="Times New Roman"/>
                <w:sz w:val="24"/>
                <w:szCs w:val="24"/>
                <w:lang w:eastAsia="lv-LV"/>
              </w:rPr>
              <w:t xml:space="preserve">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Patvēruma, migrācijas un integrācijas fonda 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r>
    </w:tbl>
    <w:p w:rsidR="00AF3C65" w:rsidRDefault="00AF3C65" w:rsidP="00E83478">
      <w:pPr>
        <w:ind w:firstLine="300"/>
        <w:rPr>
          <w:rFonts w:ascii="Times New Roman" w:eastAsia="Times New Roman" w:hAnsi="Times New Roman" w:cs="Times New Roman"/>
          <w:b/>
          <w:bCs/>
          <w:sz w:val="24"/>
          <w:szCs w:val="24"/>
          <w:lang w:eastAsia="lv-LV"/>
        </w:rPr>
      </w:pPr>
    </w:p>
    <w:p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3"/>
        <w:gridCol w:w="4861"/>
        <w:gridCol w:w="1249"/>
        <w:gridCol w:w="3172"/>
      </w:tblGrid>
      <w:tr w:rsidR="00CC2F46" w:rsidRPr="00BA3C81"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B5243D" w:rsidRPr="001E4FDE"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hAnsi="Times New Roman" w:cs="Times New Roman"/>
                <w:sz w:val="24"/>
                <w:szCs w:val="24"/>
              </w:rPr>
              <w:t xml:space="preserve">Projekta iesnieguma iesniedzējam un tā sadarbības partneriem nav nodokļu parādu projekta iesnieguma iesniegšanas brīdī un projekta vērtēšanas pēc precizējamiem administratīvajiem kritērijiem </w:t>
            </w:r>
            <w:r w:rsidR="00160DFA" w:rsidRPr="007A17E1">
              <w:rPr>
                <w:rFonts w:ascii="Times New Roman" w:hAnsi="Times New Roman" w:cs="Times New Roman"/>
                <w:sz w:val="24"/>
                <w:szCs w:val="24"/>
              </w:rPr>
              <w:t>brīdī</w:t>
            </w:r>
            <w:r w:rsidR="007A17E1" w:rsidRPr="007A17E1">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00DC1757" w:rsidRPr="00DC1757">
              <w:rPr>
                <w:rFonts w:ascii="Times New Roman" w:hAnsi="Times New Roman" w:cs="Times New Roman"/>
                <w:sz w:val="24"/>
                <w:szCs w:val="24"/>
              </w:rPr>
              <w:t xml:space="preserve"> 30 000,00 </w:t>
            </w:r>
            <w:proofErr w:type="spellStart"/>
            <w:r w:rsidR="00F50651" w:rsidRPr="00F50651">
              <w:rPr>
                <w:rFonts w:ascii="Times New Roman" w:hAnsi="Times New Roman" w:cs="Times New Roman"/>
                <w:i/>
                <w:sz w:val="24"/>
                <w:szCs w:val="24"/>
              </w:rPr>
              <w:t>euro</w:t>
            </w:r>
            <w:proofErr w:type="spellEnd"/>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budžets ir sabalansēts (attiecināmo izmaksu kopsumma ir vienāda ar ienākumu kopsummu), tajā skaitā Patvēruma, migrācijas </w:t>
            </w:r>
            <w:r w:rsidRPr="00925627">
              <w:rPr>
                <w:rFonts w:ascii="Times New Roman" w:eastAsia="Times New Roman" w:hAnsi="Times New Roman" w:cs="Times New Roman"/>
                <w:sz w:val="24"/>
                <w:szCs w:val="24"/>
                <w:lang w:eastAsia="lv-LV"/>
              </w:rPr>
              <w:lastRenderedPageBreak/>
              <w:t>un integrācijas fonda finansējuma un valsts budžeta finansējuma apjoms ir aprēķināts 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proofErr w:type="spellStart"/>
            <w:r w:rsidRPr="001823F6">
              <w:rPr>
                <w:rFonts w:ascii="Times New Roman" w:hAnsi="Times New Roman" w:cs="Times New Roman"/>
                <w:i/>
                <w:iCs/>
                <w:sz w:val="24"/>
                <w:szCs w:val="24"/>
              </w:rPr>
              <w:t>euro</w:t>
            </w:r>
            <w:proofErr w:type="spellEnd"/>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r w:rsidRPr="00CB1BE4">
              <w:rPr>
                <w:rFonts w:ascii="Times New Roman" w:eastAsia="Times New Roman" w:hAnsi="Times New Roman" w:cs="Times New Roman"/>
                <w:sz w:val="24"/>
                <w:szCs w:val="24"/>
                <w:lang w:eastAsia="lv-LV"/>
              </w:rPr>
              <w:t>attiecināmības nosacījumiem.</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bl>
    <w:p w:rsidR="00CC2F46" w:rsidRDefault="00CC2F46" w:rsidP="00E83478">
      <w:pPr>
        <w:jc w:val="both"/>
        <w:rPr>
          <w:rFonts w:ascii="Times New Roman" w:eastAsia="Times New Roman" w:hAnsi="Times New Roman" w:cs="Times New Roman"/>
          <w:b/>
          <w:bCs/>
          <w:sz w:val="24"/>
          <w:szCs w:val="24"/>
          <w:lang w:eastAsia="lv-LV"/>
        </w:rPr>
      </w:pPr>
    </w:p>
    <w:p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6"/>
        <w:gridCol w:w="4814"/>
        <w:gridCol w:w="1251"/>
        <w:gridCol w:w="2986"/>
      </w:tblGrid>
      <w:tr w:rsidR="00F030F1" w:rsidRPr="00BA3C81" w:rsidTr="000030AE">
        <w:trPr>
          <w:tblHeade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02" w:type="pct"/>
            <w:tcBorders>
              <w:top w:val="outset" w:sz="6" w:space="0" w:color="auto"/>
              <w:left w:val="outset" w:sz="6" w:space="0" w:color="auto"/>
              <w:bottom w:val="outset" w:sz="6" w:space="0" w:color="auto"/>
              <w:right w:val="outset" w:sz="6" w:space="0" w:color="auto"/>
            </w:tcBorders>
            <w:vAlign w:val="center"/>
          </w:tcPr>
          <w:p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779FC"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p>
        </w:tc>
        <w:tc>
          <w:tcPr>
            <w:tcW w:w="2478" w:type="pct"/>
            <w:tcBorders>
              <w:top w:val="outset" w:sz="6" w:space="0" w:color="auto"/>
              <w:left w:val="outset" w:sz="6" w:space="0" w:color="auto"/>
              <w:bottom w:val="outset" w:sz="6" w:space="0" w:color="auto"/>
              <w:right w:val="outset" w:sz="6" w:space="0" w:color="auto"/>
            </w:tcBorders>
            <w:hideMark/>
          </w:tcPr>
          <w:p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E779FC" w:rsidRPr="00BA3C81" w:rsidRDefault="00E779FC"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779FC" w:rsidRPr="00E910CB" w:rsidRDefault="00E779FC" w:rsidP="00E83478">
            <w:pPr>
              <w:rPr>
                <w:rFonts w:ascii="Times New Roman" w:eastAsia="Times New Roman" w:hAnsi="Times New Roman" w:cs="Times New Roman"/>
                <w:sz w:val="24"/>
                <w:szCs w:val="24"/>
                <w:lang w:eastAsia="lv-LV"/>
              </w:rPr>
            </w:pPr>
          </w:p>
        </w:tc>
      </w:tr>
      <w:tr w:rsidR="008F1F7D"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6</w:t>
            </w:r>
            <w:r w:rsidR="008F1F7D" w:rsidRPr="00E910CB">
              <w:rPr>
                <w:rFonts w:ascii="Times New Roman" w:eastAsia="Times New Roman" w:hAnsi="Times New Roman" w:cs="Times New Roman"/>
                <w:b/>
                <w:bCs/>
                <w:sz w:val="24"/>
                <w:szCs w:val="24"/>
                <w:lang w:eastAsia="lv-LV"/>
              </w:rPr>
              <w:t>. Projekta pamatojums</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.2.</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tcPr>
          <w:p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tcPr>
          <w:p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E910CB"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20FBF"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78" w:type="pct"/>
            <w:tcBorders>
              <w:top w:val="outset" w:sz="6" w:space="0" w:color="auto"/>
              <w:left w:val="outset" w:sz="6" w:space="0" w:color="auto"/>
              <w:bottom w:val="outset" w:sz="6" w:space="0" w:color="auto"/>
              <w:right w:val="outset" w:sz="6" w:space="0" w:color="auto"/>
            </w:tcBorders>
            <w:vAlign w:val="center"/>
            <w:hideMark/>
          </w:tcPr>
          <w:p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36" w:type="pct"/>
            <w:tcBorders>
              <w:top w:val="outset" w:sz="6" w:space="0" w:color="auto"/>
              <w:left w:val="outset" w:sz="6" w:space="0" w:color="auto"/>
              <w:bottom w:val="outset" w:sz="6" w:space="0" w:color="auto"/>
              <w:right w:val="outset" w:sz="6" w:space="0" w:color="auto"/>
            </w:tcBorders>
            <w:vAlign w:val="center"/>
          </w:tcPr>
          <w:p w:rsidR="00E20FBF" w:rsidRPr="00BA3C81" w:rsidRDefault="00E20FBF"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20FBF" w:rsidRPr="00E910CB" w:rsidRDefault="00E20FBF"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933E1A"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933E1A" w:rsidRPr="00BA3C81" w:rsidRDefault="00933E1A"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933E1A" w:rsidRPr="00E910CB" w:rsidRDefault="00933E1A"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536FEE"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78" w:type="pct"/>
            <w:tcBorders>
              <w:top w:val="outset" w:sz="6" w:space="0" w:color="auto"/>
              <w:left w:val="outset" w:sz="6" w:space="0" w:color="auto"/>
              <w:bottom w:val="outset" w:sz="6" w:space="0" w:color="auto"/>
              <w:right w:val="outset" w:sz="6" w:space="0" w:color="auto"/>
            </w:tcBorders>
            <w:vAlign w:val="center"/>
            <w:hideMark/>
          </w:tcPr>
          <w:p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36" w:type="pct"/>
            <w:tcBorders>
              <w:top w:val="outset" w:sz="6" w:space="0" w:color="auto"/>
              <w:left w:val="outset" w:sz="6" w:space="0" w:color="auto"/>
              <w:bottom w:val="outset" w:sz="6" w:space="0" w:color="auto"/>
              <w:right w:val="outset" w:sz="6" w:space="0" w:color="auto"/>
            </w:tcBorders>
            <w:vAlign w:val="center"/>
          </w:tcPr>
          <w:p w:rsidR="00536FEE" w:rsidRPr="00BA3C81" w:rsidRDefault="00536FEE"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536FEE" w:rsidRPr="00E910CB" w:rsidRDefault="00536FEE"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7A17E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36" w:type="pct"/>
            <w:tcBorders>
              <w:top w:val="outset" w:sz="6" w:space="0" w:color="auto"/>
              <w:left w:val="outset" w:sz="6" w:space="0" w:color="auto"/>
              <w:bottom w:val="outset" w:sz="6" w:space="0" w:color="auto"/>
              <w:right w:val="outset" w:sz="6" w:space="0" w:color="auto"/>
            </w:tcBorders>
            <w:vAlign w:val="center"/>
            <w:hideMark/>
          </w:tcPr>
          <w:p w:rsidR="007A17E1" w:rsidRPr="00BA3C81" w:rsidRDefault="007A17E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7A17E1" w:rsidRPr="00E910CB" w:rsidRDefault="007A17E1"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2801"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Pr="00185816" w:rsidRDefault="00F030F1" w:rsidP="00E83478">
            <w:pPr>
              <w:rPr>
                <w:rFonts w:ascii="Times New Roman" w:eastAsia="Times New Roman" w:hAnsi="Times New Roman" w:cs="Times New Roman"/>
                <w:b/>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F030F1" w:rsidRDefault="00F030F1" w:rsidP="00E83478">
            <w:pPr>
              <w:rPr>
                <w:rFonts w:ascii="Times New Roman" w:eastAsia="Times New Roman" w:hAnsi="Times New Roman" w:cs="Times New Roman"/>
                <w:sz w:val="24"/>
                <w:szCs w:val="24"/>
                <w:lang w:eastAsia="lv-LV"/>
              </w:rPr>
            </w:pPr>
          </w:p>
        </w:tc>
      </w:tr>
    </w:tbl>
    <w:p w:rsidR="00C35CED" w:rsidRDefault="00C35CED" w:rsidP="00E83478">
      <w:pPr>
        <w:ind w:firstLine="300"/>
        <w:jc w:val="left"/>
        <w:rPr>
          <w:rFonts w:ascii="Times New Roman" w:eastAsia="Times New Roman" w:hAnsi="Times New Roman" w:cs="Times New Roman"/>
          <w:sz w:val="24"/>
          <w:szCs w:val="24"/>
          <w:lang w:eastAsia="lv-LV"/>
        </w:rPr>
      </w:pPr>
    </w:p>
    <w:p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424" w:rsidRDefault="00BD7424" w:rsidP="00E910CB">
      <w:r>
        <w:separator/>
      </w:r>
    </w:p>
  </w:endnote>
  <w:endnote w:type="continuationSeparator" w:id="0">
    <w:p w:rsidR="00BD7424" w:rsidRDefault="00BD7424" w:rsidP="00E9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424" w:rsidRDefault="00BD7424" w:rsidP="00E910CB">
      <w:r>
        <w:separator/>
      </w:r>
    </w:p>
  </w:footnote>
  <w:footnote w:type="continuationSeparator" w:id="0">
    <w:p w:rsidR="00BD7424" w:rsidRDefault="00BD7424" w:rsidP="00E910CB">
      <w:r>
        <w:continuationSeparator/>
      </w:r>
    </w:p>
  </w:footnote>
  <w:footnote w:id="1">
    <w:p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mēneši.</w:t>
      </w:r>
    </w:p>
  </w:footnote>
  <w:footnote w:id="2">
    <w:p w:rsidR="00BD7424" w:rsidRDefault="00BD7424">
      <w:pPr>
        <w:pStyle w:val="Vresteksts"/>
        <w:jc w:val="left"/>
        <w:rPr>
          <w:rFonts w:ascii="Times New Roman" w:hAnsi="Times New Roman" w:cs="Times New Roman"/>
        </w:rPr>
      </w:pPr>
    </w:p>
  </w:footnote>
  <w:footnote w:id="3">
    <w:p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rsidR="00BD7424" w:rsidRDefault="00BD7424">
      <w:pPr>
        <w:pStyle w:val="Vresteksts"/>
      </w:pPr>
    </w:p>
  </w:footnote>
  <w:footnote w:id="4">
    <w:p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rsidR="00BD7424" w:rsidRDefault="00BD7424">
      <w:pPr>
        <w:pStyle w:val="Vresteksts"/>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114112"/>
      <w:docPartObj>
        <w:docPartGallery w:val="Page Numbers (Top of Page)"/>
        <w:docPartUnique/>
      </w:docPartObj>
    </w:sdtPr>
    <w:sdtEndPr>
      <w:rPr>
        <w:noProof/>
      </w:rPr>
    </w:sdtEndPr>
    <w:sdtContent>
      <w:p w:rsidR="00BD7424" w:rsidRPr="00E910CB" w:rsidRDefault="00B74686"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1E65BF">
          <w:rPr>
            <w:rFonts w:ascii="Times New Roman" w:hAnsi="Times New Roman" w:cs="Times New Roman"/>
            <w:noProof/>
            <w:sz w:val="20"/>
            <w:szCs w:val="20"/>
          </w:rPr>
          <w:t>6</w:t>
        </w:r>
        <w:r w:rsidRPr="00F50651">
          <w:rPr>
            <w:rFonts w:ascii="Times New Roman" w:hAnsi="Times New Roman" w:cs="Times New Roman"/>
            <w:noProof/>
            <w:sz w:val="20"/>
            <w:szCs w:val="20"/>
          </w:rPr>
          <w:fldChar w:fldCharType="end"/>
        </w:r>
      </w:p>
    </w:sdtContent>
  </w:sdt>
  <w:p w:rsidR="00BD7424" w:rsidRDefault="00BD742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81"/>
    <w:rsid w:val="00000BF3"/>
    <w:rsid w:val="000030AE"/>
    <w:rsid w:val="00015F30"/>
    <w:rsid w:val="00021A4F"/>
    <w:rsid w:val="000244FB"/>
    <w:rsid w:val="00024572"/>
    <w:rsid w:val="00034F8F"/>
    <w:rsid w:val="00050920"/>
    <w:rsid w:val="00060E7B"/>
    <w:rsid w:val="000611C6"/>
    <w:rsid w:val="0006322A"/>
    <w:rsid w:val="000646BC"/>
    <w:rsid w:val="00074759"/>
    <w:rsid w:val="0007706A"/>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E65BF"/>
    <w:rsid w:val="001F1CFC"/>
    <w:rsid w:val="00204307"/>
    <w:rsid w:val="00211E69"/>
    <w:rsid w:val="00215FA9"/>
    <w:rsid w:val="00224673"/>
    <w:rsid w:val="0024730A"/>
    <w:rsid w:val="0024748C"/>
    <w:rsid w:val="002573CA"/>
    <w:rsid w:val="002612EC"/>
    <w:rsid w:val="0026171D"/>
    <w:rsid w:val="0026466A"/>
    <w:rsid w:val="00270FBA"/>
    <w:rsid w:val="002815F0"/>
    <w:rsid w:val="00282BBA"/>
    <w:rsid w:val="0028419F"/>
    <w:rsid w:val="00286490"/>
    <w:rsid w:val="00290AA8"/>
    <w:rsid w:val="002A085F"/>
    <w:rsid w:val="002A10ED"/>
    <w:rsid w:val="002A414F"/>
    <w:rsid w:val="002A4361"/>
    <w:rsid w:val="002B3EB2"/>
    <w:rsid w:val="002B68F6"/>
    <w:rsid w:val="002B7B39"/>
    <w:rsid w:val="002C52C4"/>
    <w:rsid w:val="002D0E4A"/>
    <w:rsid w:val="002D5248"/>
    <w:rsid w:val="002E0428"/>
    <w:rsid w:val="002E1B0B"/>
    <w:rsid w:val="002E755C"/>
    <w:rsid w:val="002F459B"/>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4022DC"/>
    <w:rsid w:val="0040616B"/>
    <w:rsid w:val="0041152C"/>
    <w:rsid w:val="00413257"/>
    <w:rsid w:val="0042350F"/>
    <w:rsid w:val="00423E9A"/>
    <w:rsid w:val="00425193"/>
    <w:rsid w:val="00436E19"/>
    <w:rsid w:val="004402F0"/>
    <w:rsid w:val="00442019"/>
    <w:rsid w:val="00445673"/>
    <w:rsid w:val="00453FBD"/>
    <w:rsid w:val="004618E4"/>
    <w:rsid w:val="00463923"/>
    <w:rsid w:val="00464A64"/>
    <w:rsid w:val="00484E82"/>
    <w:rsid w:val="00486119"/>
    <w:rsid w:val="004A0A7D"/>
    <w:rsid w:val="004A146D"/>
    <w:rsid w:val="004A1761"/>
    <w:rsid w:val="004A5ED3"/>
    <w:rsid w:val="004A6325"/>
    <w:rsid w:val="004A7CAF"/>
    <w:rsid w:val="004B306A"/>
    <w:rsid w:val="004B638F"/>
    <w:rsid w:val="004C32EE"/>
    <w:rsid w:val="004D7E0B"/>
    <w:rsid w:val="004E133D"/>
    <w:rsid w:val="004E5142"/>
    <w:rsid w:val="004E6001"/>
    <w:rsid w:val="004E690A"/>
    <w:rsid w:val="004F31D1"/>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357D"/>
    <w:rsid w:val="007B1296"/>
    <w:rsid w:val="007B6AD0"/>
    <w:rsid w:val="007B766C"/>
    <w:rsid w:val="007C5026"/>
    <w:rsid w:val="007D7584"/>
    <w:rsid w:val="007E0D4B"/>
    <w:rsid w:val="007E779C"/>
    <w:rsid w:val="007F0918"/>
    <w:rsid w:val="007F106E"/>
    <w:rsid w:val="007F7F2E"/>
    <w:rsid w:val="00803FD6"/>
    <w:rsid w:val="008105B5"/>
    <w:rsid w:val="00824A15"/>
    <w:rsid w:val="008473A2"/>
    <w:rsid w:val="00856AEA"/>
    <w:rsid w:val="0086115B"/>
    <w:rsid w:val="00863189"/>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956F0"/>
    <w:rsid w:val="009B031D"/>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6B83"/>
    <w:rsid w:val="00AF79DA"/>
    <w:rsid w:val="00B02358"/>
    <w:rsid w:val="00B07B4B"/>
    <w:rsid w:val="00B10944"/>
    <w:rsid w:val="00B12CB2"/>
    <w:rsid w:val="00B33EB3"/>
    <w:rsid w:val="00B446E6"/>
    <w:rsid w:val="00B46C59"/>
    <w:rsid w:val="00B5243D"/>
    <w:rsid w:val="00B64C8E"/>
    <w:rsid w:val="00B74686"/>
    <w:rsid w:val="00B7638F"/>
    <w:rsid w:val="00B80FC6"/>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42081"/>
    <w:rsid w:val="00C55B38"/>
    <w:rsid w:val="00C649D5"/>
    <w:rsid w:val="00C66C2C"/>
    <w:rsid w:val="00C8527E"/>
    <w:rsid w:val="00C94F4A"/>
    <w:rsid w:val="00C963B5"/>
    <w:rsid w:val="00CA34DA"/>
    <w:rsid w:val="00CA417F"/>
    <w:rsid w:val="00CA7CDA"/>
    <w:rsid w:val="00CB1BE4"/>
    <w:rsid w:val="00CB40D0"/>
    <w:rsid w:val="00CC2F46"/>
    <w:rsid w:val="00CE15CD"/>
    <w:rsid w:val="00CE2B8E"/>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6273"/>
    <w:rsid w:val="00D96F08"/>
    <w:rsid w:val="00DA37AB"/>
    <w:rsid w:val="00DA5E84"/>
    <w:rsid w:val="00DA6F9D"/>
    <w:rsid w:val="00DA70DB"/>
    <w:rsid w:val="00DB58A7"/>
    <w:rsid w:val="00DC0D63"/>
    <w:rsid w:val="00DC1083"/>
    <w:rsid w:val="00DC1757"/>
    <w:rsid w:val="00DD7032"/>
    <w:rsid w:val="00DE6BFA"/>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949D3"/>
    <w:rsid w:val="00EB0E79"/>
    <w:rsid w:val="00EB3976"/>
    <w:rsid w:val="00EE4336"/>
    <w:rsid w:val="00EE7D85"/>
    <w:rsid w:val="00EF1980"/>
    <w:rsid w:val="00EF1E93"/>
    <w:rsid w:val="00EF7946"/>
    <w:rsid w:val="00F00000"/>
    <w:rsid w:val="00F00D3B"/>
    <w:rsid w:val="00F030F1"/>
    <w:rsid w:val="00F03F4A"/>
    <w:rsid w:val="00F14B82"/>
    <w:rsid w:val="00F21F31"/>
    <w:rsid w:val="00F22CCA"/>
    <w:rsid w:val="00F30427"/>
    <w:rsid w:val="00F31629"/>
    <w:rsid w:val="00F3505B"/>
    <w:rsid w:val="00F351FF"/>
    <w:rsid w:val="00F44B48"/>
    <w:rsid w:val="00F50651"/>
    <w:rsid w:val="00F55552"/>
    <w:rsid w:val="00F658AF"/>
    <w:rsid w:val="00F65ECB"/>
    <w:rsid w:val="00F720C3"/>
    <w:rsid w:val="00F8114F"/>
    <w:rsid w:val="00F82D1F"/>
    <w:rsid w:val="00F94285"/>
    <w:rsid w:val="00F95434"/>
    <w:rsid w:val="00F97046"/>
    <w:rsid w:val="00F9770B"/>
    <w:rsid w:val="00FA4B03"/>
    <w:rsid w:val="00FB2CBD"/>
    <w:rsid w:val="00FC1F41"/>
    <w:rsid w:val="00FD0A7C"/>
    <w:rsid w:val="00FD63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8994A3"/>
  <w15:docId w15:val="{F0E9E41F-B761-4A28-973B-C9BA8D62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C198C-2837-4F65-ACCB-A54DA78A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6069</Words>
  <Characters>3460</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Liene Upeniece</cp:lastModifiedBy>
  <cp:revision>4</cp:revision>
  <cp:lastPrinted>2016-01-08T09:21:00Z</cp:lastPrinted>
  <dcterms:created xsi:type="dcterms:W3CDTF">2020-10-22T11:41:00Z</dcterms:created>
  <dcterms:modified xsi:type="dcterms:W3CDTF">2020-10-22T11:43:00Z</dcterms:modified>
</cp:coreProperties>
</file>