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1D" w:rsidRPr="0044182B" w:rsidRDefault="0027101D" w:rsidP="0044182B">
      <w:pPr>
        <w:tabs>
          <w:tab w:val="left" w:pos="5940"/>
        </w:tabs>
        <w:ind w:firstLine="5103"/>
        <w:jc w:val="right"/>
        <w:rPr>
          <w:b/>
          <w:i/>
          <w:sz w:val="22"/>
          <w:szCs w:val="22"/>
          <w:lang w:val="lv-LV"/>
        </w:rPr>
      </w:pPr>
      <w:bookmarkStart w:id="0" w:name="_GoBack"/>
      <w:bookmarkEnd w:id="0"/>
      <w:r w:rsidRPr="0044182B">
        <w:rPr>
          <w:b/>
          <w:i/>
          <w:sz w:val="22"/>
          <w:szCs w:val="22"/>
          <w:lang w:val="lv-LV"/>
        </w:rPr>
        <w:t>APSTIPRINĀTS</w:t>
      </w:r>
    </w:p>
    <w:p w:rsidR="0027101D" w:rsidRPr="0044182B" w:rsidRDefault="0027101D" w:rsidP="0044182B">
      <w:pPr>
        <w:tabs>
          <w:tab w:val="left" w:pos="5940"/>
        </w:tabs>
        <w:ind w:firstLine="5103"/>
        <w:jc w:val="right"/>
        <w:rPr>
          <w:i/>
          <w:sz w:val="22"/>
          <w:szCs w:val="22"/>
          <w:lang w:val="lv-LV"/>
        </w:rPr>
      </w:pPr>
      <w:r w:rsidRPr="0044182B">
        <w:rPr>
          <w:i/>
          <w:sz w:val="22"/>
          <w:szCs w:val="22"/>
          <w:lang w:val="lv-LV"/>
        </w:rPr>
        <w:t>ar Kultūras ministrijas iepirkuma komisijas</w:t>
      </w:r>
    </w:p>
    <w:p w:rsidR="0027101D" w:rsidRPr="0044182B" w:rsidRDefault="007249BD" w:rsidP="0044182B">
      <w:pPr>
        <w:tabs>
          <w:tab w:val="left" w:pos="5103"/>
        </w:tabs>
        <w:ind w:firstLine="5103"/>
        <w:jc w:val="right"/>
        <w:rPr>
          <w:i/>
          <w:sz w:val="22"/>
          <w:szCs w:val="22"/>
          <w:lang w:val="lv-LV"/>
        </w:rPr>
      </w:pPr>
      <w:r w:rsidRPr="00747931">
        <w:rPr>
          <w:i/>
          <w:sz w:val="22"/>
          <w:szCs w:val="22"/>
          <w:lang w:val="lv-LV"/>
        </w:rPr>
        <w:t>27</w:t>
      </w:r>
      <w:r w:rsidR="00547BB1" w:rsidRPr="00747931">
        <w:rPr>
          <w:i/>
          <w:sz w:val="22"/>
          <w:szCs w:val="22"/>
          <w:lang w:val="lv-LV"/>
        </w:rPr>
        <w:t>.</w:t>
      </w:r>
      <w:r w:rsidR="00547BB1" w:rsidRPr="0044182B">
        <w:rPr>
          <w:i/>
          <w:sz w:val="22"/>
          <w:szCs w:val="22"/>
          <w:lang w:val="lv-LV"/>
        </w:rPr>
        <w:t>04</w:t>
      </w:r>
      <w:r w:rsidR="00674210" w:rsidRPr="0044182B">
        <w:rPr>
          <w:i/>
          <w:sz w:val="22"/>
          <w:szCs w:val="22"/>
          <w:lang w:val="lv-LV"/>
        </w:rPr>
        <w:t>.2018</w:t>
      </w:r>
      <w:r w:rsidR="00904EC9" w:rsidRPr="0044182B">
        <w:rPr>
          <w:i/>
          <w:sz w:val="22"/>
          <w:szCs w:val="22"/>
          <w:lang w:val="lv-LV"/>
        </w:rPr>
        <w:t xml:space="preserve">. sēdes lēmumu (Protokola </w:t>
      </w:r>
      <w:r w:rsidR="00674210" w:rsidRPr="0044182B">
        <w:rPr>
          <w:i/>
          <w:sz w:val="22"/>
          <w:szCs w:val="22"/>
          <w:lang w:val="lv-LV"/>
        </w:rPr>
        <w:t>Nr.1</w:t>
      </w:r>
      <w:r w:rsidR="0027101D" w:rsidRPr="0044182B">
        <w:rPr>
          <w:i/>
          <w:sz w:val="22"/>
          <w:szCs w:val="22"/>
          <w:lang w:val="lv-LV"/>
        </w:rPr>
        <w:t>)</w:t>
      </w:r>
    </w:p>
    <w:p w:rsidR="0027101D" w:rsidRPr="0044182B" w:rsidRDefault="0027101D" w:rsidP="0044182B">
      <w:pPr>
        <w:tabs>
          <w:tab w:val="left" w:pos="5245"/>
        </w:tabs>
        <w:ind w:firstLine="5103"/>
        <w:jc w:val="right"/>
        <w:rPr>
          <w:i/>
          <w:sz w:val="22"/>
          <w:szCs w:val="22"/>
          <w:lang w:val="lv-LV"/>
        </w:rPr>
      </w:pPr>
      <w:r w:rsidRPr="0044182B">
        <w:rPr>
          <w:i/>
          <w:sz w:val="22"/>
          <w:szCs w:val="22"/>
          <w:lang w:val="lv-LV"/>
        </w:rPr>
        <w:t>nolikuma oriģināls</w:t>
      </w:r>
    </w:p>
    <w:p w:rsidR="0027101D" w:rsidRPr="0044182B" w:rsidRDefault="0027101D" w:rsidP="0044182B">
      <w:pPr>
        <w:tabs>
          <w:tab w:val="left" w:pos="5940"/>
        </w:tabs>
        <w:ind w:firstLine="5103"/>
        <w:jc w:val="right"/>
        <w:rPr>
          <w:i/>
          <w:sz w:val="22"/>
          <w:szCs w:val="22"/>
          <w:lang w:val="lv-LV"/>
        </w:rPr>
      </w:pPr>
      <w:r w:rsidRPr="0044182B">
        <w:rPr>
          <w:i/>
          <w:sz w:val="22"/>
          <w:szCs w:val="22"/>
          <w:lang w:val="lv-LV"/>
        </w:rPr>
        <w:t>Ie</w:t>
      </w:r>
      <w:r w:rsidR="00D27AF6" w:rsidRPr="0044182B">
        <w:rPr>
          <w:i/>
          <w:sz w:val="22"/>
          <w:szCs w:val="22"/>
          <w:lang w:val="lv-LV"/>
        </w:rPr>
        <w:t>pirkuma komisijas priekšsēdētājs</w:t>
      </w:r>
    </w:p>
    <w:p w:rsidR="0027101D" w:rsidRPr="0044182B" w:rsidRDefault="0027101D" w:rsidP="0044182B">
      <w:pPr>
        <w:tabs>
          <w:tab w:val="left" w:pos="5940"/>
        </w:tabs>
        <w:ind w:firstLine="5103"/>
        <w:jc w:val="right"/>
        <w:rPr>
          <w:i/>
          <w:sz w:val="22"/>
          <w:szCs w:val="22"/>
          <w:lang w:val="lv-LV"/>
        </w:rPr>
      </w:pPr>
    </w:p>
    <w:p w:rsidR="0027101D" w:rsidRPr="0044182B" w:rsidRDefault="00547BB1" w:rsidP="0044182B">
      <w:pPr>
        <w:tabs>
          <w:tab w:val="left" w:pos="5940"/>
        </w:tabs>
        <w:ind w:firstLine="5103"/>
        <w:jc w:val="right"/>
        <w:rPr>
          <w:i/>
          <w:sz w:val="22"/>
          <w:szCs w:val="22"/>
          <w:lang w:val="lv-LV"/>
        </w:rPr>
      </w:pPr>
      <w:r w:rsidRPr="0044182B">
        <w:rPr>
          <w:i/>
          <w:sz w:val="22"/>
          <w:szCs w:val="22"/>
          <w:lang w:val="lv-LV"/>
        </w:rPr>
        <w:t>Uldis Zariņš</w:t>
      </w:r>
    </w:p>
    <w:p w:rsidR="0087103E" w:rsidRPr="0044182B" w:rsidRDefault="0087103E" w:rsidP="0044182B">
      <w:pPr>
        <w:tabs>
          <w:tab w:val="left" w:pos="5103"/>
        </w:tabs>
        <w:ind w:firstLine="5103"/>
        <w:jc w:val="right"/>
        <w:rPr>
          <w:i/>
          <w:sz w:val="22"/>
          <w:szCs w:val="22"/>
          <w:lang w:val="lv-LV"/>
        </w:rPr>
      </w:pPr>
    </w:p>
    <w:p w:rsidR="004972F4" w:rsidRPr="0044182B" w:rsidRDefault="004972F4" w:rsidP="0044182B">
      <w:pPr>
        <w:widowControl w:val="0"/>
        <w:autoSpaceDE w:val="0"/>
        <w:autoSpaceDN w:val="0"/>
        <w:adjustRightInd w:val="0"/>
        <w:jc w:val="center"/>
        <w:rPr>
          <w:b/>
          <w:sz w:val="22"/>
          <w:szCs w:val="22"/>
          <w:lang w:val="lv-LV"/>
        </w:rPr>
      </w:pPr>
    </w:p>
    <w:p w:rsidR="004972F4" w:rsidRPr="0044182B" w:rsidRDefault="004972F4" w:rsidP="0044182B">
      <w:pPr>
        <w:widowControl w:val="0"/>
        <w:autoSpaceDE w:val="0"/>
        <w:autoSpaceDN w:val="0"/>
        <w:adjustRightInd w:val="0"/>
        <w:jc w:val="center"/>
        <w:rPr>
          <w:b/>
          <w:sz w:val="22"/>
          <w:szCs w:val="22"/>
          <w:lang w:val="lv-LV"/>
        </w:rPr>
      </w:pPr>
    </w:p>
    <w:p w:rsidR="0027101D" w:rsidRPr="0044182B" w:rsidRDefault="0027101D" w:rsidP="0044182B">
      <w:pPr>
        <w:jc w:val="center"/>
        <w:rPr>
          <w:b/>
          <w:sz w:val="22"/>
          <w:szCs w:val="22"/>
          <w:lang w:val="lv-LV"/>
        </w:rPr>
      </w:pPr>
      <w:r w:rsidRPr="0044182B">
        <w:rPr>
          <w:b/>
          <w:sz w:val="22"/>
          <w:szCs w:val="22"/>
          <w:lang w:val="lv-LV"/>
        </w:rPr>
        <w:t>Latvijas Republikas Kultūras ministrijas</w:t>
      </w:r>
    </w:p>
    <w:p w:rsidR="004972F4" w:rsidRPr="0044182B" w:rsidRDefault="004972F4" w:rsidP="0044182B">
      <w:pPr>
        <w:widowControl w:val="0"/>
        <w:autoSpaceDE w:val="0"/>
        <w:autoSpaceDN w:val="0"/>
        <w:adjustRightInd w:val="0"/>
        <w:jc w:val="center"/>
        <w:rPr>
          <w:b/>
          <w:sz w:val="22"/>
          <w:szCs w:val="22"/>
          <w:lang w:val="lv-LV" w:eastAsia="lv-LV"/>
        </w:rPr>
      </w:pPr>
    </w:p>
    <w:p w:rsidR="004972F4" w:rsidRPr="0044182B" w:rsidRDefault="004972F4" w:rsidP="0044182B">
      <w:pPr>
        <w:widowControl w:val="0"/>
        <w:autoSpaceDE w:val="0"/>
        <w:autoSpaceDN w:val="0"/>
        <w:adjustRightInd w:val="0"/>
        <w:jc w:val="center"/>
        <w:rPr>
          <w:b/>
          <w:sz w:val="22"/>
          <w:szCs w:val="22"/>
          <w:lang w:val="lv-LV" w:eastAsia="lv-LV"/>
        </w:rPr>
      </w:pPr>
    </w:p>
    <w:p w:rsidR="004972F4" w:rsidRPr="0044182B" w:rsidRDefault="00036CB0" w:rsidP="0044182B">
      <w:pPr>
        <w:widowControl w:val="0"/>
        <w:autoSpaceDE w:val="0"/>
        <w:autoSpaceDN w:val="0"/>
        <w:adjustRightInd w:val="0"/>
        <w:jc w:val="center"/>
        <w:rPr>
          <w:b/>
          <w:sz w:val="22"/>
          <w:szCs w:val="22"/>
          <w:lang w:val="lv-LV" w:eastAsia="lv-LV"/>
        </w:rPr>
      </w:pPr>
      <w:r w:rsidRPr="0044182B">
        <w:rPr>
          <w:b/>
          <w:sz w:val="22"/>
          <w:szCs w:val="22"/>
          <w:lang w:val="lv-LV" w:eastAsia="lv-LV"/>
        </w:rPr>
        <w:t xml:space="preserve">METU KONKURSA </w:t>
      </w:r>
    </w:p>
    <w:p w:rsidR="004972F4" w:rsidRPr="0044182B" w:rsidRDefault="004972F4" w:rsidP="0044182B">
      <w:pPr>
        <w:widowControl w:val="0"/>
        <w:autoSpaceDE w:val="0"/>
        <w:autoSpaceDN w:val="0"/>
        <w:adjustRightInd w:val="0"/>
        <w:jc w:val="center"/>
        <w:rPr>
          <w:sz w:val="22"/>
          <w:szCs w:val="22"/>
          <w:lang w:val="lv-LV" w:eastAsia="lv-LV"/>
        </w:rPr>
      </w:pPr>
    </w:p>
    <w:p w:rsidR="00036CB0" w:rsidRPr="0044182B" w:rsidRDefault="00036CB0" w:rsidP="0044182B">
      <w:pPr>
        <w:jc w:val="center"/>
        <w:rPr>
          <w:b/>
          <w:bCs/>
          <w:sz w:val="22"/>
          <w:szCs w:val="22"/>
          <w:lang w:val="lv-LV"/>
        </w:rPr>
      </w:pPr>
      <w:r w:rsidRPr="0044182B">
        <w:rPr>
          <w:b/>
          <w:bCs/>
          <w:sz w:val="22"/>
          <w:szCs w:val="22"/>
          <w:lang w:val="lv-LV" w:eastAsia="lv-LV"/>
        </w:rPr>
        <w:t>„</w:t>
      </w:r>
      <w:r w:rsidRPr="0044182B">
        <w:rPr>
          <w:b/>
          <w:bCs/>
          <w:sz w:val="22"/>
          <w:szCs w:val="22"/>
          <w:lang w:val="lv-LV"/>
        </w:rPr>
        <w:t xml:space="preserve">Latvijas ekspozīcijas idejas koncepcija un īstenošana </w:t>
      </w:r>
    </w:p>
    <w:p w:rsidR="00C4121E" w:rsidRPr="0044182B" w:rsidRDefault="00DA150D" w:rsidP="0044182B">
      <w:pPr>
        <w:jc w:val="center"/>
        <w:rPr>
          <w:b/>
          <w:bCs/>
          <w:sz w:val="22"/>
          <w:szCs w:val="22"/>
          <w:lang w:val="lv-LV"/>
        </w:rPr>
      </w:pPr>
      <w:r w:rsidRPr="0044182B">
        <w:rPr>
          <w:b/>
          <w:bCs/>
          <w:sz w:val="22"/>
          <w:szCs w:val="22"/>
          <w:lang w:val="lv-LV"/>
        </w:rPr>
        <w:t>Venēcijas biennāles 58</w:t>
      </w:r>
      <w:r w:rsidR="00036CB0" w:rsidRPr="0044182B">
        <w:rPr>
          <w:b/>
          <w:bCs/>
          <w:sz w:val="22"/>
          <w:szCs w:val="22"/>
          <w:lang w:val="lv-LV"/>
        </w:rPr>
        <w:t xml:space="preserve">.starptautiskajā </w:t>
      </w:r>
      <w:r w:rsidR="00B7313B" w:rsidRPr="0044182B">
        <w:rPr>
          <w:b/>
          <w:bCs/>
          <w:sz w:val="22"/>
          <w:szCs w:val="22"/>
          <w:lang w:val="lv-LV"/>
        </w:rPr>
        <w:t>mākslas</w:t>
      </w:r>
      <w:r w:rsidR="00036CB0" w:rsidRPr="0044182B">
        <w:rPr>
          <w:b/>
          <w:bCs/>
          <w:sz w:val="22"/>
          <w:szCs w:val="22"/>
          <w:lang w:val="lv-LV"/>
        </w:rPr>
        <w:t xml:space="preserve"> izstādē”</w:t>
      </w:r>
    </w:p>
    <w:p w:rsidR="004972F4" w:rsidRPr="0044182B" w:rsidRDefault="004972F4" w:rsidP="0044182B">
      <w:pPr>
        <w:widowControl w:val="0"/>
        <w:autoSpaceDE w:val="0"/>
        <w:autoSpaceDN w:val="0"/>
        <w:adjustRightInd w:val="0"/>
        <w:jc w:val="center"/>
        <w:rPr>
          <w:sz w:val="22"/>
          <w:szCs w:val="22"/>
          <w:lang w:val="lv-LV" w:eastAsia="lv-LV"/>
        </w:rPr>
      </w:pPr>
    </w:p>
    <w:p w:rsidR="00C4121E" w:rsidRPr="0044182B" w:rsidRDefault="00C4121E" w:rsidP="0044182B">
      <w:pPr>
        <w:pStyle w:val="Nosaukums"/>
        <w:tabs>
          <w:tab w:val="left" w:pos="3240"/>
        </w:tabs>
        <w:ind w:firstLine="0"/>
        <w:rPr>
          <w:sz w:val="22"/>
          <w:szCs w:val="22"/>
        </w:rPr>
      </w:pPr>
      <w:r w:rsidRPr="0044182B">
        <w:rPr>
          <w:sz w:val="22"/>
          <w:szCs w:val="22"/>
        </w:rPr>
        <w:t>NOLIKUMS</w:t>
      </w:r>
    </w:p>
    <w:p w:rsidR="004972F4" w:rsidRPr="0044182B" w:rsidRDefault="004972F4" w:rsidP="0044182B">
      <w:pPr>
        <w:widowControl w:val="0"/>
        <w:autoSpaceDE w:val="0"/>
        <w:autoSpaceDN w:val="0"/>
        <w:adjustRightInd w:val="0"/>
        <w:jc w:val="center"/>
        <w:rPr>
          <w:sz w:val="22"/>
          <w:szCs w:val="22"/>
          <w:lang w:val="lv-LV" w:eastAsia="lv-LV"/>
        </w:rPr>
      </w:pPr>
    </w:p>
    <w:p w:rsidR="004972F4" w:rsidRPr="0044182B" w:rsidRDefault="004972F4" w:rsidP="0044182B">
      <w:pPr>
        <w:widowControl w:val="0"/>
        <w:autoSpaceDE w:val="0"/>
        <w:autoSpaceDN w:val="0"/>
        <w:adjustRightInd w:val="0"/>
        <w:jc w:val="center"/>
        <w:rPr>
          <w:sz w:val="22"/>
          <w:szCs w:val="22"/>
          <w:lang w:val="lv-LV" w:eastAsia="lv-LV"/>
        </w:rPr>
      </w:pPr>
    </w:p>
    <w:p w:rsidR="0027101D" w:rsidRPr="0044182B" w:rsidRDefault="00C4121E" w:rsidP="0044182B">
      <w:pPr>
        <w:jc w:val="center"/>
        <w:rPr>
          <w:sz w:val="22"/>
          <w:szCs w:val="22"/>
          <w:lang w:val="lv-LV"/>
        </w:rPr>
      </w:pPr>
      <w:r w:rsidRPr="0044182B">
        <w:rPr>
          <w:sz w:val="22"/>
          <w:szCs w:val="22"/>
          <w:lang w:val="lv-LV" w:eastAsia="lv-LV"/>
        </w:rPr>
        <w:t>METU KONKURSA</w:t>
      </w:r>
      <w:r w:rsidRPr="0044182B">
        <w:rPr>
          <w:sz w:val="22"/>
          <w:szCs w:val="22"/>
          <w:lang w:val="lv-LV"/>
        </w:rPr>
        <w:t xml:space="preserve"> IEPIRKUM</w:t>
      </w:r>
      <w:r w:rsidR="00DA150D" w:rsidRPr="0044182B">
        <w:rPr>
          <w:sz w:val="22"/>
          <w:szCs w:val="22"/>
          <w:lang w:val="lv-LV"/>
        </w:rPr>
        <w:t>A IDENTIFIKĀCIJAS NR. KM/2018/</w:t>
      </w:r>
      <w:r w:rsidR="00547BB1" w:rsidRPr="0044182B">
        <w:rPr>
          <w:sz w:val="22"/>
          <w:szCs w:val="22"/>
          <w:lang w:val="lv-LV"/>
        </w:rPr>
        <w:t>6</w:t>
      </w:r>
    </w:p>
    <w:p w:rsidR="0027101D" w:rsidRPr="0044182B" w:rsidRDefault="00C4121E" w:rsidP="0044182B">
      <w:pPr>
        <w:jc w:val="center"/>
        <w:rPr>
          <w:sz w:val="22"/>
          <w:szCs w:val="22"/>
          <w:lang w:val="lv-LV"/>
        </w:rPr>
      </w:pPr>
      <w:r w:rsidRPr="0044182B">
        <w:rPr>
          <w:sz w:val="22"/>
          <w:szCs w:val="22"/>
          <w:lang w:val="lv-LV" w:eastAsia="lv-LV"/>
        </w:rPr>
        <w:t xml:space="preserve">SARUNU PROCEDŪRAS </w:t>
      </w:r>
      <w:r w:rsidRPr="0044182B">
        <w:rPr>
          <w:sz w:val="22"/>
          <w:szCs w:val="22"/>
          <w:lang w:val="lv-LV"/>
        </w:rPr>
        <w:t>IEPIRKUM</w:t>
      </w:r>
      <w:r w:rsidR="00C3679A" w:rsidRPr="0044182B">
        <w:rPr>
          <w:sz w:val="22"/>
          <w:szCs w:val="22"/>
          <w:lang w:val="lv-LV"/>
        </w:rPr>
        <w:t>A IDENTIFIKĀCIJAS NR. KM/201</w:t>
      </w:r>
      <w:r w:rsidR="00DA150D" w:rsidRPr="0044182B">
        <w:rPr>
          <w:sz w:val="22"/>
          <w:szCs w:val="22"/>
          <w:lang w:val="lv-LV"/>
        </w:rPr>
        <w:t>8</w:t>
      </w:r>
      <w:r w:rsidR="007977C6" w:rsidRPr="0044182B">
        <w:rPr>
          <w:sz w:val="22"/>
          <w:szCs w:val="22"/>
          <w:lang w:val="lv-LV"/>
        </w:rPr>
        <w:t>/</w:t>
      </w:r>
      <w:r w:rsidR="001045D2" w:rsidRPr="0044182B">
        <w:rPr>
          <w:sz w:val="22"/>
          <w:szCs w:val="22"/>
          <w:lang w:val="lv-LV"/>
        </w:rPr>
        <w:t>_</w:t>
      </w: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rPr>
          <w:sz w:val="22"/>
          <w:szCs w:val="22"/>
          <w:lang w:val="lv-LV"/>
        </w:rPr>
      </w:pPr>
    </w:p>
    <w:p w:rsidR="004972F4" w:rsidRPr="0044182B" w:rsidRDefault="004972F4" w:rsidP="0044182B">
      <w:pPr>
        <w:pStyle w:val="Apakvirsraksts"/>
        <w:rPr>
          <w:rFonts w:ascii="Times New Roman" w:hAnsi="Times New Roman" w:cs="Times New Roman"/>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197608" w:rsidRPr="0044182B" w:rsidRDefault="00197608" w:rsidP="0044182B">
      <w:pPr>
        <w:widowControl w:val="0"/>
        <w:autoSpaceDE w:val="0"/>
        <w:autoSpaceDN w:val="0"/>
        <w:adjustRightInd w:val="0"/>
        <w:jc w:val="center"/>
        <w:rPr>
          <w:sz w:val="22"/>
          <w:szCs w:val="22"/>
          <w:lang w:val="lv-LV"/>
        </w:rPr>
      </w:pPr>
    </w:p>
    <w:p w:rsidR="00197608" w:rsidRPr="0044182B" w:rsidRDefault="00197608" w:rsidP="0044182B">
      <w:pPr>
        <w:widowControl w:val="0"/>
        <w:autoSpaceDE w:val="0"/>
        <w:autoSpaceDN w:val="0"/>
        <w:adjustRightInd w:val="0"/>
        <w:jc w:val="center"/>
        <w:rPr>
          <w:sz w:val="22"/>
          <w:szCs w:val="22"/>
          <w:lang w:val="lv-LV"/>
        </w:rPr>
      </w:pPr>
    </w:p>
    <w:p w:rsidR="00197608" w:rsidRPr="0044182B" w:rsidRDefault="00197608"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1942C6" w:rsidRPr="0044182B" w:rsidRDefault="001942C6" w:rsidP="0044182B">
      <w:pPr>
        <w:widowControl w:val="0"/>
        <w:autoSpaceDE w:val="0"/>
        <w:autoSpaceDN w:val="0"/>
        <w:adjustRightInd w:val="0"/>
        <w:jc w:val="center"/>
        <w:rPr>
          <w:sz w:val="22"/>
          <w:szCs w:val="22"/>
          <w:lang w:val="lv-LV"/>
        </w:rPr>
      </w:pPr>
    </w:p>
    <w:p w:rsidR="00805AF6" w:rsidRPr="0044182B" w:rsidRDefault="00805AF6" w:rsidP="0044182B">
      <w:pPr>
        <w:widowControl w:val="0"/>
        <w:autoSpaceDE w:val="0"/>
        <w:autoSpaceDN w:val="0"/>
        <w:adjustRightInd w:val="0"/>
        <w:jc w:val="center"/>
        <w:rPr>
          <w:sz w:val="22"/>
          <w:szCs w:val="22"/>
          <w:lang w:val="lv-LV"/>
        </w:rPr>
      </w:pPr>
    </w:p>
    <w:p w:rsidR="00805AF6" w:rsidRPr="0044182B" w:rsidRDefault="00805AF6" w:rsidP="0044182B">
      <w:pPr>
        <w:widowControl w:val="0"/>
        <w:autoSpaceDE w:val="0"/>
        <w:autoSpaceDN w:val="0"/>
        <w:adjustRightInd w:val="0"/>
        <w:jc w:val="center"/>
        <w:rPr>
          <w:sz w:val="22"/>
          <w:szCs w:val="22"/>
          <w:lang w:val="lv-LV"/>
        </w:rPr>
      </w:pPr>
    </w:p>
    <w:p w:rsidR="001942C6" w:rsidRPr="0044182B" w:rsidRDefault="001942C6" w:rsidP="0044182B">
      <w:pPr>
        <w:widowControl w:val="0"/>
        <w:autoSpaceDE w:val="0"/>
        <w:autoSpaceDN w:val="0"/>
        <w:adjustRightInd w:val="0"/>
        <w:jc w:val="center"/>
        <w:rPr>
          <w:sz w:val="22"/>
          <w:szCs w:val="22"/>
          <w:lang w:val="lv-LV"/>
        </w:rPr>
      </w:pPr>
    </w:p>
    <w:p w:rsidR="001942C6" w:rsidRPr="0044182B" w:rsidRDefault="001942C6" w:rsidP="0044182B">
      <w:pPr>
        <w:widowControl w:val="0"/>
        <w:autoSpaceDE w:val="0"/>
        <w:autoSpaceDN w:val="0"/>
        <w:adjustRightInd w:val="0"/>
        <w:jc w:val="center"/>
        <w:rPr>
          <w:sz w:val="22"/>
          <w:szCs w:val="22"/>
          <w:lang w:val="lv-LV"/>
        </w:rPr>
      </w:pPr>
    </w:p>
    <w:p w:rsidR="001942C6" w:rsidRPr="0044182B" w:rsidRDefault="001942C6" w:rsidP="0044182B">
      <w:pPr>
        <w:widowControl w:val="0"/>
        <w:autoSpaceDE w:val="0"/>
        <w:autoSpaceDN w:val="0"/>
        <w:adjustRightInd w:val="0"/>
        <w:jc w:val="center"/>
        <w:rPr>
          <w:sz w:val="22"/>
          <w:szCs w:val="22"/>
          <w:lang w:val="lv-LV"/>
        </w:rPr>
      </w:pPr>
    </w:p>
    <w:p w:rsidR="004972F4" w:rsidRPr="0044182B" w:rsidRDefault="004972F4" w:rsidP="0044182B">
      <w:pPr>
        <w:widowControl w:val="0"/>
        <w:autoSpaceDE w:val="0"/>
        <w:autoSpaceDN w:val="0"/>
        <w:adjustRightInd w:val="0"/>
        <w:jc w:val="center"/>
        <w:rPr>
          <w:sz w:val="22"/>
          <w:szCs w:val="22"/>
          <w:lang w:val="lv-LV"/>
        </w:rPr>
      </w:pPr>
    </w:p>
    <w:p w:rsidR="0027101D" w:rsidRPr="0044182B" w:rsidRDefault="00742D45" w:rsidP="0044182B">
      <w:pPr>
        <w:widowControl w:val="0"/>
        <w:autoSpaceDE w:val="0"/>
        <w:autoSpaceDN w:val="0"/>
        <w:adjustRightInd w:val="0"/>
        <w:jc w:val="center"/>
        <w:rPr>
          <w:sz w:val="22"/>
          <w:szCs w:val="22"/>
          <w:lang w:val="lv-LV"/>
        </w:rPr>
      </w:pPr>
      <w:r w:rsidRPr="0044182B">
        <w:rPr>
          <w:sz w:val="22"/>
          <w:szCs w:val="22"/>
          <w:lang w:val="lv-LV"/>
        </w:rPr>
        <w:t>Rīga</w:t>
      </w:r>
    </w:p>
    <w:p w:rsidR="004972F4" w:rsidRPr="0044182B" w:rsidRDefault="00DA150D" w:rsidP="0044182B">
      <w:pPr>
        <w:widowControl w:val="0"/>
        <w:autoSpaceDE w:val="0"/>
        <w:autoSpaceDN w:val="0"/>
        <w:adjustRightInd w:val="0"/>
        <w:jc w:val="center"/>
        <w:rPr>
          <w:sz w:val="22"/>
          <w:szCs w:val="22"/>
          <w:lang w:val="lv-LV"/>
        </w:rPr>
      </w:pPr>
      <w:r w:rsidRPr="0044182B">
        <w:rPr>
          <w:sz w:val="22"/>
          <w:szCs w:val="22"/>
          <w:lang w:val="lv-LV"/>
        </w:rPr>
        <w:t>2018</w:t>
      </w:r>
    </w:p>
    <w:p w:rsidR="00DC6D41" w:rsidRPr="0044182B" w:rsidRDefault="00742D45" w:rsidP="0044182B">
      <w:pPr>
        <w:pStyle w:val="Virsraksts1"/>
        <w:ind w:left="1080"/>
        <w:rPr>
          <w:rFonts w:ascii="Times New Roman" w:hAnsi="Times New Roman"/>
          <w:sz w:val="22"/>
          <w:szCs w:val="22"/>
          <w:lang w:val="lv-LV"/>
        </w:rPr>
      </w:pPr>
      <w:r w:rsidRPr="0044182B">
        <w:rPr>
          <w:rFonts w:ascii="Times New Roman" w:hAnsi="Times New Roman"/>
          <w:sz w:val="22"/>
          <w:szCs w:val="22"/>
          <w:lang w:val="lv-LV"/>
        </w:rPr>
        <w:br w:type="page"/>
      </w:r>
      <w:bookmarkStart w:id="1" w:name="_Toc257502061"/>
      <w:bookmarkStart w:id="2" w:name="_Toc352678612"/>
    </w:p>
    <w:p w:rsidR="004972F4" w:rsidRPr="0044182B" w:rsidRDefault="00742D45" w:rsidP="0044182B">
      <w:pPr>
        <w:pStyle w:val="Virsraksts1"/>
        <w:numPr>
          <w:ilvl w:val="0"/>
          <w:numId w:val="10"/>
        </w:numPr>
        <w:ind w:left="426" w:hanging="426"/>
        <w:rPr>
          <w:rFonts w:ascii="Times New Roman" w:hAnsi="Times New Roman"/>
          <w:sz w:val="22"/>
          <w:szCs w:val="22"/>
          <w:lang w:val="lv-LV"/>
        </w:rPr>
      </w:pPr>
      <w:r w:rsidRPr="0044182B">
        <w:rPr>
          <w:rFonts w:ascii="Times New Roman" w:hAnsi="Times New Roman"/>
          <w:sz w:val="22"/>
          <w:szCs w:val="22"/>
          <w:lang w:val="lv-LV"/>
        </w:rPr>
        <w:lastRenderedPageBreak/>
        <w:t>VISPĀRĪGĀ INFORMĀCIJA</w:t>
      </w:r>
      <w:bookmarkEnd w:id="1"/>
      <w:bookmarkEnd w:id="2"/>
    </w:p>
    <w:p w:rsidR="00893F30" w:rsidRPr="0044182B" w:rsidRDefault="00893F30"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Pasūtītājs</w:t>
      </w:r>
      <w:r w:rsidRPr="0044182B">
        <w:rPr>
          <w:rFonts w:ascii="Times New Roman" w:hAnsi="Times New Roman" w:cs="Times New Roman"/>
        </w:rPr>
        <w:t xml:space="preserve">: Latvijas Republikas Kultūras ministrija, </w:t>
      </w:r>
      <w:r w:rsidRPr="0044182B">
        <w:rPr>
          <w:rFonts w:ascii="Times New Roman" w:hAnsi="Times New Roman" w:cs="Times New Roman"/>
          <w:color w:val="auto"/>
        </w:rPr>
        <w:t>reģistrācijas Nr.</w:t>
      </w:r>
      <w:r w:rsidR="00BF3C3A" w:rsidRPr="0044182B">
        <w:rPr>
          <w:rFonts w:ascii="Times New Roman" w:hAnsi="Times New Roman" w:cs="Times New Roman"/>
          <w:color w:val="auto"/>
        </w:rPr>
        <w:t>90000042963</w:t>
      </w:r>
      <w:r w:rsidR="00BF3C3A" w:rsidRPr="0044182B">
        <w:rPr>
          <w:rFonts w:ascii="Times New Roman" w:hAnsi="Times New Roman" w:cs="Times New Roman"/>
          <w:bCs/>
          <w:color w:val="auto"/>
        </w:rPr>
        <w:t xml:space="preserve">, </w:t>
      </w:r>
      <w:r w:rsidRPr="0044182B">
        <w:rPr>
          <w:rFonts w:ascii="Times New Roman" w:hAnsi="Times New Roman" w:cs="Times New Roman"/>
          <w:color w:val="auto"/>
        </w:rPr>
        <w:t>juridiskā</w:t>
      </w:r>
      <w:r w:rsidR="00547BB1" w:rsidRPr="0044182B">
        <w:rPr>
          <w:rFonts w:ascii="Times New Roman" w:hAnsi="Times New Roman" w:cs="Times New Roman"/>
        </w:rPr>
        <w:t xml:space="preserve"> adrese: K</w:t>
      </w:r>
      <w:r w:rsidR="00651C3E" w:rsidRPr="0044182B">
        <w:rPr>
          <w:rFonts w:ascii="Times New Roman" w:hAnsi="Times New Roman" w:cs="Times New Roman"/>
        </w:rPr>
        <w:t>.</w:t>
      </w:r>
      <w:r w:rsidR="00BF3C3A" w:rsidRPr="0044182B">
        <w:rPr>
          <w:rFonts w:ascii="Times New Roman" w:hAnsi="Times New Roman" w:cs="Times New Roman"/>
        </w:rPr>
        <w:t>Valdemāra iela 11A</w:t>
      </w:r>
      <w:r w:rsidRPr="0044182B">
        <w:rPr>
          <w:rFonts w:ascii="Times New Roman" w:hAnsi="Times New Roman" w:cs="Times New Roman"/>
        </w:rPr>
        <w:t>,</w:t>
      </w:r>
      <w:r w:rsidR="00A23BB4" w:rsidRPr="0044182B">
        <w:rPr>
          <w:rFonts w:ascii="Times New Roman" w:hAnsi="Times New Roman" w:cs="Times New Roman"/>
        </w:rPr>
        <w:t xml:space="preserve"> Rīga, LV – 1364, tālrunis +371 </w:t>
      </w:r>
      <w:r w:rsidRPr="0044182B">
        <w:rPr>
          <w:rFonts w:ascii="Times New Roman" w:hAnsi="Times New Roman" w:cs="Times New Roman"/>
        </w:rPr>
        <w:t>67</w:t>
      </w:r>
      <w:r w:rsidR="00A23BB4" w:rsidRPr="0044182B">
        <w:rPr>
          <w:rFonts w:ascii="Times New Roman" w:hAnsi="Times New Roman" w:cs="Times New Roman"/>
        </w:rPr>
        <w:t> </w:t>
      </w:r>
      <w:r w:rsidRPr="0044182B">
        <w:rPr>
          <w:rFonts w:ascii="Times New Roman" w:hAnsi="Times New Roman" w:cs="Times New Roman"/>
        </w:rPr>
        <w:t>330</w:t>
      </w:r>
      <w:r w:rsidR="00A23BB4" w:rsidRPr="0044182B">
        <w:rPr>
          <w:rFonts w:ascii="Times New Roman" w:hAnsi="Times New Roman" w:cs="Times New Roman"/>
        </w:rPr>
        <w:t> 200, fakss +371 </w:t>
      </w:r>
      <w:r w:rsidRPr="0044182B">
        <w:rPr>
          <w:rFonts w:ascii="Times New Roman" w:hAnsi="Times New Roman" w:cs="Times New Roman"/>
        </w:rPr>
        <w:t>67</w:t>
      </w:r>
      <w:r w:rsidR="00A23BB4" w:rsidRPr="0044182B">
        <w:rPr>
          <w:rFonts w:ascii="Times New Roman" w:hAnsi="Times New Roman" w:cs="Times New Roman"/>
        </w:rPr>
        <w:t> </w:t>
      </w:r>
      <w:r w:rsidRPr="0044182B">
        <w:rPr>
          <w:rFonts w:ascii="Times New Roman" w:hAnsi="Times New Roman" w:cs="Times New Roman"/>
        </w:rPr>
        <w:t>330</w:t>
      </w:r>
      <w:r w:rsidR="00A23BB4" w:rsidRPr="0044182B">
        <w:rPr>
          <w:rFonts w:ascii="Times New Roman" w:hAnsi="Times New Roman" w:cs="Times New Roman"/>
        </w:rPr>
        <w:t> </w:t>
      </w:r>
      <w:r w:rsidRPr="0044182B">
        <w:rPr>
          <w:rFonts w:ascii="Times New Roman" w:hAnsi="Times New Roman" w:cs="Times New Roman"/>
        </w:rPr>
        <w:t xml:space="preserve">293, interneta adrese: </w:t>
      </w:r>
      <w:hyperlink r:id="rId24" w:history="1">
        <w:r w:rsidRPr="0044182B">
          <w:rPr>
            <w:rStyle w:val="Hipersaite"/>
            <w:rFonts w:ascii="Times New Roman" w:hAnsi="Times New Roman" w:cs="Times New Roman"/>
          </w:rPr>
          <w:t>www.km.gov.lv</w:t>
        </w:r>
      </w:hyperlink>
      <w:r w:rsidRPr="0044182B">
        <w:rPr>
          <w:rFonts w:ascii="Times New Roman" w:hAnsi="Times New Roman" w:cs="Times New Roman"/>
        </w:rPr>
        <w:t>, e</w:t>
      </w:r>
      <w:r w:rsidR="00BF3C3A" w:rsidRPr="0044182B">
        <w:rPr>
          <w:rFonts w:ascii="Times New Roman" w:hAnsi="Times New Roman" w:cs="Times New Roman"/>
        </w:rPr>
        <w:t>- pasts</w:t>
      </w:r>
      <w:r w:rsidRPr="0044182B">
        <w:rPr>
          <w:rFonts w:ascii="Times New Roman" w:hAnsi="Times New Roman" w:cs="Times New Roman"/>
        </w:rPr>
        <w:t xml:space="preserve">: </w:t>
      </w:r>
      <w:hyperlink r:id="rId25" w:history="1">
        <w:r w:rsidRPr="0044182B">
          <w:rPr>
            <w:rStyle w:val="Hipersaite"/>
            <w:rFonts w:ascii="Times New Roman" w:hAnsi="Times New Roman" w:cs="Times New Roman"/>
          </w:rPr>
          <w:t>pasts@km.gov.lv</w:t>
        </w:r>
      </w:hyperlink>
      <w:r w:rsidRPr="0044182B">
        <w:rPr>
          <w:rFonts w:ascii="Times New Roman" w:hAnsi="Times New Roman" w:cs="Times New Roman"/>
        </w:rPr>
        <w:t>.</w:t>
      </w:r>
    </w:p>
    <w:p w:rsidR="00607D04" w:rsidRPr="0044182B" w:rsidRDefault="00036CB0" w:rsidP="0044182B">
      <w:pPr>
        <w:pStyle w:val="Sarakstarindkopa"/>
        <w:numPr>
          <w:ilvl w:val="1"/>
          <w:numId w:val="10"/>
        </w:numPr>
        <w:spacing w:after="0" w:line="240" w:lineRule="auto"/>
        <w:ind w:left="426" w:hanging="426"/>
        <w:rPr>
          <w:rFonts w:ascii="Times New Roman" w:hAnsi="Times New Roman" w:cs="Times New Roman"/>
          <w:b/>
          <w:color w:val="auto"/>
        </w:rPr>
      </w:pPr>
      <w:r w:rsidRPr="0044182B">
        <w:rPr>
          <w:rFonts w:ascii="Times New Roman" w:hAnsi="Times New Roman" w:cs="Times New Roman"/>
          <w:b/>
          <w:bCs/>
          <w:lang w:eastAsia="lv-LV"/>
        </w:rPr>
        <w:t>K</w:t>
      </w:r>
      <w:r w:rsidR="001B2BFF" w:rsidRPr="0044182B">
        <w:rPr>
          <w:rFonts w:ascii="Times New Roman" w:hAnsi="Times New Roman" w:cs="Times New Roman"/>
          <w:b/>
          <w:bCs/>
          <w:lang w:eastAsia="lv-LV"/>
        </w:rPr>
        <w:t>onkurss</w:t>
      </w:r>
      <w:r w:rsidR="001B2BFF" w:rsidRPr="0044182B">
        <w:rPr>
          <w:rFonts w:ascii="Times New Roman" w:hAnsi="Times New Roman" w:cs="Times New Roman"/>
          <w:bCs/>
          <w:lang w:eastAsia="lv-LV"/>
        </w:rPr>
        <w:t xml:space="preserve">: </w:t>
      </w:r>
      <w:r w:rsidR="00534C87" w:rsidRPr="0044182B">
        <w:rPr>
          <w:rFonts w:ascii="Times New Roman" w:hAnsi="Times New Roman" w:cs="Times New Roman"/>
          <w:bCs/>
          <w:color w:val="auto"/>
          <w:lang w:eastAsia="lv-LV"/>
        </w:rPr>
        <w:t>m</w:t>
      </w:r>
      <w:r w:rsidRPr="0044182B">
        <w:rPr>
          <w:rFonts w:ascii="Times New Roman" w:hAnsi="Times New Roman" w:cs="Times New Roman"/>
          <w:bCs/>
          <w:color w:val="auto"/>
          <w:lang w:eastAsia="lv-LV"/>
        </w:rPr>
        <w:t xml:space="preserve">etu konkurss </w:t>
      </w:r>
      <w:r w:rsidR="00B7313B" w:rsidRPr="0044182B">
        <w:rPr>
          <w:rFonts w:ascii="Times New Roman" w:hAnsi="Times New Roman" w:cs="Times New Roman"/>
          <w:bCs/>
          <w:color w:val="auto"/>
          <w:lang w:eastAsia="lv-LV"/>
        </w:rPr>
        <w:t>„Latvijas ekspozīcijas idejas koncepcija un ī</w:t>
      </w:r>
      <w:r w:rsidR="00D41898" w:rsidRPr="0044182B">
        <w:rPr>
          <w:rFonts w:ascii="Times New Roman" w:hAnsi="Times New Roman" w:cs="Times New Roman"/>
          <w:bCs/>
          <w:color w:val="auto"/>
          <w:lang w:eastAsia="lv-LV"/>
        </w:rPr>
        <w:t>stenošana Venēcijas biennāles 58</w:t>
      </w:r>
      <w:r w:rsidR="00B7313B" w:rsidRPr="0044182B">
        <w:rPr>
          <w:rFonts w:ascii="Times New Roman" w:hAnsi="Times New Roman" w:cs="Times New Roman"/>
          <w:bCs/>
          <w:color w:val="auto"/>
          <w:lang w:eastAsia="lv-LV"/>
        </w:rPr>
        <w:t xml:space="preserve">.starptautiskajā mākslas izstādē”, </w:t>
      </w:r>
      <w:r w:rsidRPr="0044182B">
        <w:rPr>
          <w:rFonts w:ascii="Times New Roman" w:hAnsi="Times New Roman" w:cs="Times New Roman"/>
          <w:color w:val="auto"/>
        </w:rPr>
        <w:t>iepirkum</w:t>
      </w:r>
      <w:r w:rsidR="00651C3E" w:rsidRPr="0044182B">
        <w:rPr>
          <w:rFonts w:ascii="Times New Roman" w:hAnsi="Times New Roman" w:cs="Times New Roman"/>
          <w:color w:val="auto"/>
        </w:rPr>
        <w:t>a identifikācijas Nr. </w:t>
      </w:r>
      <w:r w:rsidR="00B7313B" w:rsidRPr="0044182B">
        <w:rPr>
          <w:rFonts w:ascii="Times New Roman" w:hAnsi="Times New Roman" w:cs="Times New Roman"/>
          <w:color w:val="auto"/>
        </w:rPr>
        <w:t>KM/201</w:t>
      </w:r>
      <w:r w:rsidR="00D41898" w:rsidRPr="0044182B">
        <w:rPr>
          <w:rFonts w:ascii="Times New Roman" w:hAnsi="Times New Roman" w:cs="Times New Roman"/>
          <w:color w:val="auto"/>
        </w:rPr>
        <w:t>8</w:t>
      </w:r>
      <w:r w:rsidR="00547BB1" w:rsidRPr="0044182B">
        <w:rPr>
          <w:rFonts w:ascii="Times New Roman" w:hAnsi="Times New Roman" w:cs="Times New Roman"/>
          <w:color w:val="auto"/>
        </w:rPr>
        <w:t>/6</w:t>
      </w:r>
      <w:r w:rsidR="00191C01" w:rsidRPr="0044182B">
        <w:rPr>
          <w:rFonts w:ascii="Times New Roman" w:hAnsi="Times New Roman" w:cs="Times New Roman"/>
          <w:color w:val="auto"/>
        </w:rPr>
        <w:t xml:space="preserve">. </w:t>
      </w:r>
      <w:r w:rsidR="00607D04" w:rsidRPr="0044182B">
        <w:rPr>
          <w:rFonts w:ascii="Times New Roman" w:hAnsi="Times New Roman" w:cs="Times New Roman"/>
          <w:color w:val="auto"/>
        </w:rPr>
        <w:t xml:space="preserve">Konkurss notiek saskaņā ar Publisko iepirkuma likuma 8.panta otrās un trešās daļas nosacījumiem un Ministru kabineta 2017.gada 28.februāra noteikumu Nr.107 „Iepirkumu procedūru un metu konkursa norises kārtība” 3.nodaļā noteikto </w:t>
      </w:r>
      <w:r w:rsidR="00191C01" w:rsidRPr="0044182B">
        <w:rPr>
          <w:rFonts w:ascii="Times New Roman" w:hAnsi="Times New Roman" w:cs="Times New Roman"/>
          <w:color w:val="auto"/>
        </w:rPr>
        <w:t>kārtību.</w:t>
      </w:r>
      <w:r w:rsidR="00A02217" w:rsidRPr="0044182B">
        <w:rPr>
          <w:rFonts w:ascii="Times New Roman" w:hAnsi="Times New Roman" w:cs="Times New Roman"/>
          <w:color w:val="00B050"/>
        </w:rPr>
        <w:t xml:space="preserve"> </w:t>
      </w:r>
    </w:p>
    <w:p w:rsidR="00881E0E" w:rsidRPr="0044182B" w:rsidRDefault="00191C01" w:rsidP="0044182B">
      <w:pPr>
        <w:pStyle w:val="Sarakstarindkopa"/>
        <w:numPr>
          <w:ilvl w:val="1"/>
          <w:numId w:val="10"/>
        </w:numPr>
        <w:spacing w:after="0" w:line="240" w:lineRule="auto"/>
        <w:ind w:left="426" w:hanging="426"/>
        <w:rPr>
          <w:rFonts w:ascii="Times New Roman" w:hAnsi="Times New Roman" w:cs="Times New Roman"/>
          <w:b/>
          <w:color w:val="auto"/>
        </w:rPr>
      </w:pPr>
      <w:r w:rsidRPr="0044182B">
        <w:rPr>
          <w:rFonts w:ascii="Times New Roman" w:hAnsi="Times New Roman" w:cs="Times New Roman"/>
          <w:b/>
          <w:color w:val="auto"/>
          <w:lang w:eastAsia="lv-LV"/>
        </w:rPr>
        <w:t>Sarunu procedūra</w:t>
      </w:r>
      <w:r w:rsidRPr="0044182B">
        <w:rPr>
          <w:rFonts w:ascii="Times New Roman" w:hAnsi="Times New Roman" w:cs="Times New Roman"/>
          <w:color w:val="auto"/>
          <w:lang w:eastAsia="lv-LV"/>
        </w:rPr>
        <w:t xml:space="preserve">: </w:t>
      </w:r>
      <w:r w:rsidR="00671AAA" w:rsidRPr="0044182B">
        <w:rPr>
          <w:rFonts w:ascii="Times New Roman" w:hAnsi="Times New Roman" w:cs="Times New Roman"/>
          <w:color w:val="auto"/>
        </w:rPr>
        <w:t>notiks</w:t>
      </w:r>
      <w:r w:rsidRPr="0044182B">
        <w:rPr>
          <w:rFonts w:ascii="Times New Roman" w:hAnsi="Times New Roman" w:cs="Times New Roman"/>
          <w:color w:val="auto"/>
        </w:rPr>
        <w:t xml:space="preserve"> saskaņā </w:t>
      </w:r>
      <w:r w:rsidRPr="0044182B">
        <w:rPr>
          <w:rFonts w:ascii="Times New Roman" w:hAnsi="Times New Roman" w:cs="Times New Roman"/>
          <w:color w:val="auto"/>
          <w:lang w:eastAsia="lv-LV"/>
        </w:rPr>
        <w:t>ar</w:t>
      </w:r>
      <w:r w:rsidR="00607D04" w:rsidRPr="0044182B">
        <w:rPr>
          <w:rFonts w:ascii="Times New Roman" w:hAnsi="Times New Roman" w:cs="Times New Roman"/>
          <w:color w:val="auto"/>
          <w:lang w:eastAsia="lv-LV"/>
        </w:rPr>
        <w:t xml:space="preserve"> Publisko iepirkumu likuma</w:t>
      </w:r>
      <w:r w:rsidR="00C4121E" w:rsidRPr="0044182B">
        <w:rPr>
          <w:rFonts w:ascii="Times New Roman" w:hAnsi="Times New Roman" w:cs="Times New Roman"/>
          <w:color w:val="auto"/>
          <w:lang w:eastAsia="lv-LV"/>
        </w:rPr>
        <w:t xml:space="preserve"> </w:t>
      </w:r>
      <w:r w:rsidR="00607D04" w:rsidRPr="0044182B">
        <w:rPr>
          <w:rFonts w:ascii="Times New Roman" w:hAnsi="Times New Roman" w:cs="Times New Roman"/>
          <w:color w:val="auto"/>
          <w:lang w:eastAsia="lv-LV"/>
        </w:rPr>
        <w:t xml:space="preserve">8.panta septītās daļas 8.punktu </w:t>
      </w:r>
      <w:r w:rsidR="00607D04" w:rsidRPr="0044182B">
        <w:rPr>
          <w:rFonts w:ascii="Times New Roman" w:eastAsia="Gulim" w:hAnsi="Times New Roman" w:cs="Times New Roman"/>
          <w:color w:val="auto"/>
        </w:rPr>
        <w:t xml:space="preserve">kā </w:t>
      </w:r>
      <w:r w:rsidR="00607D04" w:rsidRPr="0044182B">
        <w:rPr>
          <w:rFonts w:ascii="Times New Roman" w:hAnsi="Times New Roman" w:cs="Times New Roman"/>
          <w:color w:val="auto"/>
          <w:lang w:eastAsia="lv-LV"/>
        </w:rPr>
        <w:t xml:space="preserve">Konkursam sekojoša sarunu procedūra </w:t>
      </w:r>
      <w:r w:rsidR="00B7313B" w:rsidRPr="0044182B">
        <w:rPr>
          <w:rFonts w:ascii="Times New Roman" w:hAnsi="Times New Roman" w:cs="Times New Roman"/>
          <w:bCs/>
          <w:color w:val="auto"/>
          <w:lang w:eastAsia="lv-LV"/>
        </w:rPr>
        <w:t>„</w:t>
      </w:r>
      <w:r w:rsidR="00651C3E" w:rsidRPr="0044182B">
        <w:rPr>
          <w:rFonts w:ascii="Times New Roman" w:hAnsi="Times New Roman" w:cs="Times New Roman"/>
          <w:bCs/>
          <w:color w:val="auto"/>
          <w:lang w:eastAsia="lv-LV"/>
        </w:rPr>
        <w:t>Latvijas ekspozīcijas idejas koncepcija un ī</w:t>
      </w:r>
      <w:r w:rsidR="00D41898" w:rsidRPr="0044182B">
        <w:rPr>
          <w:rFonts w:ascii="Times New Roman" w:hAnsi="Times New Roman" w:cs="Times New Roman"/>
          <w:bCs/>
          <w:color w:val="auto"/>
          <w:lang w:eastAsia="lv-LV"/>
        </w:rPr>
        <w:t>stenošana Venēcijas biennāles 58</w:t>
      </w:r>
      <w:r w:rsidR="00651C3E" w:rsidRPr="0044182B">
        <w:rPr>
          <w:rFonts w:ascii="Times New Roman" w:hAnsi="Times New Roman" w:cs="Times New Roman"/>
          <w:bCs/>
          <w:color w:val="auto"/>
          <w:lang w:eastAsia="lv-LV"/>
        </w:rPr>
        <w:t>.starptautiskajā mākslas izstādē</w:t>
      </w:r>
      <w:r w:rsidR="00B7313B" w:rsidRPr="0044182B">
        <w:rPr>
          <w:rFonts w:ascii="Times New Roman" w:hAnsi="Times New Roman" w:cs="Times New Roman"/>
          <w:bCs/>
          <w:color w:val="auto"/>
          <w:lang w:eastAsia="lv-LV"/>
        </w:rPr>
        <w:t xml:space="preserve">”, </w:t>
      </w:r>
      <w:r w:rsidR="00DC5F78" w:rsidRPr="0044182B">
        <w:rPr>
          <w:rFonts w:ascii="Times New Roman" w:hAnsi="Times New Roman" w:cs="Times New Roman"/>
          <w:color w:val="auto"/>
        </w:rPr>
        <w:t>iepirkum</w:t>
      </w:r>
      <w:r w:rsidR="00B7313B" w:rsidRPr="0044182B">
        <w:rPr>
          <w:rFonts w:ascii="Times New Roman" w:hAnsi="Times New Roman" w:cs="Times New Roman"/>
          <w:color w:val="auto"/>
        </w:rPr>
        <w:t>a</w:t>
      </w:r>
      <w:r w:rsidR="006F6FEC" w:rsidRPr="0044182B">
        <w:rPr>
          <w:rFonts w:ascii="Times New Roman" w:hAnsi="Times New Roman" w:cs="Times New Roman"/>
          <w:color w:val="auto"/>
        </w:rPr>
        <w:t xml:space="preserve"> identifikācijas Nr. </w:t>
      </w:r>
      <w:r w:rsidR="00674210" w:rsidRPr="0044182B">
        <w:rPr>
          <w:rFonts w:ascii="Times New Roman" w:hAnsi="Times New Roman" w:cs="Times New Roman"/>
          <w:color w:val="auto"/>
        </w:rPr>
        <w:t>KM/2018</w:t>
      </w:r>
      <w:r w:rsidR="006F6FEC" w:rsidRPr="0044182B">
        <w:rPr>
          <w:rFonts w:ascii="Times New Roman" w:hAnsi="Times New Roman" w:cs="Times New Roman"/>
          <w:color w:val="auto"/>
        </w:rPr>
        <w:t>/6</w:t>
      </w:r>
      <w:r w:rsidRPr="0044182B">
        <w:rPr>
          <w:rFonts w:ascii="Times New Roman" w:hAnsi="Times New Roman" w:cs="Times New Roman"/>
          <w:color w:val="auto"/>
          <w:lang w:eastAsia="lv-LV"/>
        </w:rPr>
        <w:t>.</w:t>
      </w:r>
      <w:r w:rsidR="00671AAA" w:rsidRPr="0044182B">
        <w:rPr>
          <w:rFonts w:ascii="Times New Roman" w:hAnsi="Times New Roman" w:cs="Times New Roman"/>
          <w:color w:val="auto"/>
          <w:lang w:eastAsia="lv-LV"/>
        </w:rPr>
        <w:t xml:space="preserve"> </w:t>
      </w:r>
      <w:r w:rsidR="00651C3E" w:rsidRPr="0044182B">
        <w:rPr>
          <w:rFonts w:ascii="Times New Roman" w:hAnsi="Times New Roman" w:cs="Times New Roman"/>
          <w:color w:val="auto"/>
          <w:lang w:eastAsia="lv-LV"/>
        </w:rPr>
        <w:t>Konkursa</w:t>
      </w:r>
      <w:r w:rsidR="00671AAA" w:rsidRPr="0044182B">
        <w:rPr>
          <w:rFonts w:ascii="Times New Roman" w:hAnsi="Times New Roman" w:cs="Times New Roman"/>
          <w:color w:val="auto"/>
          <w:lang w:eastAsia="lv-LV"/>
        </w:rPr>
        <w:t xml:space="preserve"> nolikumā noteiktas pamatnostādnes Sarunu procedūras organizēšanai.</w:t>
      </w:r>
    </w:p>
    <w:p w:rsidR="00DC5F78" w:rsidRPr="0044182B" w:rsidRDefault="00DC5F78"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lang w:eastAsia="lv-LV"/>
        </w:rPr>
        <w:t>Līguma</w:t>
      </w:r>
      <w:r w:rsidRPr="0044182B">
        <w:rPr>
          <w:rFonts w:ascii="Times New Roman" w:hAnsi="Times New Roman" w:cs="Times New Roman"/>
          <w:b/>
        </w:rPr>
        <w:t xml:space="preserve"> izpildes vieta</w:t>
      </w:r>
      <w:r w:rsidRPr="0044182B">
        <w:rPr>
          <w:rFonts w:ascii="Times New Roman" w:hAnsi="Times New Roman" w:cs="Times New Roman"/>
          <w:lang w:eastAsia="lv-LV"/>
        </w:rPr>
        <w:t>:</w:t>
      </w:r>
      <w:r w:rsidRPr="0044182B">
        <w:rPr>
          <w:rFonts w:ascii="Times New Roman" w:hAnsi="Times New Roman" w:cs="Times New Roman"/>
        </w:rPr>
        <w:t xml:space="preserve"> </w:t>
      </w:r>
      <w:r w:rsidR="00090D80" w:rsidRPr="0044182B">
        <w:rPr>
          <w:rFonts w:ascii="Times New Roman" w:hAnsi="Times New Roman" w:cs="Times New Roman"/>
          <w:lang w:eastAsia="lv-LV"/>
        </w:rPr>
        <w:t xml:space="preserve">(Rīga) </w:t>
      </w:r>
      <w:r w:rsidRPr="0044182B">
        <w:rPr>
          <w:rFonts w:ascii="Times New Roman" w:hAnsi="Times New Roman" w:cs="Times New Roman"/>
          <w:lang w:eastAsia="lv-LV"/>
        </w:rPr>
        <w:t>Latvija</w:t>
      </w:r>
      <w:r w:rsidR="00090D80" w:rsidRPr="0044182B">
        <w:rPr>
          <w:rFonts w:ascii="Times New Roman" w:hAnsi="Times New Roman" w:cs="Times New Roman"/>
          <w:lang w:eastAsia="lv-LV"/>
        </w:rPr>
        <w:t xml:space="preserve"> </w:t>
      </w:r>
      <w:r w:rsidRPr="0044182B">
        <w:rPr>
          <w:rFonts w:ascii="Times New Roman" w:hAnsi="Times New Roman" w:cs="Times New Roman"/>
          <w:lang w:eastAsia="lv-LV"/>
        </w:rPr>
        <w:t xml:space="preserve">– </w:t>
      </w:r>
      <w:r w:rsidR="00090D80" w:rsidRPr="0044182B">
        <w:rPr>
          <w:rFonts w:ascii="Times New Roman" w:hAnsi="Times New Roman" w:cs="Times New Roman"/>
          <w:lang w:eastAsia="lv-LV"/>
        </w:rPr>
        <w:t xml:space="preserve">(Venēcija) </w:t>
      </w:r>
      <w:r w:rsidRPr="0044182B">
        <w:rPr>
          <w:rFonts w:ascii="Times New Roman" w:hAnsi="Times New Roman" w:cs="Times New Roman"/>
          <w:lang w:eastAsia="lv-LV"/>
        </w:rPr>
        <w:t>Itālija</w:t>
      </w:r>
      <w:r w:rsidR="00090D80" w:rsidRPr="0044182B">
        <w:rPr>
          <w:rFonts w:ascii="Times New Roman" w:hAnsi="Times New Roman" w:cs="Times New Roman"/>
          <w:lang w:eastAsia="lv-LV"/>
        </w:rPr>
        <w:t>.</w:t>
      </w:r>
      <w:r w:rsidRPr="0044182B">
        <w:rPr>
          <w:rFonts w:ascii="Times New Roman" w:hAnsi="Times New Roman" w:cs="Times New Roman"/>
          <w:lang w:eastAsia="lv-LV"/>
        </w:rPr>
        <w:t xml:space="preserve"> </w:t>
      </w:r>
    </w:p>
    <w:p w:rsidR="007E14ED" w:rsidRPr="0044182B" w:rsidRDefault="007E14ED"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Iepirkuma līguma izpildes termiņš</w:t>
      </w:r>
      <w:r w:rsidRPr="0044182B">
        <w:rPr>
          <w:rFonts w:ascii="Times New Roman" w:hAnsi="Times New Roman" w:cs="Times New Roman"/>
        </w:rPr>
        <w:t>:</w:t>
      </w:r>
      <w:r w:rsidR="00DC5F78" w:rsidRPr="0044182B">
        <w:rPr>
          <w:rFonts w:ascii="Times New Roman" w:hAnsi="Times New Roman" w:cs="Times New Roman"/>
        </w:rPr>
        <w:t xml:space="preserve"> no </w:t>
      </w:r>
      <w:r w:rsidR="00DC5F78" w:rsidRPr="0044182B">
        <w:rPr>
          <w:rFonts w:ascii="Times New Roman" w:eastAsia="Gulim" w:hAnsi="Times New Roman" w:cs="Times New Roman"/>
        </w:rPr>
        <w:t xml:space="preserve">iepirkuma </w:t>
      </w:r>
      <w:r w:rsidR="00DC5F78" w:rsidRPr="0044182B">
        <w:rPr>
          <w:rFonts w:ascii="Times New Roman" w:hAnsi="Times New Roman" w:cs="Times New Roman"/>
        </w:rPr>
        <w:t xml:space="preserve">līguma abpusējas parakstīšanas dienas </w:t>
      </w:r>
      <w:r w:rsidR="00DC5F78" w:rsidRPr="0044182B">
        <w:rPr>
          <w:rFonts w:ascii="Times New Roman" w:hAnsi="Times New Roman" w:cs="Times New Roman"/>
          <w:b/>
        </w:rPr>
        <w:t>līdz</w:t>
      </w:r>
      <w:r w:rsidR="00674210" w:rsidRPr="0044182B">
        <w:rPr>
          <w:rFonts w:ascii="Times New Roman" w:eastAsia="Gulim" w:hAnsi="Times New Roman" w:cs="Times New Roman"/>
          <w:b/>
        </w:rPr>
        <w:t xml:space="preserve"> 2019</w:t>
      </w:r>
      <w:r w:rsidR="006A6513" w:rsidRPr="0044182B">
        <w:rPr>
          <w:rFonts w:ascii="Times New Roman" w:eastAsia="Gulim" w:hAnsi="Times New Roman" w:cs="Times New Roman"/>
          <w:b/>
        </w:rPr>
        <w:t>.gada 3</w:t>
      </w:r>
      <w:r w:rsidR="00095D8F" w:rsidRPr="0044182B">
        <w:rPr>
          <w:rFonts w:ascii="Times New Roman" w:eastAsia="Gulim" w:hAnsi="Times New Roman" w:cs="Times New Roman"/>
          <w:b/>
        </w:rPr>
        <w:t>0</w:t>
      </w:r>
      <w:r w:rsidR="00DC5F78" w:rsidRPr="0044182B">
        <w:rPr>
          <w:rFonts w:ascii="Times New Roman" w:eastAsia="Gulim" w:hAnsi="Times New Roman" w:cs="Times New Roman"/>
          <w:b/>
        </w:rPr>
        <w:t>.decembrim</w:t>
      </w:r>
      <w:r w:rsidR="00DC5F78" w:rsidRPr="0044182B">
        <w:rPr>
          <w:rFonts w:ascii="Times New Roman" w:eastAsia="Gulim" w:hAnsi="Times New Roman" w:cs="Times New Roman"/>
        </w:rPr>
        <w:t>.</w:t>
      </w:r>
    </w:p>
    <w:p w:rsidR="00F67506" w:rsidRPr="0044182B" w:rsidRDefault="00DC5F78"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Konkursa dalībnieks</w:t>
      </w:r>
      <w:r w:rsidR="00191C01" w:rsidRPr="0044182B">
        <w:rPr>
          <w:rFonts w:ascii="Times New Roman" w:hAnsi="Times New Roman" w:cs="Times New Roman"/>
        </w:rPr>
        <w:t>:</w:t>
      </w:r>
      <w:r w:rsidRPr="0044182B">
        <w:rPr>
          <w:rFonts w:ascii="Times New Roman" w:hAnsi="Times New Roman" w:cs="Times New Roman"/>
        </w:rPr>
        <w:t xml:space="preserve"> jebkura juridiska vai fiziska persona, šādu personu apvienība jebkurā to kombinācijā, </w:t>
      </w:r>
      <w:r w:rsidR="00F67506" w:rsidRPr="0044182B">
        <w:rPr>
          <w:rFonts w:ascii="Times New Roman" w:hAnsi="Times New Roman" w:cs="Times New Roman"/>
        </w:rPr>
        <w:t xml:space="preserve">kas iesniegusi piedāvājumu </w:t>
      </w:r>
      <w:r w:rsidR="00191C01" w:rsidRPr="0044182B">
        <w:rPr>
          <w:rFonts w:ascii="Times New Roman" w:hAnsi="Times New Roman" w:cs="Times New Roman"/>
        </w:rPr>
        <w:t>K</w:t>
      </w:r>
      <w:r w:rsidR="00F67506" w:rsidRPr="0044182B">
        <w:rPr>
          <w:rFonts w:ascii="Times New Roman" w:hAnsi="Times New Roman" w:cs="Times New Roman"/>
        </w:rPr>
        <w:t xml:space="preserve">onkursā saskaņā ar </w:t>
      </w:r>
      <w:r w:rsidR="00191C01" w:rsidRPr="0044182B">
        <w:rPr>
          <w:rFonts w:ascii="Times New Roman" w:hAnsi="Times New Roman" w:cs="Times New Roman"/>
        </w:rPr>
        <w:t>K</w:t>
      </w:r>
      <w:r w:rsidR="00F67506" w:rsidRPr="0044182B">
        <w:rPr>
          <w:rFonts w:ascii="Times New Roman" w:hAnsi="Times New Roman" w:cs="Times New Roman"/>
        </w:rPr>
        <w:t xml:space="preserve">onkursa nolikuma prasībām, kas ir spējīga </w:t>
      </w:r>
      <w:r w:rsidR="00191C01" w:rsidRPr="0044182B">
        <w:rPr>
          <w:rFonts w:ascii="Times New Roman" w:hAnsi="Times New Roman" w:cs="Times New Roman"/>
        </w:rPr>
        <w:t>īstenot</w:t>
      </w:r>
      <w:r w:rsidR="00F67506" w:rsidRPr="0044182B">
        <w:rPr>
          <w:rFonts w:ascii="Times New Roman" w:hAnsi="Times New Roman" w:cs="Times New Roman"/>
        </w:rPr>
        <w:t xml:space="preserve"> </w:t>
      </w:r>
      <w:r w:rsidR="00191C01" w:rsidRPr="0044182B">
        <w:rPr>
          <w:rFonts w:ascii="Times New Roman" w:hAnsi="Times New Roman" w:cs="Times New Roman"/>
        </w:rPr>
        <w:t>piedāvātā</w:t>
      </w:r>
      <w:r w:rsidR="00E61DC7" w:rsidRPr="0044182B">
        <w:rPr>
          <w:rFonts w:ascii="Times New Roman" w:hAnsi="Times New Roman" w:cs="Times New Roman"/>
        </w:rPr>
        <w:t xml:space="preserve"> </w:t>
      </w:r>
      <w:r w:rsidR="00953C04" w:rsidRPr="0044182B">
        <w:rPr>
          <w:rFonts w:ascii="Times New Roman" w:hAnsi="Times New Roman" w:cs="Times New Roman"/>
        </w:rPr>
        <w:t>M</w:t>
      </w:r>
      <w:r w:rsidR="00F67506" w:rsidRPr="0044182B">
        <w:rPr>
          <w:rFonts w:ascii="Times New Roman" w:hAnsi="Times New Roman" w:cs="Times New Roman"/>
        </w:rPr>
        <w:t>eta ideju</w:t>
      </w:r>
      <w:r w:rsidR="00191C01" w:rsidRPr="0044182B">
        <w:rPr>
          <w:rFonts w:ascii="Times New Roman" w:hAnsi="Times New Roman" w:cs="Times New Roman"/>
        </w:rPr>
        <w:t>.</w:t>
      </w:r>
    </w:p>
    <w:p w:rsidR="00C4121E" w:rsidRPr="0044182B" w:rsidRDefault="00D14A76"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Pasūtītāja kontaktpersonas</w:t>
      </w:r>
      <w:r w:rsidR="00191C01" w:rsidRPr="0044182B">
        <w:rPr>
          <w:rFonts w:ascii="Times New Roman" w:hAnsi="Times New Roman" w:cs="Times New Roman"/>
          <w:b/>
        </w:rPr>
        <w:t xml:space="preserve"> </w:t>
      </w:r>
      <w:r w:rsidR="00021F37" w:rsidRPr="0044182B">
        <w:rPr>
          <w:rFonts w:ascii="Times New Roman" w:hAnsi="Times New Roman" w:cs="Times New Roman"/>
        </w:rPr>
        <w:t>(Jautājumus lūgums</w:t>
      </w:r>
      <w:r w:rsidR="00191C01" w:rsidRPr="0044182B">
        <w:rPr>
          <w:rFonts w:ascii="Times New Roman" w:hAnsi="Times New Roman" w:cs="Times New Roman"/>
        </w:rPr>
        <w:t xml:space="preserve"> adresēt </w:t>
      </w:r>
      <w:r w:rsidR="00021F37" w:rsidRPr="0044182B">
        <w:rPr>
          <w:rFonts w:ascii="Times New Roman" w:hAnsi="Times New Roman" w:cs="Times New Roman"/>
        </w:rPr>
        <w:t xml:space="preserve">vienlaicīgi </w:t>
      </w:r>
      <w:r w:rsidR="00191C01" w:rsidRPr="0044182B">
        <w:rPr>
          <w:rFonts w:ascii="Times New Roman" w:hAnsi="Times New Roman" w:cs="Times New Roman"/>
        </w:rPr>
        <w:t>abām kontaktpersonām)</w:t>
      </w:r>
      <w:r w:rsidRPr="0044182B">
        <w:rPr>
          <w:rFonts w:ascii="Times New Roman" w:hAnsi="Times New Roman" w:cs="Times New Roman"/>
        </w:rPr>
        <w:t>:</w:t>
      </w:r>
    </w:p>
    <w:p w:rsidR="00C4121E" w:rsidRPr="0044182B" w:rsidRDefault="00742D45" w:rsidP="0044182B">
      <w:pPr>
        <w:pStyle w:val="Sarakstarindkopa"/>
        <w:numPr>
          <w:ilvl w:val="2"/>
          <w:numId w:val="10"/>
        </w:numPr>
        <w:spacing w:after="0" w:line="240" w:lineRule="auto"/>
        <w:rPr>
          <w:rFonts w:ascii="Times New Roman" w:hAnsi="Times New Roman" w:cs="Times New Roman"/>
          <w:b/>
        </w:rPr>
      </w:pPr>
      <w:r w:rsidRPr="0044182B">
        <w:rPr>
          <w:rFonts w:ascii="Times New Roman" w:hAnsi="Times New Roman" w:cs="Times New Roman"/>
        </w:rPr>
        <w:t>Kultūras ministrijas Juridiskās nodaļas juriskonsulte</w:t>
      </w:r>
      <w:r w:rsidR="000017F1" w:rsidRPr="0044182B">
        <w:rPr>
          <w:rFonts w:ascii="Times New Roman" w:hAnsi="Times New Roman" w:cs="Times New Roman"/>
        </w:rPr>
        <w:t xml:space="preserve"> </w:t>
      </w:r>
      <w:r w:rsidR="000017F1" w:rsidRPr="0044182B">
        <w:rPr>
          <w:rFonts w:ascii="Times New Roman" w:hAnsi="Times New Roman" w:cs="Times New Roman"/>
          <w:b/>
        </w:rPr>
        <w:t>Iveta Jasinska</w:t>
      </w:r>
      <w:r w:rsidR="00A23BB4" w:rsidRPr="0044182B">
        <w:rPr>
          <w:rFonts w:ascii="Times New Roman" w:hAnsi="Times New Roman" w:cs="Times New Roman"/>
        </w:rPr>
        <w:t>, tālrunis + </w:t>
      </w:r>
      <w:r w:rsidR="000017F1" w:rsidRPr="0044182B">
        <w:rPr>
          <w:rFonts w:ascii="Times New Roman" w:hAnsi="Times New Roman" w:cs="Times New Roman"/>
        </w:rPr>
        <w:t>371 </w:t>
      </w:r>
      <w:r w:rsidRPr="0044182B">
        <w:rPr>
          <w:rFonts w:ascii="Times New Roman" w:hAnsi="Times New Roman" w:cs="Times New Roman"/>
        </w:rPr>
        <w:t>67</w:t>
      </w:r>
      <w:r w:rsidR="00A23BB4" w:rsidRPr="0044182B">
        <w:rPr>
          <w:rFonts w:ascii="Times New Roman" w:hAnsi="Times New Roman" w:cs="Times New Roman"/>
        </w:rPr>
        <w:t> </w:t>
      </w:r>
      <w:r w:rsidRPr="0044182B">
        <w:rPr>
          <w:rFonts w:ascii="Times New Roman" w:hAnsi="Times New Roman" w:cs="Times New Roman"/>
        </w:rPr>
        <w:t>330</w:t>
      </w:r>
      <w:r w:rsidR="00A23BB4" w:rsidRPr="0044182B">
        <w:rPr>
          <w:rFonts w:ascii="Times New Roman" w:hAnsi="Times New Roman" w:cs="Times New Roman"/>
        </w:rPr>
        <w:t> </w:t>
      </w:r>
      <w:r w:rsidRPr="0044182B">
        <w:rPr>
          <w:rFonts w:ascii="Times New Roman" w:hAnsi="Times New Roman" w:cs="Times New Roman"/>
        </w:rPr>
        <w:t>208, e-pasts:</w:t>
      </w:r>
      <w:r w:rsidR="00A23BB4" w:rsidRPr="0044182B">
        <w:rPr>
          <w:rFonts w:ascii="Times New Roman" w:hAnsi="Times New Roman" w:cs="Times New Roman"/>
        </w:rPr>
        <w:t> </w:t>
      </w:r>
      <w:hyperlink r:id="rId26" w:history="1">
        <w:r w:rsidRPr="0044182B">
          <w:rPr>
            <w:rStyle w:val="Hipersaite"/>
            <w:rFonts w:ascii="Times New Roman" w:hAnsi="Times New Roman" w:cs="Times New Roman"/>
          </w:rPr>
          <w:t>Iveta.Jasinska@km.gov.lv</w:t>
        </w:r>
      </w:hyperlink>
      <w:r w:rsidR="000017F1" w:rsidRPr="0044182B">
        <w:rPr>
          <w:rFonts w:ascii="Times New Roman" w:hAnsi="Times New Roman" w:cs="Times New Roman"/>
        </w:rPr>
        <w:t> </w:t>
      </w:r>
      <w:r w:rsidR="00651C3E" w:rsidRPr="0044182B">
        <w:rPr>
          <w:rFonts w:ascii="Times New Roman" w:hAnsi="Times New Roman" w:cs="Times New Roman"/>
        </w:rPr>
        <w:t>(k</w:t>
      </w:r>
      <w:r w:rsidRPr="0044182B">
        <w:rPr>
          <w:rFonts w:ascii="Times New Roman" w:hAnsi="Times New Roman" w:cs="Times New Roman"/>
        </w:rPr>
        <w:t xml:space="preserve">ontaktpersona sniedz organizatoriska rakstura informāciju par </w:t>
      </w:r>
      <w:r w:rsidR="00953C04" w:rsidRPr="0044182B">
        <w:rPr>
          <w:rFonts w:ascii="Times New Roman" w:hAnsi="Times New Roman" w:cs="Times New Roman"/>
        </w:rPr>
        <w:t>K</w:t>
      </w:r>
      <w:r w:rsidR="00095D8F" w:rsidRPr="0044182B">
        <w:rPr>
          <w:rFonts w:ascii="Times New Roman" w:hAnsi="Times New Roman" w:cs="Times New Roman"/>
        </w:rPr>
        <w:t>onkursa</w:t>
      </w:r>
      <w:r w:rsidR="00953C04" w:rsidRPr="0044182B">
        <w:rPr>
          <w:rFonts w:ascii="Times New Roman" w:hAnsi="Times New Roman" w:cs="Times New Roman"/>
        </w:rPr>
        <w:t xml:space="preserve"> un S</w:t>
      </w:r>
      <w:r w:rsidR="00B01BF2" w:rsidRPr="0044182B">
        <w:rPr>
          <w:rFonts w:ascii="Times New Roman" w:hAnsi="Times New Roman" w:cs="Times New Roman"/>
        </w:rPr>
        <w:t xml:space="preserve">arunu </w:t>
      </w:r>
      <w:r w:rsidR="00095D8F" w:rsidRPr="0044182B">
        <w:rPr>
          <w:rFonts w:ascii="Times New Roman" w:hAnsi="Times New Roman" w:cs="Times New Roman"/>
        </w:rPr>
        <w:t>procedūras norisi</w:t>
      </w:r>
      <w:r w:rsidR="000017F1" w:rsidRPr="0044182B">
        <w:rPr>
          <w:rFonts w:ascii="Times New Roman" w:hAnsi="Times New Roman" w:cs="Times New Roman"/>
        </w:rPr>
        <w:t>);</w:t>
      </w:r>
    </w:p>
    <w:p w:rsidR="00F178F2" w:rsidRPr="0044182B" w:rsidRDefault="00F178F2" w:rsidP="0044182B">
      <w:pPr>
        <w:pStyle w:val="Sarakstarindkopa"/>
        <w:numPr>
          <w:ilvl w:val="2"/>
          <w:numId w:val="10"/>
        </w:numPr>
        <w:spacing w:after="0" w:line="240" w:lineRule="auto"/>
        <w:rPr>
          <w:rFonts w:ascii="Times New Roman" w:hAnsi="Times New Roman" w:cs="Times New Roman"/>
          <w:b/>
        </w:rPr>
      </w:pPr>
      <w:r w:rsidRPr="0044182B">
        <w:rPr>
          <w:rFonts w:ascii="Times New Roman" w:hAnsi="Times New Roman" w:cs="Times New Roman"/>
        </w:rPr>
        <w:t xml:space="preserve">Kultūras ministrijas Nozaru politikas nodaļas referente </w:t>
      </w:r>
      <w:r w:rsidRPr="0044182B">
        <w:rPr>
          <w:rFonts w:ascii="Times New Roman" w:hAnsi="Times New Roman" w:cs="Times New Roman"/>
          <w:b/>
        </w:rPr>
        <w:t>Ieva Hlevicka</w:t>
      </w:r>
      <w:r w:rsidRPr="0044182B">
        <w:rPr>
          <w:rFonts w:ascii="Times New Roman" w:hAnsi="Times New Roman" w:cs="Times New Roman"/>
        </w:rPr>
        <w:t>,</w:t>
      </w:r>
      <w:r w:rsidR="00A23BB4" w:rsidRPr="0044182B">
        <w:rPr>
          <w:rFonts w:ascii="Times New Roman" w:hAnsi="Times New Roman" w:cs="Times New Roman"/>
        </w:rPr>
        <w:t xml:space="preserve"> tālrunis + 371 </w:t>
      </w:r>
      <w:r w:rsidR="00ED0824" w:rsidRPr="0044182B">
        <w:rPr>
          <w:rFonts w:ascii="Times New Roman" w:hAnsi="Times New Roman" w:cs="Times New Roman"/>
        </w:rPr>
        <w:t>67</w:t>
      </w:r>
      <w:r w:rsidR="00A23BB4" w:rsidRPr="0044182B">
        <w:rPr>
          <w:rFonts w:ascii="Times New Roman" w:hAnsi="Times New Roman" w:cs="Times New Roman"/>
        </w:rPr>
        <w:t> </w:t>
      </w:r>
      <w:r w:rsidR="00ED0824" w:rsidRPr="0044182B">
        <w:rPr>
          <w:rFonts w:ascii="Times New Roman" w:hAnsi="Times New Roman" w:cs="Times New Roman"/>
        </w:rPr>
        <w:t>330</w:t>
      </w:r>
      <w:r w:rsidR="00A23BB4" w:rsidRPr="0044182B">
        <w:rPr>
          <w:rFonts w:ascii="Times New Roman" w:hAnsi="Times New Roman" w:cs="Times New Roman"/>
        </w:rPr>
        <w:t> </w:t>
      </w:r>
      <w:r w:rsidR="00ED0824" w:rsidRPr="0044182B">
        <w:rPr>
          <w:rFonts w:ascii="Times New Roman" w:hAnsi="Times New Roman" w:cs="Times New Roman"/>
        </w:rPr>
        <w:t>264</w:t>
      </w:r>
      <w:r w:rsidRPr="0044182B">
        <w:rPr>
          <w:rFonts w:ascii="Times New Roman" w:hAnsi="Times New Roman" w:cs="Times New Roman"/>
        </w:rPr>
        <w:t>, e-pasts:</w:t>
      </w:r>
      <w:r w:rsidR="00A23BB4" w:rsidRPr="0044182B">
        <w:rPr>
          <w:rFonts w:ascii="Times New Roman" w:hAnsi="Times New Roman" w:cs="Times New Roman"/>
        </w:rPr>
        <w:t> </w:t>
      </w:r>
      <w:hyperlink r:id="rId27" w:history="1">
        <w:r w:rsidRPr="0044182B">
          <w:rPr>
            <w:rStyle w:val="Hipersaite"/>
            <w:rFonts w:ascii="Times New Roman" w:hAnsi="Times New Roman" w:cs="Times New Roman"/>
          </w:rPr>
          <w:t>Ieva.Hlevicka@km.gov.lv</w:t>
        </w:r>
      </w:hyperlink>
      <w:r w:rsidRPr="0044182B">
        <w:rPr>
          <w:rFonts w:ascii="Times New Roman" w:hAnsi="Times New Roman" w:cs="Times New Roman"/>
        </w:rPr>
        <w:t xml:space="preserve"> (turpmāk – Atbildīgā sekretāre)</w:t>
      </w:r>
      <w:r w:rsidRPr="0044182B">
        <w:rPr>
          <w:rFonts w:ascii="Times New Roman" w:hAnsi="Times New Roman" w:cs="Times New Roman"/>
          <w:lang w:eastAsia="lv-LV"/>
        </w:rPr>
        <w:t xml:space="preserve">, kura nodrošina komunikāciju ar dalībniekiem un sniedz informāciju par tehnisko specifikāciju un </w:t>
      </w:r>
      <w:r w:rsidRPr="0044182B">
        <w:rPr>
          <w:rFonts w:ascii="Times New Roman" w:hAnsi="Times New Roman" w:cs="Times New Roman"/>
        </w:rPr>
        <w:t>iesniegto metu dalībnieku anonimitāti līdz devīžu atšifrēšanai.</w:t>
      </w:r>
    </w:p>
    <w:p w:rsidR="00AC0BFC" w:rsidRPr="0044182B" w:rsidRDefault="009E03E1"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CPV klasifikators</w:t>
      </w:r>
      <w:r w:rsidRPr="0044182B">
        <w:rPr>
          <w:rFonts w:ascii="Times New Roman" w:hAnsi="Times New Roman" w:cs="Times New Roman"/>
        </w:rPr>
        <w:t>:</w:t>
      </w:r>
      <w:r w:rsidRPr="0044182B">
        <w:rPr>
          <w:rFonts w:ascii="Times New Roman" w:hAnsi="Times New Roman" w:cs="Times New Roman"/>
          <w:b/>
        </w:rPr>
        <w:t xml:space="preserve"> </w:t>
      </w:r>
      <w:r w:rsidRPr="0044182B">
        <w:rPr>
          <w:rFonts w:ascii="Times New Roman" w:hAnsi="Times New Roman" w:cs="Times New Roman"/>
        </w:rPr>
        <w:t>CPV (</w:t>
      </w:r>
      <w:proofErr w:type="spellStart"/>
      <w:r w:rsidRPr="0044182B">
        <w:rPr>
          <w:rFonts w:ascii="Times New Roman" w:hAnsi="Times New Roman" w:cs="Times New Roman"/>
          <w:i/>
        </w:rPr>
        <w:t>Common</w:t>
      </w:r>
      <w:proofErr w:type="spellEnd"/>
      <w:r w:rsidRPr="0044182B">
        <w:rPr>
          <w:rFonts w:ascii="Times New Roman" w:hAnsi="Times New Roman" w:cs="Times New Roman"/>
          <w:i/>
        </w:rPr>
        <w:t xml:space="preserve"> </w:t>
      </w:r>
      <w:proofErr w:type="spellStart"/>
      <w:r w:rsidRPr="0044182B">
        <w:rPr>
          <w:rFonts w:ascii="Times New Roman" w:hAnsi="Times New Roman" w:cs="Times New Roman"/>
          <w:i/>
        </w:rPr>
        <w:t>Procurement</w:t>
      </w:r>
      <w:proofErr w:type="spellEnd"/>
      <w:r w:rsidRPr="0044182B">
        <w:rPr>
          <w:rFonts w:ascii="Times New Roman" w:hAnsi="Times New Roman" w:cs="Times New Roman"/>
          <w:i/>
        </w:rPr>
        <w:t xml:space="preserve"> </w:t>
      </w:r>
      <w:proofErr w:type="spellStart"/>
      <w:r w:rsidRPr="0044182B">
        <w:rPr>
          <w:rFonts w:ascii="Times New Roman" w:hAnsi="Times New Roman" w:cs="Times New Roman"/>
          <w:i/>
        </w:rPr>
        <w:t>Vocabulary</w:t>
      </w:r>
      <w:proofErr w:type="spellEnd"/>
      <w:r w:rsidRPr="0044182B">
        <w:rPr>
          <w:rFonts w:ascii="Times New Roman" w:hAnsi="Times New Roman" w:cs="Times New Roman"/>
        </w:rPr>
        <w:t xml:space="preserve"> – kopējā iepirkuma vārdnīca) nomenklatūras kods:</w:t>
      </w:r>
      <w:r w:rsidRPr="0044182B">
        <w:rPr>
          <w:rFonts w:ascii="Times New Roman" w:hAnsi="Times New Roman" w:cs="Times New Roman"/>
          <w:b/>
        </w:rPr>
        <w:t xml:space="preserve"> </w:t>
      </w:r>
      <w:r w:rsidR="00AC0BFC" w:rsidRPr="0044182B">
        <w:rPr>
          <w:rFonts w:ascii="Times New Roman" w:hAnsi="Times New Roman" w:cs="Times New Roman"/>
          <w:bCs/>
        </w:rPr>
        <w:t>92312000-1 (Mākslinieciskie pakalpojumi –</w:t>
      </w:r>
      <w:r w:rsidR="000017F1" w:rsidRPr="0044182B">
        <w:rPr>
          <w:rFonts w:ascii="Times New Roman" w:hAnsi="Times New Roman" w:cs="Times New Roman"/>
          <w:bCs/>
        </w:rPr>
        <w:t xml:space="preserve"> 26.kategorija),</w:t>
      </w:r>
      <w:r w:rsidR="00F67506" w:rsidRPr="0044182B">
        <w:rPr>
          <w:rFonts w:ascii="Times New Roman" w:hAnsi="Times New Roman" w:cs="Times New Roman"/>
          <w:bCs/>
        </w:rPr>
        <w:t xml:space="preserve"> </w:t>
      </w:r>
      <w:r w:rsidR="00AC0BFC" w:rsidRPr="0044182B">
        <w:rPr>
          <w:rFonts w:ascii="Times New Roman" w:hAnsi="Times New Roman" w:cs="Times New Roman"/>
          <w:bCs/>
        </w:rPr>
        <w:t>79952100-3 (Kultūras pasākumu organizēšanas pakalpojumi –</w:t>
      </w:r>
      <w:r w:rsidR="00AC0BFC" w:rsidRPr="0044182B">
        <w:rPr>
          <w:rFonts w:ascii="Times New Roman" w:hAnsi="Times New Roman" w:cs="Times New Roman"/>
          <w:b/>
        </w:rPr>
        <w:t xml:space="preserve"> </w:t>
      </w:r>
      <w:r w:rsidR="00AC0BFC" w:rsidRPr="0044182B">
        <w:rPr>
          <w:rFonts w:ascii="Times New Roman" w:hAnsi="Times New Roman" w:cs="Times New Roman"/>
          <w:bCs/>
        </w:rPr>
        <w:t>27.kategorija).</w:t>
      </w:r>
    </w:p>
    <w:p w:rsidR="009E03E1" w:rsidRPr="0044182B" w:rsidRDefault="00AC2683" w:rsidP="0044182B">
      <w:pPr>
        <w:pStyle w:val="Sarakstarindkopa"/>
        <w:numPr>
          <w:ilvl w:val="1"/>
          <w:numId w:val="10"/>
        </w:numPr>
        <w:spacing w:after="0" w:line="240" w:lineRule="auto"/>
        <w:ind w:left="426" w:hanging="426"/>
        <w:rPr>
          <w:rFonts w:ascii="Times New Roman" w:hAnsi="Times New Roman" w:cs="Times New Roman"/>
          <w:b/>
        </w:rPr>
      </w:pPr>
      <w:r w:rsidRPr="0044182B">
        <w:rPr>
          <w:rFonts w:ascii="Times New Roman" w:hAnsi="Times New Roman" w:cs="Times New Roman"/>
          <w:b/>
        </w:rPr>
        <w:t>Iepirkuma</w:t>
      </w:r>
      <w:r w:rsidR="009E03E1" w:rsidRPr="0044182B">
        <w:rPr>
          <w:rFonts w:ascii="Times New Roman" w:hAnsi="Times New Roman" w:cs="Times New Roman"/>
          <w:b/>
        </w:rPr>
        <w:t xml:space="preserve"> priekšmets</w:t>
      </w:r>
      <w:r w:rsidR="009E03E1" w:rsidRPr="0044182B">
        <w:rPr>
          <w:rFonts w:ascii="Times New Roman" w:hAnsi="Times New Roman" w:cs="Times New Roman"/>
        </w:rPr>
        <w:t xml:space="preserve">: </w:t>
      </w:r>
      <w:r w:rsidR="00DC54DD" w:rsidRPr="0044182B">
        <w:rPr>
          <w:rFonts w:ascii="Times New Roman" w:hAnsi="Times New Roman" w:cs="Times New Roman"/>
          <w:bCs/>
          <w:color w:val="auto"/>
          <w:lang w:eastAsia="lv-LV"/>
        </w:rPr>
        <w:t>Latvijas ekspozīcijas idejas koncepcija un ī</w:t>
      </w:r>
      <w:r w:rsidR="00D41898" w:rsidRPr="0044182B">
        <w:rPr>
          <w:rFonts w:ascii="Times New Roman" w:hAnsi="Times New Roman" w:cs="Times New Roman"/>
          <w:bCs/>
          <w:color w:val="auto"/>
          <w:lang w:eastAsia="lv-LV"/>
        </w:rPr>
        <w:t>stenošana Venēcijas biennāles 58</w:t>
      </w:r>
      <w:r w:rsidR="00DC54DD" w:rsidRPr="0044182B">
        <w:rPr>
          <w:rFonts w:ascii="Times New Roman" w:hAnsi="Times New Roman" w:cs="Times New Roman"/>
          <w:bCs/>
          <w:color w:val="auto"/>
          <w:lang w:eastAsia="lv-LV"/>
        </w:rPr>
        <w:t>.starptautiskajā mākslas izstādē</w:t>
      </w:r>
      <w:r w:rsidR="00980E63" w:rsidRPr="0044182B">
        <w:rPr>
          <w:rFonts w:ascii="Times New Roman" w:hAnsi="Times New Roman" w:cs="Times New Roman"/>
          <w:color w:val="auto"/>
        </w:rPr>
        <w:t xml:space="preserve"> (turpmāk –</w:t>
      </w:r>
      <w:r w:rsidR="00DC54DD" w:rsidRPr="0044182B">
        <w:rPr>
          <w:rFonts w:ascii="Times New Roman" w:hAnsi="Times New Roman" w:cs="Times New Roman"/>
          <w:color w:val="auto"/>
        </w:rPr>
        <w:t xml:space="preserve"> </w:t>
      </w:r>
      <w:r w:rsidR="00980E63" w:rsidRPr="0044182B">
        <w:rPr>
          <w:rFonts w:ascii="Times New Roman" w:hAnsi="Times New Roman" w:cs="Times New Roman"/>
          <w:color w:val="auto"/>
        </w:rPr>
        <w:t xml:space="preserve">Pakalpojums), </w:t>
      </w:r>
      <w:r w:rsidR="00420EA8" w:rsidRPr="0044182B">
        <w:rPr>
          <w:rFonts w:ascii="Times New Roman" w:hAnsi="Times New Roman" w:cs="Times New Roman"/>
          <w:color w:val="auto"/>
        </w:rPr>
        <w:t>ievērojot T</w:t>
      </w:r>
      <w:r w:rsidR="009E03E1" w:rsidRPr="0044182B">
        <w:rPr>
          <w:rFonts w:ascii="Times New Roman" w:hAnsi="Times New Roman" w:cs="Times New Roman"/>
          <w:color w:val="auto"/>
        </w:rPr>
        <w:t>ehniskajā specifikācijā (</w:t>
      </w:r>
      <w:r w:rsidR="00651C3E" w:rsidRPr="0044182B">
        <w:rPr>
          <w:rFonts w:ascii="Times New Roman" w:hAnsi="Times New Roman" w:cs="Times New Roman"/>
          <w:color w:val="auto"/>
        </w:rPr>
        <w:t xml:space="preserve">Konkursa </w:t>
      </w:r>
      <w:r w:rsidR="009E03E1" w:rsidRPr="0044182B">
        <w:rPr>
          <w:rFonts w:ascii="Times New Roman" w:hAnsi="Times New Roman" w:cs="Times New Roman"/>
          <w:color w:val="auto"/>
        </w:rPr>
        <w:t xml:space="preserve">nolikuma </w:t>
      </w:r>
      <w:r w:rsidR="000017F1" w:rsidRPr="0044182B">
        <w:rPr>
          <w:rFonts w:ascii="Times New Roman" w:hAnsi="Times New Roman" w:cs="Times New Roman"/>
          <w:color w:val="auto"/>
        </w:rPr>
        <w:t>2</w:t>
      </w:r>
      <w:r w:rsidR="009E03E1" w:rsidRPr="0044182B">
        <w:rPr>
          <w:rFonts w:ascii="Times New Roman" w:hAnsi="Times New Roman" w:cs="Times New Roman"/>
          <w:color w:val="auto"/>
        </w:rPr>
        <w:t>.pielikums) noteiktās prasības.</w:t>
      </w:r>
    </w:p>
    <w:p w:rsidR="00AC2683" w:rsidRPr="0044182B" w:rsidRDefault="00651C3E" w:rsidP="0044182B">
      <w:pPr>
        <w:pStyle w:val="Sarakstarindkopa"/>
        <w:numPr>
          <w:ilvl w:val="1"/>
          <w:numId w:val="10"/>
        </w:numPr>
        <w:spacing w:after="0" w:line="240" w:lineRule="auto"/>
        <w:ind w:left="426" w:hanging="568"/>
        <w:rPr>
          <w:rFonts w:ascii="Times New Roman" w:hAnsi="Times New Roman" w:cs="Times New Roman"/>
          <w:b/>
          <w:color w:val="auto"/>
        </w:rPr>
      </w:pPr>
      <w:bookmarkStart w:id="3" w:name="bookmark1"/>
      <w:r w:rsidRPr="0044182B">
        <w:rPr>
          <w:rFonts w:ascii="Times New Roman" w:hAnsi="Times New Roman" w:cs="Times New Roman"/>
          <w:color w:val="auto"/>
        </w:rPr>
        <w:t>K</w:t>
      </w:r>
      <w:r w:rsidR="00AC2683" w:rsidRPr="0044182B">
        <w:rPr>
          <w:rFonts w:ascii="Times New Roman" w:hAnsi="Times New Roman" w:cs="Times New Roman"/>
          <w:color w:val="auto"/>
        </w:rPr>
        <w:t>onkursā tiks noteikti</w:t>
      </w:r>
      <w:r w:rsidR="00671AAA" w:rsidRPr="0044182B">
        <w:rPr>
          <w:rFonts w:ascii="Times New Roman" w:hAnsi="Times New Roman" w:cs="Times New Roman"/>
          <w:color w:val="auto"/>
        </w:rPr>
        <w:t xml:space="preserve"> </w:t>
      </w:r>
      <w:r w:rsidR="00AC2683" w:rsidRPr="0044182B">
        <w:rPr>
          <w:rFonts w:ascii="Times New Roman" w:hAnsi="Times New Roman" w:cs="Times New Roman"/>
          <w:b/>
          <w:color w:val="auto"/>
        </w:rPr>
        <w:t xml:space="preserve">3 (trīs) </w:t>
      </w:r>
      <w:r w:rsidR="00671AAA" w:rsidRPr="0044182B">
        <w:rPr>
          <w:rFonts w:ascii="Times New Roman" w:hAnsi="Times New Roman" w:cs="Times New Roman"/>
          <w:b/>
          <w:color w:val="auto"/>
        </w:rPr>
        <w:t>vietu ieguvēji</w:t>
      </w:r>
      <w:r w:rsidR="00AC2683" w:rsidRPr="0044182B">
        <w:rPr>
          <w:rFonts w:ascii="Times New Roman" w:hAnsi="Times New Roman" w:cs="Times New Roman"/>
          <w:color w:val="auto"/>
        </w:rPr>
        <w:t xml:space="preserve">, </w:t>
      </w:r>
      <w:r w:rsidR="00671AAA" w:rsidRPr="0044182B">
        <w:rPr>
          <w:rFonts w:ascii="Times New Roman" w:hAnsi="Times New Roman" w:cs="Times New Roman"/>
          <w:color w:val="auto"/>
        </w:rPr>
        <w:t xml:space="preserve">no </w:t>
      </w:r>
      <w:r w:rsidR="00980E63" w:rsidRPr="0044182B">
        <w:rPr>
          <w:rFonts w:ascii="Times New Roman" w:hAnsi="Times New Roman" w:cs="Times New Roman"/>
          <w:color w:val="auto"/>
        </w:rPr>
        <w:t>kuri</w:t>
      </w:r>
      <w:r w:rsidR="00671AAA" w:rsidRPr="0044182B">
        <w:rPr>
          <w:rFonts w:ascii="Times New Roman" w:hAnsi="Times New Roman" w:cs="Times New Roman"/>
          <w:color w:val="auto"/>
        </w:rPr>
        <w:t>em augstākās vietas ieguvējs</w:t>
      </w:r>
      <w:r w:rsidR="00D955F0" w:rsidRPr="0044182B">
        <w:rPr>
          <w:rFonts w:ascii="Times New Roman" w:hAnsi="Times New Roman" w:cs="Times New Roman"/>
          <w:color w:val="auto"/>
        </w:rPr>
        <w:t xml:space="preserve"> </w:t>
      </w:r>
      <w:r w:rsidR="00671AAA" w:rsidRPr="0044182B">
        <w:rPr>
          <w:rFonts w:ascii="Times New Roman" w:hAnsi="Times New Roman" w:cs="Times New Roman"/>
          <w:color w:val="auto"/>
        </w:rPr>
        <w:t>tiks uzaicināts</w:t>
      </w:r>
      <w:r w:rsidR="00AC2683" w:rsidRPr="0044182B">
        <w:rPr>
          <w:rFonts w:ascii="Times New Roman" w:hAnsi="Times New Roman" w:cs="Times New Roman"/>
          <w:color w:val="auto"/>
        </w:rPr>
        <w:t xml:space="preserve"> uz Sarunu procedūru </w:t>
      </w:r>
      <w:r w:rsidR="00D955F0" w:rsidRPr="0044182B">
        <w:rPr>
          <w:rFonts w:ascii="Times New Roman" w:hAnsi="Times New Roman" w:cs="Times New Roman"/>
          <w:color w:val="auto"/>
        </w:rPr>
        <w:t xml:space="preserve">iepirkuma līguma slēgšanai </w:t>
      </w:r>
      <w:r w:rsidR="00AC2683" w:rsidRPr="0044182B">
        <w:rPr>
          <w:rFonts w:ascii="Times New Roman" w:hAnsi="Times New Roman" w:cs="Times New Roman"/>
          <w:color w:val="auto"/>
        </w:rPr>
        <w:t>par</w:t>
      </w:r>
      <w:bookmarkEnd w:id="3"/>
      <w:r w:rsidR="00AC2683" w:rsidRPr="0044182B">
        <w:rPr>
          <w:rFonts w:ascii="Times New Roman" w:hAnsi="Times New Roman" w:cs="Times New Roman"/>
          <w:color w:val="auto"/>
        </w:rPr>
        <w:t xml:space="preserve"> Latvijas </w:t>
      </w:r>
      <w:r w:rsidR="00090D80" w:rsidRPr="0044182B">
        <w:rPr>
          <w:rFonts w:ascii="Times New Roman" w:hAnsi="Times New Roman" w:cs="Times New Roman"/>
          <w:bCs/>
          <w:color w:val="auto"/>
        </w:rPr>
        <w:t>ekspozīcijas</w:t>
      </w:r>
      <w:r w:rsidR="00090D80" w:rsidRPr="0044182B">
        <w:rPr>
          <w:rFonts w:ascii="Times New Roman" w:hAnsi="Times New Roman" w:cs="Times New Roman"/>
          <w:color w:val="auto"/>
        </w:rPr>
        <w:t xml:space="preserve"> </w:t>
      </w:r>
      <w:r w:rsidR="00136850" w:rsidRPr="0044182B">
        <w:rPr>
          <w:rFonts w:ascii="Times New Roman" w:hAnsi="Times New Roman" w:cs="Times New Roman"/>
          <w:color w:val="auto"/>
        </w:rPr>
        <w:t xml:space="preserve">mākslinieciskās </w:t>
      </w:r>
      <w:r w:rsidR="00AC2683" w:rsidRPr="0044182B">
        <w:rPr>
          <w:rFonts w:ascii="Times New Roman" w:hAnsi="Times New Roman" w:cs="Times New Roman"/>
          <w:color w:val="auto"/>
        </w:rPr>
        <w:t>idejas īst</w:t>
      </w:r>
      <w:r w:rsidR="00DC54DD" w:rsidRPr="0044182B">
        <w:rPr>
          <w:rFonts w:ascii="Times New Roman" w:hAnsi="Times New Roman" w:cs="Times New Roman"/>
          <w:color w:val="auto"/>
        </w:rPr>
        <w:t>enošanu Venēcijas</w:t>
      </w:r>
      <w:r w:rsidR="00490297" w:rsidRPr="0044182B">
        <w:rPr>
          <w:rFonts w:ascii="Times New Roman" w:hAnsi="Times New Roman" w:cs="Times New Roman"/>
          <w:color w:val="auto"/>
        </w:rPr>
        <w:t xml:space="preserve"> biennāles </w:t>
      </w:r>
      <w:r w:rsidR="00DC54DD" w:rsidRPr="0044182B">
        <w:rPr>
          <w:rFonts w:ascii="Times New Roman" w:hAnsi="Times New Roman" w:cs="Times New Roman"/>
          <w:color w:val="auto"/>
        </w:rPr>
        <w:t>5</w:t>
      </w:r>
      <w:r w:rsidR="00FC0797" w:rsidRPr="0044182B">
        <w:rPr>
          <w:rFonts w:ascii="Times New Roman" w:hAnsi="Times New Roman" w:cs="Times New Roman"/>
          <w:color w:val="auto"/>
        </w:rPr>
        <w:t>8</w:t>
      </w:r>
      <w:r w:rsidR="00DC54DD" w:rsidRPr="0044182B">
        <w:rPr>
          <w:rFonts w:ascii="Times New Roman" w:hAnsi="Times New Roman" w:cs="Times New Roman"/>
          <w:color w:val="auto"/>
        </w:rPr>
        <w:t>.s</w:t>
      </w:r>
      <w:r w:rsidR="00AC2683" w:rsidRPr="0044182B">
        <w:rPr>
          <w:rFonts w:ascii="Times New Roman" w:hAnsi="Times New Roman" w:cs="Times New Roman"/>
          <w:color w:val="auto"/>
        </w:rPr>
        <w:t>tarpt</w:t>
      </w:r>
      <w:r w:rsidR="00980E63" w:rsidRPr="0044182B">
        <w:rPr>
          <w:rFonts w:ascii="Times New Roman" w:hAnsi="Times New Roman" w:cs="Times New Roman"/>
          <w:color w:val="auto"/>
        </w:rPr>
        <w:t xml:space="preserve">autiskajā </w:t>
      </w:r>
      <w:r w:rsidR="00490297" w:rsidRPr="0044182B">
        <w:rPr>
          <w:rFonts w:ascii="Times New Roman" w:hAnsi="Times New Roman" w:cs="Times New Roman"/>
          <w:lang w:eastAsia="lv-LV"/>
        </w:rPr>
        <w:t>mākslas</w:t>
      </w:r>
      <w:r w:rsidR="00490297" w:rsidRPr="0044182B">
        <w:rPr>
          <w:rFonts w:ascii="Times New Roman" w:hAnsi="Times New Roman" w:cs="Times New Roman"/>
          <w:color w:val="auto"/>
        </w:rPr>
        <w:t xml:space="preserve"> </w:t>
      </w:r>
      <w:r w:rsidR="00980E63" w:rsidRPr="0044182B">
        <w:rPr>
          <w:rFonts w:ascii="Times New Roman" w:hAnsi="Times New Roman" w:cs="Times New Roman"/>
          <w:color w:val="auto"/>
        </w:rPr>
        <w:t>izstādē.</w:t>
      </w:r>
    </w:p>
    <w:p w:rsidR="008A1A58" w:rsidRPr="0044182B" w:rsidRDefault="008A1A58" w:rsidP="0044182B">
      <w:pPr>
        <w:pStyle w:val="Sarakstarindkopa"/>
        <w:numPr>
          <w:ilvl w:val="1"/>
          <w:numId w:val="10"/>
        </w:numPr>
        <w:spacing w:after="0" w:line="240" w:lineRule="auto"/>
        <w:ind w:left="426" w:hanging="568"/>
        <w:rPr>
          <w:rFonts w:ascii="Times New Roman" w:hAnsi="Times New Roman" w:cs="Times New Roman"/>
          <w:b/>
          <w:color w:val="auto"/>
        </w:rPr>
      </w:pPr>
      <w:r w:rsidRPr="0044182B">
        <w:rPr>
          <w:rFonts w:ascii="Times New Roman" w:hAnsi="Times New Roman" w:cs="Times New Roman"/>
          <w:b/>
          <w:color w:val="auto"/>
        </w:rPr>
        <w:t>Konkursa mērķis</w:t>
      </w:r>
      <w:r w:rsidRPr="0044182B">
        <w:rPr>
          <w:rFonts w:ascii="Times New Roman" w:hAnsi="Times New Roman" w:cs="Times New Roman"/>
          <w:color w:val="auto"/>
        </w:rPr>
        <w:t>: ir izvēlēties augstvērtīgāko saturisko un dizaina risinājumu metu</w:t>
      </w:r>
      <w:r w:rsidR="00136850" w:rsidRPr="0044182B">
        <w:rPr>
          <w:rFonts w:ascii="Times New Roman" w:hAnsi="Times New Roman" w:cs="Times New Roman"/>
          <w:color w:val="auto"/>
        </w:rPr>
        <w:t xml:space="preserve"> Latvijas ekspozīci</w:t>
      </w:r>
      <w:r w:rsidR="001764E9" w:rsidRPr="0044182B">
        <w:rPr>
          <w:rFonts w:ascii="Times New Roman" w:hAnsi="Times New Roman" w:cs="Times New Roman"/>
          <w:color w:val="auto"/>
        </w:rPr>
        <w:t>j</w:t>
      </w:r>
      <w:r w:rsidR="00136850" w:rsidRPr="0044182B">
        <w:rPr>
          <w:rFonts w:ascii="Times New Roman" w:hAnsi="Times New Roman" w:cs="Times New Roman"/>
          <w:color w:val="auto"/>
        </w:rPr>
        <w:t>as īstenošanai</w:t>
      </w:r>
      <w:r w:rsidRPr="0044182B">
        <w:rPr>
          <w:rFonts w:ascii="Times New Roman" w:hAnsi="Times New Roman" w:cs="Times New Roman"/>
          <w:color w:val="auto"/>
        </w:rPr>
        <w:t xml:space="preserve">, lai reprezentētu Latvijas </w:t>
      </w:r>
      <w:r w:rsidR="00DC54DD" w:rsidRPr="0044182B">
        <w:rPr>
          <w:rFonts w:ascii="Times New Roman" w:hAnsi="Times New Roman" w:cs="Times New Roman"/>
          <w:color w:val="auto"/>
        </w:rPr>
        <w:t xml:space="preserve">mākslas </w:t>
      </w:r>
      <w:r w:rsidRPr="0044182B">
        <w:rPr>
          <w:rFonts w:ascii="Times New Roman" w:hAnsi="Times New Roman" w:cs="Times New Roman"/>
          <w:color w:val="auto"/>
        </w:rPr>
        <w:t xml:space="preserve">Venēcijas biennāles </w:t>
      </w:r>
      <w:r w:rsidR="00D41898" w:rsidRPr="0044182B">
        <w:rPr>
          <w:rFonts w:ascii="Times New Roman" w:hAnsi="Times New Roman" w:cs="Times New Roman"/>
          <w:color w:val="auto"/>
        </w:rPr>
        <w:t>58</w:t>
      </w:r>
      <w:r w:rsidR="00DC54DD" w:rsidRPr="0044182B">
        <w:rPr>
          <w:rFonts w:ascii="Times New Roman" w:hAnsi="Times New Roman" w:cs="Times New Roman"/>
          <w:color w:val="auto"/>
        </w:rPr>
        <w:t>.s</w:t>
      </w:r>
      <w:r w:rsidRPr="0044182B">
        <w:rPr>
          <w:rFonts w:ascii="Times New Roman" w:hAnsi="Times New Roman" w:cs="Times New Roman"/>
          <w:color w:val="auto"/>
        </w:rPr>
        <w:t xml:space="preserve">tarptautiskajā </w:t>
      </w:r>
      <w:r w:rsidR="00DC54DD" w:rsidRPr="0044182B">
        <w:rPr>
          <w:rFonts w:ascii="Times New Roman" w:hAnsi="Times New Roman" w:cs="Times New Roman"/>
          <w:color w:val="auto"/>
        </w:rPr>
        <w:t>mākslas</w:t>
      </w:r>
      <w:r w:rsidRPr="0044182B">
        <w:rPr>
          <w:rFonts w:ascii="Times New Roman" w:hAnsi="Times New Roman" w:cs="Times New Roman"/>
          <w:color w:val="auto"/>
        </w:rPr>
        <w:t xml:space="preserve"> izstādē</w:t>
      </w:r>
      <w:r w:rsidR="00D972F7" w:rsidRPr="0044182B">
        <w:rPr>
          <w:rFonts w:ascii="Times New Roman" w:hAnsi="Times New Roman" w:cs="Times New Roman"/>
          <w:color w:val="auto"/>
        </w:rPr>
        <w:t>.</w:t>
      </w:r>
    </w:p>
    <w:p w:rsidR="008A1A58" w:rsidRPr="0044182B" w:rsidRDefault="008A1A58" w:rsidP="0044182B">
      <w:pPr>
        <w:pStyle w:val="Sarakstarindkopa"/>
        <w:numPr>
          <w:ilvl w:val="1"/>
          <w:numId w:val="10"/>
        </w:numPr>
        <w:spacing w:after="0" w:line="240" w:lineRule="auto"/>
        <w:ind w:left="426" w:hanging="568"/>
        <w:rPr>
          <w:rFonts w:ascii="Times New Roman" w:hAnsi="Times New Roman" w:cs="Times New Roman"/>
          <w:b/>
        </w:rPr>
      </w:pPr>
      <w:r w:rsidRPr="0044182B">
        <w:rPr>
          <w:rFonts w:ascii="Times New Roman" w:hAnsi="Times New Roman" w:cs="Times New Roman"/>
          <w:b/>
        </w:rPr>
        <w:t>Radošais uzdevums</w:t>
      </w:r>
      <w:r w:rsidRPr="0044182B">
        <w:rPr>
          <w:rFonts w:ascii="Times New Roman" w:hAnsi="Times New Roman" w:cs="Times New Roman"/>
          <w:color w:val="auto"/>
        </w:rPr>
        <w:t>:</w:t>
      </w:r>
      <w:r w:rsidRPr="0044182B">
        <w:rPr>
          <w:rFonts w:ascii="Times New Roman" w:hAnsi="Times New Roman" w:cs="Times New Roman"/>
          <w:b/>
          <w:color w:val="auto"/>
        </w:rPr>
        <w:t xml:space="preserve"> </w:t>
      </w:r>
      <w:r w:rsidRPr="0044182B">
        <w:rPr>
          <w:rFonts w:ascii="Times New Roman" w:hAnsi="Times New Roman" w:cs="Times New Roman"/>
          <w:color w:val="auto"/>
        </w:rPr>
        <w:t xml:space="preserve">radīt idejas saturisko koncepciju kontekstā ar </w:t>
      </w:r>
      <w:r w:rsidR="000F3883" w:rsidRPr="0044182B">
        <w:rPr>
          <w:rFonts w:ascii="Times New Roman" w:hAnsi="Times New Roman" w:cs="Times New Roman"/>
          <w:color w:val="auto"/>
        </w:rPr>
        <w:t xml:space="preserve">aktuālajiem procesiem Latvijas </w:t>
      </w:r>
      <w:r w:rsidRPr="0044182B">
        <w:rPr>
          <w:rFonts w:ascii="Times New Roman" w:hAnsi="Times New Roman" w:cs="Times New Roman"/>
          <w:color w:val="auto"/>
        </w:rPr>
        <w:t xml:space="preserve">un pasaules </w:t>
      </w:r>
      <w:r w:rsidR="00651C3E" w:rsidRPr="0044182B">
        <w:rPr>
          <w:rFonts w:ascii="Times New Roman" w:hAnsi="Times New Roman" w:cs="Times New Roman"/>
          <w:color w:val="auto"/>
          <w:lang w:eastAsia="lv-LV"/>
        </w:rPr>
        <w:t>mākslā</w:t>
      </w:r>
      <w:r w:rsidR="00534C87" w:rsidRPr="0044182B">
        <w:rPr>
          <w:rFonts w:ascii="Times New Roman" w:hAnsi="Times New Roman" w:cs="Times New Roman"/>
          <w:color w:val="auto"/>
          <w:lang w:eastAsia="lv-LV"/>
        </w:rPr>
        <w:t>s</w:t>
      </w:r>
      <w:r w:rsidRPr="0044182B">
        <w:rPr>
          <w:rFonts w:ascii="Times New Roman" w:hAnsi="Times New Roman" w:cs="Times New Roman"/>
          <w:color w:val="auto"/>
        </w:rPr>
        <w:t xml:space="preserve"> un saturam atbilstošu vizuāli pievilcīgu, funkcionālu ekspozīcijas dizaina risinājumu</w:t>
      </w:r>
      <w:r w:rsidR="000F3883" w:rsidRPr="0044182B">
        <w:rPr>
          <w:rFonts w:ascii="Times New Roman" w:hAnsi="Times New Roman" w:cs="Times New Roman"/>
          <w:color w:val="auto"/>
        </w:rPr>
        <w:t>, izstrādājot</w:t>
      </w:r>
      <w:r w:rsidRPr="0044182B">
        <w:rPr>
          <w:rFonts w:ascii="Times New Roman" w:hAnsi="Times New Roman" w:cs="Times New Roman"/>
          <w:color w:val="auto"/>
        </w:rPr>
        <w:t xml:space="preserve"> mūsdienīgu Latvijas ekspozīcijas koncepciju Venēcijas biennāles </w:t>
      </w:r>
      <w:r w:rsidR="00D41898" w:rsidRPr="0044182B">
        <w:rPr>
          <w:rFonts w:ascii="Times New Roman" w:hAnsi="Times New Roman" w:cs="Times New Roman"/>
          <w:color w:val="auto"/>
        </w:rPr>
        <w:t>58</w:t>
      </w:r>
      <w:r w:rsidR="00DC54DD" w:rsidRPr="0044182B">
        <w:rPr>
          <w:rFonts w:ascii="Times New Roman" w:hAnsi="Times New Roman" w:cs="Times New Roman"/>
          <w:color w:val="auto"/>
        </w:rPr>
        <w:t>.s</w:t>
      </w:r>
      <w:r w:rsidRPr="0044182B">
        <w:rPr>
          <w:rFonts w:ascii="Times New Roman" w:hAnsi="Times New Roman" w:cs="Times New Roman"/>
          <w:color w:val="auto"/>
        </w:rPr>
        <w:t xml:space="preserve">tarptautiskajai </w:t>
      </w:r>
      <w:r w:rsidR="00DC54DD" w:rsidRPr="0044182B">
        <w:rPr>
          <w:rFonts w:ascii="Times New Roman" w:hAnsi="Times New Roman" w:cs="Times New Roman"/>
          <w:color w:val="auto"/>
        </w:rPr>
        <w:t>mākslas</w:t>
      </w:r>
      <w:r w:rsidRPr="0044182B">
        <w:rPr>
          <w:rFonts w:ascii="Times New Roman" w:hAnsi="Times New Roman" w:cs="Times New Roman"/>
          <w:color w:val="auto"/>
        </w:rPr>
        <w:t xml:space="preserve"> izstādei</w:t>
      </w:r>
      <w:r w:rsidR="002D183E" w:rsidRPr="0044182B">
        <w:rPr>
          <w:rFonts w:ascii="Times New Roman" w:hAnsi="Times New Roman" w:cs="Times New Roman"/>
          <w:color w:val="00B050"/>
        </w:rPr>
        <w:t>.</w:t>
      </w:r>
    </w:p>
    <w:p w:rsidR="008A1A58" w:rsidRPr="0044182B" w:rsidRDefault="008A1A58" w:rsidP="0044182B">
      <w:pPr>
        <w:pStyle w:val="Sarakstarindkopa"/>
        <w:numPr>
          <w:ilvl w:val="1"/>
          <w:numId w:val="10"/>
        </w:numPr>
        <w:spacing w:after="0" w:line="240" w:lineRule="auto"/>
        <w:ind w:left="426" w:hanging="568"/>
        <w:rPr>
          <w:rFonts w:ascii="Times New Roman" w:hAnsi="Times New Roman" w:cs="Times New Roman"/>
          <w:b/>
        </w:rPr>
      </w:pPr>
      <w:r w:rsidRPr="0044182B">
        <w:rPr>
          <w:rFonts w:ascii="Times New Roman" w:hAnsi="Times New Roman" w:cs="Times New Roman"/>
          <w:b/>
        </w:rPr>
        <w:t>Mērķauditorija</w:t>
      </w:r>
      <w:r w:rsidRPr="0044182B">
        <w:rPr>
          <w:rFonts w:ascii="Times New Roman" w:hAnsi="Times New Roman" w:cs="Times New Roman"/>
        </w:rPr>
        <w:t xml:space="preserve">: Venēcijas </w:t>
      </w:r>
      <w:r w:rsidR="00DC54DD" w:rsidRPr="0044182B">
        <w:rPr>
          <w:rFonts w:ascii="Times New Roman" w:hAnsi="Times New Roman" w:cs="Times New Roman"/>
        </w:rPr>
        <w:t xml:space="preserve">mākslas </w:t>
      </w:r>
      <w:r w:rsidRPr="0044182B">
        <w:rPr>
          <w:rFonts w:ascii="Times New Roman" w:hAnsi="Times New Roman" w:cs="Times New Roman"/>
        </w:rPr>
        <w:t xml:space="preserve">biennāles apmeklētāji, dažādu valstu </w:t>
      </w:r>
      <w:r w:rsidR="00490297" w:rsidRPr="0044182B">
        <w:rPr>
          <w:rFonts w:ascii="Times New Roman" w:hAnsi="Times New Roman" w:cs="Times New Roman"/>
          <w:lang w:eastAsia="lv-LV"/>
        </w:rPr>
        <w:t xml:space="preserve">mākslas </w:t>
      </w:r>
      <w:r w:rsidRPr="0044182B">
        <w:rPr>
          <w:rFonts w:ascii="Times New Roman" w:hAnsi="Times New Roman" w:cs="Times New Roman"/>
        </w:rPr>
        <w:t xml:space="preserve">kritiķi, </w:t>
      </w:r>
      <w:r w:rsidR="00490297" w:rsidRPr="0044182B">
        <w:rPr>
          <w:rFonts w:ascii="Times New Roman" w:hAnsi="Times New Roman" w:cs="Times New Roman"/>
          <w:lang w:eastAsia="lv-LV"/>
        </w:rPr>
        <w:t>mākslas</w:t>
      </w:r>
      <w:r w:rsidR="00490297" w:rsidRPr="0044182B">
        <w:rPr>
          <w:rFonts w:ascii="Times New Roman" w:hAnsi="Times New Roman" w:cs="Times New Roman"/>
        </w:rPr>
        <w:t xml:space="preserve"> </w:t>
      </w:r>
      <w:r w:rsidRPr="0044182B">
        <w:rPr>
          <w:rFonts w:ascii="Times New Roman" w:hAnsi="Times New Roman" w:cs="Times New Roman"/>
        </w:rPr>
        <w:t xml:space="preserve">un dizaina jomā </w:t>
      </w:r>
      <w:r w:rsidR="00980E63" w:rsidRPr="0044182B">
        <w:rPr>
          <w:rFonts w:ascii="Times New Roman" w:hAnsi="Times New Roman" w:cs="Times New Roman"/>
        </w:rPr>
        <w:t>strādājošie</w:t>
      </w:r>
      <w:r w:rsidRPr="0044182B">
        <w:rPr>
          <w:rFonts w:ascii="Times New Roman" w:hAnsi="Times New Roman" w:cs="Times New Roman"/>
        </w:rPr>
        <w:t xml:space="preserve"> profesionāļi, arhitektūras, dizaina</w:t>
      </w:r>
      <w:r w:rsidRPr="0044182B">
        <w:rPr>
          <w:rFonts w:ascii="Times New Roman" w:hAnsi="Times New Roman" w:cs="Times New Roman"/>
          <w:lang w:eastAsia="lv-LV"/>
        </w:rPr>
        <w:t xml:space="preserve"> un</w:t>
      </w:r>
      <w:r w:rsidRPr="0044182B">
        <w:rPr>
          <w:rFonts w:ascii="Times New Roman" w:hAnsi="Times New Roman" w:cs="Times New Roman"/>
        </w:rPr>
        <w:t xml:space="preserve"> mākslas teorētiķi un kritiķi, eksperti, kā arī ar šo jomu izstāžu kuratori, starptautisku mediju pārstāvji </w:t>
      </w:r>
      <w:r w:rsidR="00490297" w:rsidRPr="0044182B">
        <w:rPr>
          <w:rFonts w:ascii="Times New Roman" w:hAnsi="Times New Roman" w:cs="Times New Roman"/>
          <w:lang w:eastAsia="lv-LV"/>
        </w:rPr>
        <w:t>mākslas,</w:t>
      </w:r>
      <w:r w:rsidR="00490297" w:rsidRPr="0044182B">
        <w:rPr>
          <w:rFonts w:ascii="Times New Roman" w:hAnsi="Times New Roman" w:cs="Times New Roman"/>
        </w:rPr>
        <w:t xml:space="preserve"> </w:t>
      </w:r>
      <w:r w:rsidRPr="0044182B">
        <w:rPr>
          <w:rFonts w:ascii="Times New Roman" w:hAnsi="Times New Roman" w:cs="Times New Roman"/>
        </w:rPr>
        <w:t>urbānism</w:t>
      </w:r>
      <w:r w:rsidR="007F2FC1" w:rsidRPr="0044182B">
        <w:rPr>
          <w:rFonts w:ascii="Times New Roman" w:hAnsi="Times New Roman" w:cs="Times New Roman"/>
        </w:rPr>
        <w:t>a un dizaina nozaru studenti</w:t>
      </w:r>
      <w:r w:rsidRPr="0044182B">
        <w:rPr>
          <w:rFonts w:ascii="Times New Roman" w:hAnsi="Times New Roman" w:cs="Times New Roman"/>
        </w:rPr>
        <w:t>.</w:t>
      </w:r>
    </w:p>
    <w:p w:rsidR="008A1A58" w:rsidRPr="0044182B" w:rsidRDefault="008A1A58" w:rsidP="0044182B">
      <w:pPr>
        <w:pStyle w:val="Sarakstarindkopa"/>
        <w:numPr>
          <w:ilvl w:val="1"/>
          <w:numId w:val="10"/>
        </w:numPr>
        <w:spacing w:after="0" w:line="240" w:lineRule="auto"/>
        <w:ind w:left="426" w:hanging="568"/>
        <w:rPr>
          <w:rFonts w:ascii="Times New Roman" w:hAnsi="Times New Roman" w:cs="Times New Roman"/>
          <w:b/>
        </w:rPr>
      </w:pPr>
      <w:r w:rsidRPr="0044182B">
        <w:rPr>
          <w:rFonts w:ascii="Times New Roman" w:hAnsi="Times New Roman" w:cs="Times New Roman"/>
          <w:b/>
        </w:rPr>
        <w:t>Finansējuma avots</w:t>
      </w:r>
      <w:r w:rsidRPr="0044182B">
        <w:rPr>
          <w:rFonts w:ascii="Times New Roman" w:hAnsi="Times New Roman" w:cs="Times New Roman"/>
        </w:rPr>
        <w:t xml:space="preserve">: </w:t>
      </w:r>
      <w:r w:rsidR="00534C87" w:rsidRPr="0044182B">
        <w:rPr>
          <w:rFonts w:ascii="Times New Roman" w:hAnsi="Times New Roman" w:cs="Times New Roman"/>
        </w:rPr>
        <w:t>k</w:t>
      </w:r>
      <w:r w:rsidRPr="0044182B">
        <w:rPr>
          <w:rFonts w:ascii="Times New Roman" w:hAnsi="Times New Roman" w:cs="Times New Roman"/>
        </w:rPr>
        <w:t>opējā iepirkuma līguma līgumcena</w:t>
      </w:r>
      <w:r w:rsidRPr="0044182B">
        <w:rPr>
          <w:rFonts w:ascii="Times New Roman" w:hAnsi="Times New Roman" w:cs="Times New Roman"/>
          <w:b/>
        </w:rPr>
        <w:t xml:space="preserve"> </w:t>
      </w:r>
      <w:r w:rsidRPr="0044182B">
        <w:rPr>
          <w:rFonts w:ascii="Times New Roman" w:hAnsi="Times New Roman" w:cs="Times New Roman"/>
        </w:rPr>
        <w:t>par visu iepirkuma priekšmeta apjomu nepārsniedz</w:t>
      </w:r>
      <w:r w:rsidR="005F11F5" w:rsidRPr="0044182B">
        <w:rPr>
          <w:rFonts w:ascii="Times New Roman" w:hAnsi="Times New Roman" w:cs="Times New Roman"/>
        </w:rPr>
        <w:t xml:space="preserve"> </w:t>
      </w:r>
      <w:r w:rsidR="006F6FEC" w:rsidRPr="0044182B">
        <w:rPr>
          <w:rFonts w:ascii="Times New Roman" w:hAnsi="Times New Roman" w:cs="Times New Roman"/>
          <w:b/>
          <w:bCs/>
          <w:lang w:eastAsia="lv-LV"/>
        </w:rPr>
        <w:t>123 </w:t>
      </w:r>
      <w:r w:rsidR="006F6FEC" w:rsidRPr="0044182B">
        <w:rPr>
          <w:rFonts w:ascii="Times New Roman" w:hAnsi="Times New Roman" w:cs="Times New Roman"/>
          <w:b/>
        </w:rPr>
        <w:t>967</w:t>
      </w:r>
      <w:r w:rsidR="006F6FEC" w:rsidRPr="0044182B">
        <w:rPr>
          <w:rFonts w:ascii="Times New Roman" w:hAnsi="Times New Roman" w:cs="Times New Roman"/>
          <w:b/>
          <w:bCs/>
          <w:lang w:eastAsia="lv-LV"/>
        </w:rPr>
        <w:t> </w:t>
      </w:r>
      <w:proofErr w:type="spellStart"/>
      <w:r w:rsidRPr="0044182B">
        <w:rPr>
          <w:rFonts w:ascii="Times New Roman" w:hAnsi="Times New Roman" w:cs="Times New Roman"/>
          <w:b/>
          <w:i/>
        </w:rPr>
        <w:t>euro</w:t>
      </w:r>
      <w:proofErr w:type="spellEnd"/>
      <w:r w:rsidRPr="0044182B">
        <w:rPr>
          <w:rFonts w:ascii="Times New Roman" w:hAnsi="Times New Roman" w:cs="Times New Roman"/>
          <w:b/>
          <w:i/>
        </w:rPr>
        <w:t xml:space="preserve"> </w:t>
      </w:r>
      <w:r w:rsidR="00DE20D1" w:rsidRPr="0044182B">
        <w:rPr>
          <w:rFonts w:ascii="Times New Roman" w:hAnsi="Times New Roman" w:cs="Times New Roman"/>
        </w:rPr>
        <w:t>(bez PVN)</w:t>
      </w:r>
      <w:r w:rsidR="00D27AF6" w:rsidRPr="0044182B">
        <w:rPr>
          <w:rFonts w:ascii="Times New Roman" w:hAnsi="Times New Roman" w:cs="Times New Roman"/>
        </w:rPr>
        <w:t xml:space="preserve"> apmēru</w:t>
      </w:r>
      <w:r w:rsidR="00AD6C7A" w:rsidRPr="0044182B">
        <w:rPr>
          <w:rFonts w:ascii="Times New Roman" w:hAnsi="Times New Roman" w:cs="Times New Roman"/>
        </w:rPr>
        <w:t xml:space="preserve">. </w:t>
      </w:r>
      <w:r w:rsidR="000F3883" w:rsidRPr="0044182B">
        <w:rPr>
          <w:rFonts w:ascii="Times New Roman" w:hAnsi="Times New Roman" w:cs="Times New Roman"/>
        </w:rPr>
        <w:t>Dalībniek</w:t>
      </w:r>
      <w:r w:rsidR="00947BC5" w:rsidRPr="0044182B">
        <w:rPr>
          <w:rFonts w:ascii="Times New Roman" w:hAnsi="Times New Roman" w:cs="Times New Roman"/>
        </w:rPr>
        <w:t>s</w:t>
      </w:r>
      <w:r w:rsidRPr="0044182B">
        <w:rPr>
          <w:rFonts w:ascii="Times New Roman" w:hAnsi="Times New Roman" w:cs="Times New Roman"/>
        </w:rPr>
        <w:t xml:space="preserve"> </w:t>
      </w:r>
      <w:r w:rsidR="000F3883" w:rsidRPr="0044182B">
        <w:rPr>
          <w:rFonts w:ascii="Times New Roman" w:hAnsi="Times New Roman" w:cs="Times New Roman"/>
        </w:rPr>
        <w:t>Konkursā iesniedz</w:t>
      </w:r>
      <w:r w:rsidRPr="0044182B">
        <w:rPr>
          <w:rFonts w:ascii="Times New Roman" w:hAnsi="Times New Roman" w:cs="Times New Roman"/>
        </w:rPr>
        <w:t xml:space="preserve"> </w:t>
      </w:r>
      <w:r w:rsidR="00534C87" w:rsidRPr="0044182B">
        <w:rPr>
          <w:rFonts w:ascii="Times New Roman" w:hAnsi="Times New Roman" w:cs="Times New Roman"/>
        </w:rPr>
        <w:t>m</w:t>
      </w:r>
      <w:r w:rsidR="000F3883" w:rsidRPr="0044182B">
        <w:rPr>
          <w:rFonts w:ascii="Times New Roman" w:hAnsi="Times New Roman" w:cs="Times New Roman"/>
        </w:rPr>
        <w:t>eta piedāvājuma</w:t>
      </w:r>
      <w:r w:rsidRPr="0044182B">
        <w:rPr>
          <w:rFonts w:ascii="Times New Roman" w:hAnsi="Times New Roman" w:cs="Times New Roman"/>
        </w:rPr>
        <w:t xml:space="preserve"> </w:t>
      </w:r>
      <w:r w:rsidR="000F3883" w:rsidRPr="0044182B">
        <w:rPr>
          <w:rFonts w:ascii="Times New Roman" w:hAnsi="Times New Roman" w:cs="Times New Roman"/>
        </w:rPr>
        <w:t xml:space="preserve">izmaksu tāmi, kura </w:t>
      </w:r>
      <w:r w:rsidRPr="0044182B">
        <w:rPr>
          <w:rFonts w:ascii="Times New Roman" w:hAnsi="Times New Roman" w:cs="Times New Roman"/>
        </w:rPr>
        <w:t xml:space="preserve">nedrīkst pārsniegt šajā punktā noteikto līgumcenu. Ja gadījumā </w:t>
      </w:r>
      <w:r w:rsidR="000F3883" w:rsidRPr="0044182B">
        <w:rPr>
          <w:rFonts w:ascii="Times New Roman" w:hAnsi="Times New Roman" w:cs="Times New Roman"/>
        </w:rPr>
        <w:t xml:space="preserve">dalībnieka iesniegtā izmaksu tāme </w:t>
      </w:r>
      <w:r w:rsidRPr="0044182B">
        <w:rPr>
          <w:rFonts w:ascii="Times New Roman" w:hAnsi="Times New Roman" w:cs="Times New Roman"/>
        </w:rPr>
        <w:t xml:space="preserve">pārsniedz līgumcenu, </w:t>
      </w:r>
      <w:r w:rsidR="00953C04" w:rsidRPr="0044182B">
        <w:rPr>
          <w:rFonts w:ascii="Times New Roman" w:hAnsi="Times New Roman" w:cs="Times New Roman"/>
        </w:rPr>
        <w:t>Ž</w:t>
      </w:r>
      <w:r w:rsidR="00534C87" w:rsidRPr="0044182B">
        <w:rPr>
          <w:rFonts w:ascii="Times New Roman" w:hAnsi="Times New Roman" w:cs="Times New Roman"/>
        </w:rPr>
        <w:t xml:space="preserve">ūrijas </w:t>
      </w:r>
      <w:r w:rsidR="000F3883" w:rsidRPr="0044182B">
        <w:rPr>
          <w:rFonts w:ascii="Times New Roman" w:hAnsi="Times New Roman" w:cs="Times New Roman"/>
        </w:rPr>
        <w:t>komisija nevir</w:t>
      </w:r>
      <w:r w:rsidR="00490297" w:rsidRPr="0044182B">
        <w:rPr>
          <w:rFonts w:ascii="Times New Roman" w:hAnsi="Times New Roman" w:cs="Times New Roman"/>
        </w:rPr>
        <w:t>za dalībnieku Sarunu procedūrai.</w:t>
      </w:r>
    </w:p>
    <w:p w:rsidR="00095D8F" w:rsidRPr="0044182B" w:rsidRDefault="00534C87" w:rsidP="0044182B">
      <w:pPr>
        <w:pStyle w:val="Sarakstarindkopa"/>
        <w:numPr>
          <w:ilvl w:val="1"/>
          <w:numId w:val="10"/>
        </w:numPr>
        <w:spacing w:after="0" w:line="240" w:lineRule="auto"/>
        <w:ind w:left="426" w:hanging="568"/>
        <w:rPr>
          <w:rFonts w:ascii="Times New Roman" w:hAnsi="Times New Roman" w:cs="Times New Roman"/>
          <w:b/>
        </w:rPr>
      </w:pPr>
      <w:r w:rsidRPr="0044182B">
        <w:rPr>
          <w:rFonts w:ascii="Times New Roman" w:hAnsi="Times New Roman" w:cs="Times New Roman"/>
          <w:b/>
        </w:rPr>
        <w:t>Konkursam iesniegto m</w:t>
      </w:r>
      <w:r w:rsidR="000F3883" w:rsidRPr="0044182B">
        <w:rPr>
          <w:rFonts w:ascii="Times New Roman" w:hAnsi="Times New Roman" w:cs="Times New Roman"/>
          <w:b/>
        </w:rPr>
        <w:t>etu vērtēšanu</w:t>
      </w:r>
      <w:r w:rsidR="007A426F" w:rsidRPr="0044182B">
        <w:rPr>
          <w:rFonts w:ascii="Times New Roman" w:hAnsi="Times New Roman" w:cs="Times New Roman"/>
          <w:b/>
        </w:rPr>
        <w:t xml:space="preserve"> organizē</w:t>
      </w:r>
      <w:r w:rsidR="008A1A58" w:rsidRPr="0044182B">
        <w:rPr>
          <w:rFonts w:ascii="Times New Roman" w:hAnsi="Times New Roman" w:cs="Times New Roman"/>
        </w:rPr>
        <w:t>:</w:t>
      </w:r>
      <w:r w:rsidR="007A426F" w:rsidRPr="0044182B">
        <w:rPr>
          <w:rFonts w:ascii="Times New Roman" w:hAnsi="Times New Roman" w:cs="Times New Roman"/>
        </w:rPr>
        <w:t xml:space="preserve"> </w:t>
      </w:r>
      <w:r w:rsidR="000F3883" w:rsidRPr="0044182B">
        <w:rPr>
          <w:rFonts w:ascii="Times New Roman" w:hAnsi="Times New Roman" w:cs="Times New Roman"/>
        </w:rPr>
        <w:t xml:space="preserve">ar </w:t>
      </w:r>
      <w:r w:rsidR="007A426F" w:rsidRPr="0044182B">
        <w:rPr>
          <w:rFonts w:ascii="Times New Roman" w:hAnsi="Times New Roman" w:cs="Times New Roman"/>
        </w:rPr>
        <w:t>Ku</w:t>
      </w:r>
      <w:r w:rsidR="00DA150D" w:rsidRPr="0044182B">
        <w:rPr>
          <w:rFonts w:ascii="Times New Roman" w:hAnsi="Times New Roman" w:cs="Times New Roman"/>
        </w:rPr>
        <w:t>ltūras ministrijas 2018</w:t>
      </w:r>
      <w:r w:rsidR="001E3041" w:rsidRPr="0044182B">
        <w:rPr>
          <w:rFonts w:ascii="Times New Roman" w:hAnsi="Times New Roman" w:cs="Times New Roman"/>
        </w:rPr>
        <w:t>.gada</w:t>
      </w:r>
      <w:r w:rsidR="007249BD" w:rsidRPr="0044182B">
        <w:rPr>
          <w:rFonts w:ascii="Times New Roman" w:hAnsi="Times New Roman" w:cs="Times New Roman"/>
        </w:rPr>
        <w:t xml:space="preserve"> </w:t>
      </w:r>
      <w:r w:rsidR="00015069" w:rsidRPr="00015069">
        <w:rPr>
          <w:rFonts w:ascii="Times New Roman" w:hAnsi="Times New Roman" w:cs="Times New Roman"/>
        </w:rPr>
        <w:t>27</w:t>
      </w:r>
      <w:r w:rsidR="007249BD" w:rsidRPr="00015069">
        <w:rPr>
          <w:rFonts w:ascii="Times New Roman" w:hAnsi="Times New Roman" w:cs="Times New Roman"/>
        </w:rPr>
        <w:t>.</w:t>
      </w:r>
      <w:r w:rsidR="006F6FEC" w:rsidRPr="0044182B">
        <w:rPr>
          <w:rFonts w:ascii="Times New Roman" w:hAnsi="Times New Roman" w:cs="Times New Roman"/>
          <w:color w:val="auto"/>
        </w:rPr>
        <w:t>aprīļa</w:t>
      </w:r>
      <w:r w:rsidR="000C5DDA" w:rsidRPr="0044182B">
        <w:rPr>
          <w:rFonts w:ascii="Times New Roman" w:hAnsi="Times New Roman" w:cs="Times New Roman"/>
          <w:color w:val="auto"/>
        </w:rPr>
        <w:t xml:space="preserve"> </w:t>
      </w:r>
      <w:r w:rsidR="007977C6" w:rsidRPr="0044182B">
        <w:rPr>
          <w:rFonts w:ascii="Times New Roman" w:hAnsi="Times New Roman" w:cs="Times New Roman"/>
        </w:rPr>
        <w:t>rīkojumu Nr.2.5</w:t>
      </w:r>
      <w:r w:rsidR="00F107F3" w:rsidRPr="0044182B">
        <w:rPr>
          <w:rFonts w:ascii="Times New Roman" w:hAnsi="Times New Roman" w:cs="Times New Roman"/>
        </w:rPr>
        <w:t>.</w:t>
      </w:r>
      <w:r w:rsidR="007A426F" w:rsidRPr="0044182B">
        <w:rPr>
          <w:rFonts w:ascii="Times New Roman" w:hAnsi="Times New Roman" w:cs="Times New Roman"/>
        </w:rPr>
        <w:t>-</w:t>
      </w:r>
      <w:r w:rsidR="000C5DDA" w:rsidRPr="0044182B">
        <w:rPr>
          <w:rFonts w:ascii="Times New Roman" w:hAnsi="Times New Roman" w:cs="Times New Roman"/>
        </w:rPr>
        <w:t>1-</w:t>
      </w:r>
      <w:r w:rsidR="00015069">
        <w:rPr>
          <w:rFonts w:ascii="Times New Roman" w:hAnsi="Times New Roman" w:cs="Times New Roman"/>
        </w:rPr>
        <w:t>79</w:t>
      </w:r>
      <w:r w:rsidR="007A426F" w:rsidRPr="0044182B">
        <w:rPr>
          <w:rFonts w:ascii="Times New Roman" w:hAnsi="Times New Roman" w:cs="Times New Roman"/>
          <w:b/>
        </w:rPr>
        <w:t xml:space="preserve"> </w:t>
      </w:r>
      <w:r w:rsidR="007A426F" w:rsidRPr="0044182B">
        <w:rPr>
          <w:rFonts w:ascii="Times New Roman" w:hAnsi="Times New Roman" w:cs="Times New Roman"/>
        </w:rPr>
        <w:t xml:space="preserve">„Par iepirkuma </w:t>
      </w:r>
      <w:r w:rsidRPr="0044182B">
        <w:rPr>
          <w:rFonts w:ascii="Times New Roman" w:hAnsi="Times New Roman" w:cs="Times New Roman"/>
        </w:rPr>
        <w:t xml:space="preserve">komisijas </w:t>
      </w:r>
      <w:r w:rsidR="007A426F" w:rsidRPr="0044182B">
        <w:rPr>
          <w:rFonts w:ascii="Times New Roman" w:hAnsi="Times New Roman" w:cs="Times New Roman"/>
        </w:rPr>
        <w:t>un žūrijas komisijas izveidi iepirkuma „Latvijas ekspozīcijas idejas koncepcija un īste</w:t>
      </w:r>
      <w:r w:rsidR="00FC0797" w:rsidRPr="0044182B">
        <w:rPr>
          <w:rFonts w:ascii="Times New Roman" w:hAnsi="Times New Roman" w:cs="Times New Roman"/>
        </w:rPr>
        <w:t>nošana Venēcijas biennāles 58</w:t>
      </w:r>
      <w:r w:rsidRPr="0044182B">
        <w:rPr>
          <w:rFonts w:ascii="Times New Roman" w:hAnsi="Times New Roman" w:cs="Times New Roman"/>
        </w:rPr>
        <w:t>.</w:t>
      </w:r>
      <w:r w:rsidR="00DC54DD" w:rsidRPr="0044182B">
        <w:rPr>
          <w:rFonts w:ascii="Times New Roman" w:hAnsi="Times New Roman" w:cs="Times New Roman"/>
        </w:rPr>
        <w:t>s</w:t>
      </w:r>
      <w:r w:rsidR="007A426F" w:rsidRPr="0044182B">
        <w:rPr>
          <w:rFonts w:ascii="Times New Roman" w:hAnsi="Times New Roman" w:cs="Times New Roman"/>
        </w:rPr>
        <w:t xml:space="preserve">tarptautiskajā </w:t>
      </w:r>
      <w:r w:rsidR="00DC54DD" w:rsidRPr="0044182B">
        <w:rPr>
          <w:rFonts w:ascii="Times New Roman" w:hAnsi="Times New Roman" w:cs="Times New Roman"/>
        </w:rPr>
        <w:t>mākslas</w:t>
      </w:r>
      <w:r w:rsidR="007A426F" w:rsidRPr="0044182B">
        <w:rPr>
          <w:rFonts w:ascii="Times New Roman" w:hAnsi="Times New Roman" w:cs="Times New Roman"/>
        </w:rPr>
        <w:t xml:space="preserve"> izstādē” n</w:t>
      </w:r>
      <w:r w:rsidR="007A426F" w:rsidRPr="0044182B">
        <w:rPr>
          <w:rFonts w:ascii="Times New Roman" w:hAnsi="Times New Roman" w:cs="Times New Roman"/>
          <w:iCs/>
        </w:rPr>
        <w:t>odrošināšanai”</w:t>
      </w:r>
      <w:r w:rsidR="008A1A58" w:rsidRPr="0044182B">
        <w:rPr>
          <w:rFonts w:ascii="Times New Roman" w:hAnsi="Times New Roman" w:cs="Times New Roman"/>
        </w:rPr>
        <w:t xml:space="preserve"> izveidota komisija</w:t>
      </w:r>
      <w:r w:rsidR="007A426F" w:rsidRPr="0044182B">
        <w:rPr>
          <w:rStyle w:val="Izclums"/>
          <w:rFonts w:ascii="Times New Roman" w:hAnsi="Times New Roman" w:cs="Times New Roman"/>
          <w:bCs/>
          <w:lang w:eastAsia="lv-LV"/>
        </w:rPr>
        <w:t xml:space="preserve"> </w:t>
      </w:r>
      <w:r w:rsidR="007A426F" w:rsidRPr="0044182B">
        <w:rPr>
          <w:rFonts w:ascii="Times New Roman" w:hAnsi="Times New Roman" w:cs="Times New Roman"/>
        </w:rPr>
        <w:t xml:space="preserve">(turpmāk – </w:t>
      </w:r>
      <w:r w:rsidR="00953C04" w:rsidRPr="0044182B">
        <w:rPr>
          <w:rFonts w:ascii="Times New Roman" w:hAnsi="Times New Roman" w:cs="Times New Roman"/>
        </w:rPr>
        <w:t>attiecīgi Ž</w:t>
      </w:r>
      <w:r w:rsidR="00F67506" w:rsidRPr="0044182B">
        <w:rPr>
          <w:rFonts w:ascii="Times New Roman" w:hAnsi="Times New Roman" w:cs="Times New Roman"/>
        </w:rPr>
        <w:t xml:space="preserve">ūrijas </w:t>
      </w:r>
      <w:r w:rsidR="007A426F" w:rsidRPr="0044182B">
        <w:rPr>
          <w:rFonts w:ascii="Times New Roman" w:hAnsi="Times New Roman" w:cs="Times New Roman"/>
        </w:rPr>
        <w:t>komisija</w:t>
      </w:r>
      <w:r w:rsidR="00953C04" w:rsidRPr="0044182B">
        <w:rPr>
          <w:rFonts w:ascii="Times New Roman" w:hAnsi="Times New Roman" w:cs="Times New Roman"/>
        </w:rPr>
        <w:t xml:space="preserve"> vai I</w:t>
      </w:r>
      <w:r w:rsidR="00F67506" w:rsidRPr="0044182B">
        <w:rPr>
          <w:rFonts w:ascii="Times New Roman" w:hAnsi="Times New Roman" w:cs="Times New Roman"/>
        </w:rPr>
        <w:t>epirkuma komisija</w:t>
      </w:r>
      <w:r w:rsidR="007A426F" w:rsidRPr="0044182B">
        <w:rPr>
          <w:rFonts w:ascii="Times New Roman" w:hAnsi="Times New Roman" w:cs="Times New Roman"/>
        </w:rPr>
        <w:t>).</w:t>
      </w:r>
      <w:r w:rsidR="00802338" w:rsidRPr="0044182B">
        <w:rPr>
          <w:rFonts w:ascii="Times New Roman" w:hAnsi="Times New Roman" w:cs="Times New Roman"/>
          <w:b/>
        </w:rPr>
        <w:t xml:space="preserve"> </w:t>
      </w:r>
      <w:r w:rsidR="007A426F" w:rsidRPr="0044182B">
        <w:rPr>
          <w:rFonts w:ascii="Times New Roman" w:hAnsi="Times New Roman" w:cs="Times New Roman"/>
          <w:bCs/>
          <w:spacing w:val="-1"/>
        </w:rPr>
        <w:t>Žūrijas komisija,</w:t>
      </w:r>
      <w:r w:rsidR="007A426F" w:rsidRPr="0044182B">
        <w:rPr>
          <w:rFonts w:ascii="Times New Roman" w:hAnsi="Times New Roman" w:cs="Times New Roman"/>
          <w:b/>
          <w:bCs/>
          <w:spacing w:val="-1"/>
        </w:rPr>
        <w:t xml:space="preserve"> </w:t>
      </w:r>
      <w:r w:rsidR="007A426F" w:rsidRPr="0044182B">
        <w:rPr>
          <w:rFonts w:ascii="Times New Roman" w:hAnsi="Times New Roman" w:cs="Times New Roman"/>
          <w:spacing w:val="-1"/>
        </w:rPr>
        <w:t xml:space="preserve">kas </w:t>
      </w:r>
      <w:r w:rsidR="00F67506" w:rsidRPr="0044182B">
        <w:rPr>
          <w:rFonts w:ascii="Times New Roman" w:hAnsi="Times New Roman" w:cs="Times New Roman"/>
          <w:spacing w:val="-1"/>
        </w:rPr>
        <w:t xml:space="preserve">apstiprināta </w:t>
      </w:r>
      <w:r w:rsidRPr="0044182B">
        <w:rPr>
          <w:rFonts w:ascii="Times New Roman" w:hAnsi="Times New Roman" w:cs="Times New Roman"/>
          <w:spacing w:val="-1"/>
        </w:rPr>
        <w:t>K</w:t>
      </w:r>
      <w:r w:rsidR="00F67506" w:rsidRPr="0044182B">
        <w:rPr>
          <w:rFonts w:ascii="Times New Roman" w:hAnsi="Times New Roman" w:cs="Times New Roman"/>
          <w:spacing w:val="-1"/>
        </w:rPr>
        <w:t>onkursā iesniegto m</w:t>
      </w:r>
      <w:r w:rsidR="007A426F" w:rsidRPr="0044182B">
        <w:rPr>
          <w:rFonts w:ascii="Times New Roman" w:hAnsi="Times New Roman" w:cs="Times New Roman"/>
          <w:spacing w:val="-1"/>
        </w:rPr>
        <w:t xml:space="preserve">etu vērtēšanai </w:t>
      </w:r>
      <w:r w:rsidR="00F67506" w:rsidRPr="0044182B">
        <w:rPr>
          <w:rFonts w:ascii="Times New Roman" w:hAnsi="Times New Roman" w:cs="Times New Roman"/>
          <w:spacing w:val="-1"/>
        </w:rPr>
        <w:t xml:space="preserve">darbojas </w:t>
      </w:r>
      <w:r w:rsidR="007A426F" w:rsidRPr="0044182B">
        <w:rPr>
          <w:rFonts w:ascii="Times New Roman" w:hAnsi="Times New Roman" w:cs="Times New Roman"/>
          <w:spacing w:val="-1"/>
        </w:rPr>
        <w:t>šādā sastāvā:</w:t>
      </w:r>
    </w:p>
    <w:p w:rsidR="000F3883"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lastRenderedPageBreak/>
        <w:t>Ž</w:t>
      </w:r>
      <w:r w:rsidR="00C3679A" w:rsidRPr="0044182B">
        <w:rPr>
          <w:rFonts w:ascii="Times New Roman" w:hAnsi="Times New Roman" w:cs="Times New Roman"/>
          <w:color w:val="auto"/>
        </w:rPr>
        <w:t>ūrijas komisijas priekšsēdētāja</w:t>
      </w:r>
      <w:r w:rsidR="000F3883" w:rsidRPr="0044182B">
        <w:rPr>
          <w:rFonts w:ascii="Times New Roman" w:hAnsi="Times New Roman" w:cs="Times New Roman"/>
          <w:color w:val="auto"/>
        </w:rPr>
        <w:t xml:space="preserve">: </w:t>
      </w:r>
      <w:r w:rsidR="009F6178" w:rsidRPr="0044182B">
        <w:rPr>
          <w:rFonts w:ascii="Times New Roman" w:hAnsi="Times New Roman" w:cs="Times New Roman"/>
        </w:rPr>
        <w:t>Māra Lāce – </w:t>
      </w:r>
      <w:r w:rsidR="00C3679A" w:rsidRPr="0044182B">
        <w:rPr>
          <w:rFonts w:ascii="Times New Roman" w:hAnsi="Times New Roman" w:cs="Times New Roman"/>
        </w:rPr>
        <w:t>Latvijas Nacionālā mākslas muzeja direktore;</w:t>
      </w:r>
    </w:p>
    <w:p w:rsidR="00C3679A"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w:t>
      </w:r>
      <w:r w:rsidR="000F3883" w:rsidRPr="0044182B">
        <w:rPr>
          <w:rFonts w:ascii="Times New Roman" w:hAnsi="Times New Roman" w:cs="Times New Roman"/>
          <w:color w:val="auto"/>
        </w:rPr>
        <w:t xml:space="preserve">ūrijas komisijas loceklis: </w:t>
      </w:r>
      <w:r w:rsidR="009F6178" w:rsidRPr="0044182B">
        <w:rPr>
          <w:rFonts w:ascii="Times New Roman" w:hAnsi="Times New Roman" w:cs="Times New Roman"/>
        </w:rPr>
        <w:t>Laima Slava – </w:t>
      </w:r>
      <w:r w:rsidR="00C3679A" w:rsidRPr="0044182B">
        <w:rPr>
          <w:rFonts w:ascii="Times New Roman" w:hAnsi="Times New Roman" w:cs="Times New Roman"/>
        </w:rPr>
        <w:t>mākslas zinātniece, izdevniecības „</w:t>
      </w:r>
      <w:proofErr w:type="spellStart"/>
      <w:r w:rsidR="00C3679A" w:rsidRPr="0044182B">
        <w:rPr>
          <w:rFonts w:ascii="Times New Roman" w:hAnsi="Times New Roman" w:cs="Times New Roman"/>
        </w:rPr>
        <w:t>Neputns</w:t>
      </w:r>
      <w:proofErr w:type="spellEnd"/>
      <w:r w:rsidR="00C3679A" w:rsidRPr="0044182B">
        <w:rPr>
          <w:rFonts w:ascii="Times New Roman" w:hAnsi="Times New Roman" w:cs="Times New Roman"/>
        </w:rPr>
        <w:t>” galvenā redaktore;</w:t>
      </w:r>
    </w:p>
    <w:p w:rsidR="00C3679A"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w:t>
      </w:r>
      <w:r w:rsidR="00AD584D" w:rsidRPr="0044182B">
        <w:rPr>
          <w:rFonts w:ascii="Times New Roman" w:hAnsi="Times New Roman" w:cs="Times New Roman"/>
          <w:color w:val="auto"/>
        </w:rPr>
        <w:t>ūrijas komisijas locekle</w:t>
      </w:r>
      <w:r w:rsidR="00534C87" w:rsidRPr="0044182B">
        <w:rPr>
          <w:rFonts w:ascii="Times New Roman" w:hAnsi="Times New Roman" w:cs="Times New Roman"/>
          <w:color w:val="auto"/>
        </w:rPr>
        <w:t>:</w:t>
      </w:r>
      <w:r w:rsidR="006F6FEC" w:rsidRPr="0044182B">
        <w:rPr>
          <w:rFonts w:ascii="Times New Roman" w:hAnsi="Times New Roman" w:cs="Times New Roman"/>
        </w:rPr>
        <w:t xml:space="preserve"> Santa </w:t>
      </w:r>
      <w:proofErr w:type="spellStart"/>
      <w:r w:rsidR="006F6FEC" w:rsidRPr="0044182B">
        <w:rPr>
          <w:rFonts w:ascii="Times New Roman" w:hAnsi="Times New Roman" w:cs="Times New Roman"/>
        </w:rPr>
        <w:t>Hirša</w:t>
      </w:r>
      <w:proofErr w:type="spellEnd"/>
      <w:r w:rsidR="00D27AF6" w:rsidRPr="0044182B">
        <w:rPr>
          <w:rFonts w:ascii="Times New Roman" w:hAnsi="Times New Roman" w:cs="Times New Roman"/>
        </w:rPr>
        <w:t xml:space="preserve"> – mākslas zinātniece, </w:t>
      </w:r>
      <w:r w:rsidR="00AD584D" w:rsidRPr="0044182B">
        <w:rPr>
          <w:rFonts w:ascii="Times New Roman" w:hAnsi="Times New Roman" w:cs="Times New Roman"/>
        </w:rPr>
        <w:t xml:space="preserve">kritiķe </w:t>
      </w:r>
      <w:r w:rsidR="00C3679A" w:rsidRPr="0044182B">
        <w:rPr>
          <w:rFonts w:ascii="Times New Roman" w:hAnsi="Times New Roman" w:cs="Times New Roman"/>
        </w:rPr>
        <w:t>;</w:t>
      </w:r>
    </w:p>
    <w:p w:rsidR="00C3679A"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w:t>
      </w:r>
      <w:r w:rsidR="00E30812" w:rsidRPr="0044182B">
        <w:rPr>
          <w:rFonts w:ascii="Times New Roman" w:hAnsi="Times New Roman" w:cs="Times New Roman"/>
          <w:color w:val="auto"/>
        </w:rPr>
        <w:t>ūrijas komisijas loceklis:</w:t>
      </w:r>
      <w:r w:rsidR="001A1D00" w:rsidRPr="0044182B">
        <w:rPr>
          <w:rFonts w:ascii="Times New Roman" w:hAnsi="Times New Roman" w:cs="Times New Roman"/>
        </w:rPr>
        <w:t xml:space="preserve"> </w:t>
      </w:r>
      <w:r w:rsidR="00B520CD" w:rsidRPr="0044182B">
        <w:rPr>
          <w:rFonts w:ascii="Times New Roman" w:hAnsi="Times New Roman" w:cs="Times New Roman"/>
        </w:rPr>
        <w:t>Andris</w:t>
      </w:r>
      <w:r w:rsidR="00AD6C7A" w:rsidRPr="0044182B">
        <w:rPr>
          <w:rFonts w:ascii="Times New Roman" w:hAnsi="Times New Roman" w:cs="Times New Roman"/>
        </w:rPr>
        <w:t xml:space="preserve"> Vītoliņš</w:t>
      </w:r>
      <w:r w:rsidR="006F6FEC" w:rsidRPr="0044182B">
        <w:rPr>
          <w:rFonts w:ascii="Times New Roman" w:hAnsi="Times New Roman" w:cs="Times New Roman"/>
        </w:rPr>
        <w:t xml:space="preserve"> </w:t>
      </w:r>
      <w:r w:rsidR="00735124" w:rsidRPr="0044182B">
        <w:rPr>
          <w:rFonts w:ascii="Times New Roman" w:hAnsi="Times New Roman" w:cs="Times New Roman"/>
        </w:rPr>
        <w:t>–</w:t>
      </w:r>
      <w:r w:rsidR="00F107F3" w:rsidRPr="0044182B">
        <w:rPr>
          <w:rFonts w:ascii="Times New Roman" w:hAnsi="Times New Roman" w:cs="Times New Roman"/>
        </w:rPr>
        <w:t xml:space="preserve"> Latvi</w:t>
      </w:r>
      <w:r w:rsidR="00C3679A" w:rsidRPr="0044182B">
        <w:rPr>
          <w:rFonts w:ascii="Times New Roman" w:hAnsi="Times New Roman" w:cs="Times New Roman"/>
        </w:rPr>
        <w:t>j</w:t>
      </w:r>
      <w:r w:rsidR="00F107F3" w:rsidRPr="0044182B">
        <w:rPr>
          <w:rFonts w:ascii="Times New Roman" w:hAnsi="Times New Roman" w:cs="Times New Roman"/>
        </w:rPr>
        <w:t>a</w:t>
      </w:r>
      <w:r w:rsidR="001A1D00" w:rsidRPr="0044182B">
        <w:rPr>
          <w:rFonts w:ascii="Times New Roman" w:hAnsi="Times New Roman" w:cs="Times New Roman"/>
        </w:rPr>
        <w:t>s M</w:t>
      </w:r>
      <w:r w:rsidR="00C3679A" w:rsidRPr="0044182B">
        <w:rPr>
          <w:rFonts w:ascii="Times New Roman" w:hAnsi="Times New Roman" w:cs="Times New Roman"/>
        </w:rPr>
        <w:t>ākslas akadēmija</w:t>
      </w:r>
      <w:r w:rsidR="001A1D00" w:rsidRPr="0044182B">
        <w:rPr>
          <w:rFonts w:ascii="Times New Roman" w:hAnsi="Times New Roman" w:cs="Times New Roman"/>
        </w:rPr>
        <w:t>s prorektors;</w:t>
      </w:r>
    </w:p>
    <w:p w:rsidR="006F6FEC" w:rsidRPr="0044182B" w:rsidRDefault="006F6FEC"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Žūrijas komisijas loceklis:</w:t>
      </w:r>
      <w:r w:rsidRPr="0044182B">
        <w:rPr>
          <w:rFonts w:ascii="Times New Roman" w:hAnsi="Times New Roman" w:cs="Times New Roman"/>
        </w:rPr>
        <w:t xml:space="preserve"> Kaspars Vanags – mākslas zinātnieks, kurators;</w:t>
      </w:r>
    </w:p>
    <w:p w:rsidR="006F6FEC"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w:t>
      </w:r>
      <w:r w:rsidR="00E30812" w:rsidRPr="0044182B">
        <w:rPr>
          <w:rFonts w:ascii="Times New Roman" w:hAnsi="Times New Roman" w:cs="Times New Roman"/>
          <w:color w:val="auto"/>
        </w:rPr>
        <w:t>ūrijas komisijas loceklis:</w:t>
      </w:r>
      <w:r w:rsidR="00DD57CF" w:rsidRPr="0044182B">
        <w:rPr>
          <w:rFonts w:ascii="Times New Roman" w:hAnsi="Times New Roman" w:cs="Times New Roman"/>
          <w:color w:val="auto"/>
        </w:rPr>
        <w:t xml:space="preserve"> </w:t>
      </w:r>
      <w:r w:rsidR="006F6FEC" w:rsidRPr="0044182B">
        <w:rPr>
          <w:rFonts w:ascii="Times New Roman" w:hAnsi="Times New Roman" w:cs="Times New Roman"/>
        </w:rPr>
        <w:t xml:space="preserve">Jānis </w:t>
      </w:r>
      <w:proofErr w:type="spellStart"/>
      <w:r w:rsidR="006F6FEC" w:rsidRPr="0044182B">
        <w:rPr>
          <w:rFonts w:ascii="Times New Roman" w:hAnsi="Times New Roman" w:cs="Times New Roman"/>
        </w:rPr>
        <w:t>Zuzāns</w:t>
      </w:r>
      <w:proofErr w:type="spellEnd"/>
      <w:r w:rsidR="00D27AF6" w:rsidRPr="0044182B">
        <w:rPr>
          <w:rFonts w:ascii="Times New Roman" w:hAnsi="Times New Roman" w:cs="Times New Roman"/>
        </w:rPr>
        <w:t xml:space="preserve"> – mākslas kolekcionārs, </w:t>
      </w:r>
      <w:r w:rsidR="006F6FEC" w:rsidRPr="0044182B">
        <w:rPr>
          <w:rFonts w:ascii="Times New Roman" w:hAnsi="Times New Roman" w:cs="Times New Roman"/>
        </w:rPr>
        <w:t>fonda „Mākslai vajag telpu” valdes priekšsēdētājs;</w:t>
      </w:r>
    </w:p>
    <w:p w:rsidR="000F3883" w:rsidRPr="0044182B"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44182B">
        <w:rPr>
          <w:rFonts w:ascii="Times New Roman" w:hAnsi="Times New Roman" w:cs="Times New Roman"/>
          <w:color w:val="auto"/>
        </w:rPr>
        <w:t>Ž</w:t>
      </w:r>
      <w:r w:rsidR="000F3883" w:rsidRPr="0044182B">
        <w:rPr>
          <w:rFonts w:ascii="Times New Roman" w:hAnsi="Times New Roman" w:cs="Times New Roman"/>
          <w:color w:val="auto"/>
        </w:rPr>
        <w:t>ūrijas komisijas atbildīgā sekretāre:</w:t>
      </w:r>
      <w:r w:rsidR="005F11F5" w:rsidRPr="0044182B">
        <w:rPr>
          <w:rFonts w:ascii="Times New Roman" w:hAnsi="Times New Roman" w:cs="Times New Roman"/>
          <w:color w:val="auto"/>
        </w:rPr>
        <w:t xml:space="preserve"> </w:t>
      </w:r>
      <w:r w:rsidR="005F11F5" w:rsidRPr="0044182B">
        <w:rPr>
          <w:rFonts w:ascii="Times New Roman" w:hAnsi="Times New Roman" w:cs="Times New Roman"/>
        </w:rPr>
        <w:t>Ieva Hlevicka</w:t>
      </w:r>
      <w:r w:rsidR="003725BB" w:rsidRPr="0044182B">
        <w:rPr>
          <w:rFonts w:ascii="Times New Roman" w:hAnsi="Times New Roman" w:cs="Times New Roman"/>
        </w:rPr>
        <w:t> – </w:t>
      </w:r>
      <w:r w:rsidR="00C3679A" w:rsidRPr="0044182B">
        <w:rPr>
          <w:rFonts w:ascii="Times New Roman" w:hAnsi="Times New Roman" w:cs="Times New Roman"/>
        </w:rPr>
        <w:t>Kultūras ministrijas Kultūrpolitikas departamenta N</w:t>
      </w:r>
      <w:r w:rsidR="005F11F5" w:rsidRPr="0044182B">
        <w:rPr>
          <w:rFonts w:ascii="Times New Roman" w:hAnsi="Times New Roman" w:cs="Times New Roman"/>
        </w:rPr>
        <w:t>ozaru politikas nodaļas referente</w:t>
      </w:r>
      <w:r w:rsidR="00C3679A" w:rsidRPr="0044182B">
        <w:rPr>
          <w:rFonts w:ascii="Times New Roman" w:hAnsi="Times New Roman" w:cs="Times New Roman"/>
        </w:rPr>
        <w:t>.</w:t>
      </w:r>
    </w:p>
    <w:p w:rsidR="00D023A4" w:rsidRPr="0044182B" w:rsidRDefault="00D023A4" w:rsidP="0044182B">
      <w:pPr>
        <w:rPr>
          <w:b/>
          <w:sz w:val="22"/>
          <w:szCs w:val="22"/>
          <w:lang w:val="lv-LV"/>
        </w:rPr>
      </w:pPr>
    </w:p>
    <w:p w:rsidR="00454F51" w:rsidRPr="0044182B" w:rsidRDefault="006117CA" w:rsidP="0044182B">
      <w:pPr>
        <w:pStyle w:val="Sarakstarindkopa"/>
        <w:numPr>
          <w:ilvl w:val="0"/>
          <w:numId w:val="10"/>
        </w:numPr>
        <w:spacing w:after="0" w:line="240" w:lineRule="auto"/>
        <w:jc w:val="center"/>
        <w:rPr>
          <w:rFonts w:ascii="Times New Roman" w:hAnsi="Times New Roman" w:cs="Times New Roman"/>
        </w:rPr>
      </w:pPr>
      <w:r w:rsidRPr="0044182B">
        <w:rPr>
          <w:rFonts w:ascii="Times New Roman" w:hAnsi="Times New Roman" w:cs="Times New Roman"/>
          <w:b/>
          <w:bCs/>
        </w:rPr>
        <w:t xml:space="preserve">SAZIŅA UN </w:t>
      </w:r>
      <w:r w:rsidR="00454F51" w:rsidRPr="0044182B">
        <w:rPr>
          <w:rFonts w:ascii="Times New Roman" w:hAnsi="Times New Roman" w:cs="Times New Roman"/>
          <w:b/>
          <w:bCs/>
        </w:rPr>
        <w:t>INFORMĀCIJAS</w:t>
      </w:r>
      <w:r w:rsidR="00454F51" w:rsidRPr="0044182B">
        <w:rPr>
          <w:rFonts w:ascii="Times New Roman" w:hAnsi="Times New Roman" w:cs="Times New Roman"/>
          <w:b/>
        </w:rPr>
        <w:t xml:space="preserve"> APMAIŅAS KĀRTĪBA</w:t>
      </w:r>
    </w:p>
    <w:p w:rsidR="006117CA" w:rsidRPr="0044182B" w:rsidRDefault="006117CA"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Pasūtītājs nodrošina brīvu un tiešu elektronisku pieeju iepirkuma procedūras dokumentiem un visiem papildus nepieciešamajiem dokumentiem, publicējot to </w:t>
      </w:r>
      <w:r w:rsidR="00D76FA4" w:rsidRPr="0044182B">
        <w:rPr>
          <w:rFonts w:ascii="Times New Roman" w:hAnsi="Times New Roman" w:cs="Times New Roman"/>
        </w:rPr>
        <w:t>tīmekļvietnē</w:t>
      </w:r>
      <w:r w:rsidRPr="0044182B">
        <w:rPr>
          <w:rFonts w:ascii="Times New Roman" w:hAnsi="Times New Roman" w:cs="Times New Roman"/>
        </w:rPr>
        <w:t xml:space="preserve">: </w:t>
      </w:r>
      <w:hyperlink r:id="rId28" w:history="1">
        <w:r w:rsidRPr="0044182B">
          <w:rPr>
            <w:rStyle w:val="Hipersaite"/>
            <w:rFonts w:ascii="Times New Roman" w:hAnsi="Times New Roman" w:cs="Times New Roman"/>
          </w:rPr>
          <w:t>http://www.km.gov.lv</w:t>
        </w:r>
      </w:hyperlink>
      <w:r w:rsidRPr="0044182B">
        <w:rPr>
          <w:rFonts w:ascii="Times New Roman" w:hAnsi="Times New Roman" w:cs="Times New Roman"/>
        </w:rPr>
        <w:t>, sadaļā „</w:t>
      </w:r>
      <w:r w:rsidR="00D76FA4" w:rsidRPr="0044182B">
        <w:rPr>
          <w:rFonts w:ascii="Times New Roman" w:hAnsi="Times New Roman" w:cs="Times New Roman"/>
        </w:rPr>
        <w:t>I</w:t>
      </w:r>
      <w:r w:rsidRPr="0044182B">
        <w:rPr>
          <w:rFonts w:ascii="Times New Roman" w:hAnsi="Times New Roman" w:cs="Times New Roman"/>
        </w:rPr>
        <w:t>epirkumi”.</w:t>
      </w:r>
    </w:p>
    <w:p w:rsidR="00577404" w:rsidRPr="0044182B" w:rsidRDefault="006117CA"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Informācijas apmaiņa starp Pasūtītāju un ieinteresēto piegādātāju par Konkursa nolikumu</w:t>
      </w:r>
      <w:r w:rsidR="00577404" w:rsidRPr="0044182B">
        <w:rPr>
          <w:rFonts w:ascii="Times New Roman" w:hAnsi="Times New Roman" w:cs="Times New Roman"/>
        </w:rPr>
        <w:t>,</w:t>
      </w:r>
      <w:r w:rsidRPr="0044182B">
        <w:rPr>
          <w:rFonts w:ascii="Times New Roman" w:hAnsi="Times New Roman" w:cs="Times New Roman"/>
        </w:rPr>
        <w:t xml:space="preserve"> tā pielikumiem </w:t>
      </w:r>
      <w:r w:rsidR="00577404" w:rsidRPr="0044182B">
        <w:rPr>
          <w:rFonts w:ascii="Times New Roman" w:hAnsi="Times New Roman" w:cs="Times New Roman"/>
        </w:rPr>
        <w:t xml:space="preserve">un piedāvājumu iesniegšanas kārtību adresējami iepirkuma nolikuma sadaļā „Vispārīgā informācija” 1.7.punktā norādītajām Pasūtītāja kontaktpersonām </w:t>
      </w:r>
      <w:r w:rsidRPr="0044182B">
        <w:rPr>
          <w:rFonts w:ascii="Times New Roman" w:hAnsi="Times New Roman" w:cs="Times New Roman"/>
        </w:rPr>
        <w:t>rakstveidā pa e-pastu:</w:t>
      </w:r>
      <w:r w:rsidR="007F2FC1" w:rsidRPr="0044182B">
        <w:rPr>
          <w:rFonts w:ascii="Times New Roman" w:hAnsi="Times New Roman" w:cs="Times New Roman"/>
        </w:rPr>
        <w:t xml:space="preserve"> </w:t>
      </w:r>
      <w:hyperlink r:id="rId29" w:history="1">
        <w:r w:rsidR="005F11F5" w:rsidRPr="0044182B">
          <w:rPr>
            <w:rStyle w:val="Hipersaite"/>
            <w:rFonts w:ascii="Times New Roman" w:hAnsi="Times New Roman" w:cs="Times New Roman"/>
            <w:lang w:eastAsia="lv-LV"/>
          </w:rPr>
          <w:t>Ieva.Hlevicka@km.gov.lv</w:t>
        </w:r>
      </w:hyperlink>
      <w:r w:rsidR="007F2FC1" w:rsidRPr="0044182B">
        <w:rPr>
          <w:rFonts w:ascii="Times New Roman" w:hAnsi="Times New Roman" w:cs="Times New Roman"/>
          <w:lang w:eastAsia="lv-LV"/>
        </w:rPr>
        <w:t xml:space="preserve"> un </w:t>
      </w:r>
      <w:hyperlink r:id="rId30" w:history="1">
        <w:r w:rsidR="007F2FC1" w:rsidRPr="0044182B">
          <w:rPr>
            <w:rStyle w:val="Hipersaite"/>
            <w:rFonts w:ascii="Times New Roman" w:hAnsi="Times New Roman" w:cs="Times New Roman"/>
          </w:rPr>
          <w:t>Iveta.Jasinska@km.gov.lv</w:t>
        </w:r>
      </w:hyperlink>
      <w:r w:rsidR="005F11F5" w:rsidRPr="0044182B">
        <w:rPr>
          <w:rFonts w:ascii="Times New Roman" w:hAnsi="Times New Roman" w:cs="Times New Roman"/>
        </w:rPr>
        <w:t>, vai</w:t>
      </w:r>
      <w:r w:rsidR="007F2FC1" w:rsidRPr="0044182B">
        <w:rPr>
          <w:rFonts w:ascii="Times New Roman" w:hAnsi="Times New Roman" w:cs="Times New Roman"/>
          <w:bCs/>
        </w:rPr>
        <w:t xml:space="preserve"> </w:t>
      </w:r>
      <w:r w:rsidRPr="0044182B">
        <w:rPr>
          <w:rFonts w:ascii="Times New Roman" w:hAnsi="Times New Roman" w:cs="Times New Roman"/>
        </w:rPr>
        <w:t>nododot personīgi Atbildīgajai sekretārei.</w:t>
      </w:r>
      <w:r w:rsidRPr="0044182B">
        <w:rPr>
          <w:rFonts w:ascii="Times New Roman" w:hAnsi="Times New Roman" w:cs="Times New Roman"/>
          <w:bCs/>
        </w:rPr>
        <w:t xml:space="preserve"> Uz informācijas pieprasījumiem un jautājumiem obligāti jābūt norādei: Metu konkursam: </w:t>
      </w:r>
      <w:r w:rsidRPr="0044182B">
        <w:rPr>
          <w:rFonts w:ascii="Times New Roman" w:hAnsi="Times New Roman" w:cs="Times New Roman"/>
          <w:bCs/>
          <w:lang w:eastAsia="lv-LV"/>
        </w:rPr>
        <w:t>„</w:t>
      </w:r>
      <w:r w:rsidRPr="0044182B">
        <w:rPr>
          <w:rFonts w:ascii="Times New Roman" w:hAnsi="Times New Roman" w:cs="Times New Roman"/>
          <w:bCs/>
        </w:rPr>
        <w:t xml:space="preserve">Latvijas ekspozīcijas idejas koncepcija un </w:t>
      </w:r>
      <w:r w:rsidR="00DE20D1" w:rsidRPr="0044182B">
        <w:rPr>
          <w:rFonts w:ascii="Times New Roman" w:hAnsi="Times New Roman" w:cs="Times New Roman"/>
          <w:bCs/>
        </w:rPr>
        <w:t xml:space="preserve">īstenošana Venēcijas biennāles </w:t>
      </w:r>
      <w:r w:rsidRPr="0044182B">
        <w:rPr>
          <w:rFonts w:ascii="Times New Roman" w:hAnsi="Times New Roman" w:cs="Times New Roman"/>
          <w:bCs/>
        </w:rPr>
        <w:t>5</w:t>
      </w:r>
      <w:r w:rsidR="00AD584D" w:rsidRPr="0044182B">
        <w:rPr>
          <w:rFonts w:ascii="Times New Roman" w:hAnsi="Times New Roman" w:cs="Times New Roman"/>
          <w:bCs/>
        </w:rPr>
        <w:t>8</w:t>
      </w:r>
      <w:r w:rsidR="00C3679A" w:rsidRPr="0044182B">
        <w:rPr>
          <w:rFonts w:ascii="Times New Roman" w:hAnsi="Times New Roman" w:cs="Times New Roman"/>
          <w:bCs/>
        </w:rPr>
        <w:t>.s</w:t>
      </w:r>
      <w:r w:rsidRPr="0044182B">
        <w:rPr>
          <w:rFonts w:ascii="Times New Roman" w:hAnsi="Times New Roman" w:cs="Times New Roman"/>
          <w:bCs/>
        </w:rPr>
        <w:t>tarpt</w:t>
      </w:r>
      <w:r w:rsidR="00947BC5" w:rsidRPr="0044182B">
        <w:rPr>
          <w:rFonts w:ascii="Times New Roman" w:hAnsi="Times New Roman" w:cs="Times New Roman"/>
          <w:bCs/>
        </w:rPr>
        <w:t>a</w:t>
      </w:r>
      <w:r w:rsidRPr="0044182B">
        <w:rPr>
          <w:rFonts w:ascii="Times New Roman" w:hAnsi="Times New Roman" w:cs="Times New Roman"/>
          <w:bCs/>
        </w:rPr>
        <w:t xml:space="preserve">utiskajā </w:t>
      </w:r>
      <w:r w:rsidR="00DE20D1" w:rsidRPr="0044182B">
        <w:rPr>
          <w:rFonts w:ascii="Times New Roman" w:hAnsi="Times New Roman" w:cs="Times New Roman"/>
        </w:rPr>
        <w:t>mākslas</w:t>
      </w:r>
      <w:r w:rsidRPr="0044182B">
        <w:rPr>
          <w:rFonts w:ascii="Times New Roman" w:hAnsi="Times New Roman" w:cs="Times New Roman"/>
          <w:bCs/>
        </w:rPr>
        <w:t xml:space="preserve"> izstādē”,</w:t>
      </w:r>
      <w:r w:rsidRPr="0044182B">
        <w:rPr>
          <w:rFonts w:ascii="Times New Roman" w:hAnsi="Times New Roman" w:cs="Times New Roman"/>
        </w:rPr>
        <w:t xml:space="preserve"> iepirkum</w:t>
      </w:r>
      <w:r w:rsidR="00DE20D1" w:rsidRPr="0044182B">
        <w:rPr>
          <w:rFonts w:ascii="Times New Roman" w:hAnsi="Times New Roman" w:cs="Times New Roman"/>
        </w:rPr>
        <w:t>a identifikācijas Nr. KM</w:t>
      </w:r>
      <w:r w:rsidR="00674210" w:rsidRPr="0044182B">
        <w:rPr>
          <w:rFonts w:ascii="Times New Roman" w:hAnsi="Times New Roman" w:cs="Times New Roman"/>
        </w:rPr>
        <w:t>/2018</w:t>
      </w:r>
      <w:r w:rsidR="00A23BB4" w:rsidRPr="0044182B">
        <w:rPr>
          <w:rFonts w:ascii="Times New Roman" w:hAnsi="Times New Roman" w:cs="Times New Roman"/>
        </w:rPr>
        <w:t>/6</w:t>
      </w:r>
      <w:r w:rsidR="00A935C5" w:rsidRPr="0044182B">
        <w:rPr>
          <w:rFonts w:ascii="Times New Roman" w:hAnsi="Times New Roman" w:cs="Times New Roman"/>
        </w:rPr>
        <w:t>.</w:t>
      </w:r>
    </w:p>
    <w:p w:rsidR="00454F51" w:rsidRPr="0044182B" w:rsidRDefault="00454F51"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Ja</w:t>
      </w:r>
      <w:r w:rsidRPr="0044182B">
        <w:rPr>
          <w:rFonts w:ascii="Times New Roman" w:hAnsi="Times New Roman" w:cs="Times New Roman"/>
          <w:color w:val="auto"/>
        </w:rPr>
        <w:t xml:space="preserve"> </w:t>
      </w:r>
      <w:r w:rsidR="00E30812" w:rsidRPr="0044182B">
        <w:rPr>
          <w:rFonts w:ascii="Times New Roman" w:hAnsi="Times New Roman" w:cs="Times New Roman"/>
          <w:color w:val="auto"/>
        </w:rPr>
        <w:t>ieinteresētais</w:t>
      </w:r>
      <w:r w:rsidRPr="0044182B">
        <w:rPr>
          <w:rFonts w:ascii="Times New Roman" w:hAnsi="Times New Roman" w:cs="Times New Roman"/>
          <w:color w:val="auto"/>
        </w:rPr>
        <w:t xml:space="preserve"> piegādātājs ir laikus pieprasījis papildu informāciju par iepirkuma procedūras dokumentos iek</w:t>
      </w:r>
      <w:r w:rsidR="00953C04" w:rsidRPr="0044182B">
        <w:rPr>
          <w:rFonts w:ascii="Times New Roman" w:hAnsi="Times New Roman" w:cs="Times New Roman"/>
          <w:color w:val="auto"/>
        </w:rPr>
        <w:t>ļautajām prasībām attiecībā uz m</w:t>
      </w:r>
      <w:r w:rsidRPr="0044182B">
        <w:rPr>
          <w:rFonts w:ascii="Times New Roman" w:hAnsi="Times New Roman" w:cs="Times New Roman"/>
          <w:color w:val="auto"/>
        </w:rPr>
        <w:t xml:space="preserve">eta piedāvājumu sagatavošanu un iesniegšanu, komisija to sniedz 5 (piecu) dienu laikā, bet ne vēlāk kā 6 (sešas) dienas pirms </w:t>
      </w:r>
      <w:r w:rsidR="00953C04" w:rsidRPr="0044182B">
        <w:rPr>
          <w:rFonts w:ascii="Times New Roman" w:hAnsi="Times New Roman" w:cs="Times New Roman"/>
        </w:rPr>
        <w:t>m</w:t>
      </w:r>
      <w:r w:rsidRPr="0044182B">
        <w:rPr>
          <w:rFonts w:ascii="Times New Roman" w:hAnsi="Times New Roman" w:cs="Times New Roman"/>
        </w:rPr>
        <w:t>eta piedāvājuma iesniegšanas termiņa beigām.</w:t>
      </w:r>
      <w:r w:rsidR="006762D4" w:rsidRPr="0044182B">
        <w:rPr>
          <w:rFonts w:ascii="Times New Roman" w:hAnsi="Times New Roman" w:cs="Times New Roman"/>
        </w:rPr>
        <w:t xml:space="preserve"> </w:t>
      </w:r>
      <w:r w:rsidRPr="0044182B">
        <w:rPr>
          <w:rFonts w:ascii="Times New Roman" w:hAnsi="Times New Roman" w:cs="Times New Roman"/>
          <w:lang w:eastAsia="lv-LV"/>
        </w:rPr>
        <w:t xml:space="preserve">Atbildes tiks nosūtītas </w:t>
      </w:r>
      <w:r w:rsidRPr="0044182B">
        <w:rPr>
          <w:rFonts w:ascii="Times New Roman" w:hAnsi="Times New Roman" w:cs="Times New Roman"/>
        </w:rPr>
        <w:t xml:space="preserve">ieinteresētajam piegādātājam, kas uzdevis </w:t>
      </w:r>
      <w:r w:rsidRPr="0044182B">
        <w:rPr>
          <w:rFonts w:ascii="Times New Roman" w:hAnsi="Times New Roman" w:cs="Times New Roman"/>
          <w:lang w:eastAsia="lv-LV"/>
        </w:rPr>
        <w:t xml:space="preserve">jautājumu, kā arī publicētas Pasūtītāja </w:t>
      </w:r>
      <w:r w:rsidR="0047157B" w:rsidRPr="0044182B">
        <w:rPr>
          <w:rFonts w:ascii="Times New Roman" w:hAnsi="Times New Roman" w:cs="Times New Roman"/>
        </w:rPr>
        <w:t xml:space="preserve">tīmekļvietnē: </w:t>
      </w:r>
      <w:hyperlink r:id="rId31" w:history="1">
        <w:r w:rsidRPr="0044182B">
          <w:rPr>
            <w:rStyle w:val="Hipersaite"/>
            <w:rFonts w:ascii="Times New Roman" w:hAnsi="Times New Roman" w:cs="Times New Roman"/>
          </w:rPr>
          <w:t>http://www.km.gov.lv</w:t>
        </w:r>
      </w:hyperlink>
      <w:r w:rsidR="00A23BB4" w:rsidRPr="0044182B">
        <w:rPr>
          <w:rFonts w:ascii="Times New Roman" w:hAnsi="Times New Roman" w:cs="Times New Roman"/>
        </w:rPr>
        <w:t>, sadaļā „I</w:t>
      </w:r>
      <w:r w:rsidRPr="0044182B">
        <w:rPr>
          <w:rFonts w:ascii="Times New Roman" w:hAnsi="Times New Roman" w:cs="Times New Roman"/>
        </w:rPr>
        <w:t xml:space="preserve">epirkumi”, kurā ir pieejams </w:t>
      </w:r>
      <w:r w:rsidR="006117CA" w:rsidRPr="0044182B">
        <w:rPr>
          <w:rFonts w:ascii="Times New Roman" w:hAnsi="Times New Roman" w:cs="Times New Roman"/>
        </w:rPr>
        <w:t>K</w:t>
      </w:r>
      <w:r w:rsidRPr="0044182B">
        <w:rPr>
          <w:rFonts w:ascii="Times New Roman" w:hAnsi="Times New Roman" w:cs="Times New Roman"/>
        </w:rPr>
        <w:t>onkursa nolikums un citi iepirkuma dokumenti.</w:t>
      </w:r>
    </w:p>
    <w:p w:rsidR="00454F51" w:rsidRPr="0044182B" w:rsidRDefault="00454F51"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Ja Pasūtītājs izdarījis grozījumus iepirkuma dokumentos, tas ievieto attiecīgo informāciju savā </w:t>
      </w:r>
      <w:r w:rsidR="0047157B" w:rsidRPr="0044182B">
        <w:rPr>
          <w:rFonts w:ascii="Times New Roman" w:hAnsi="Times New Roman" w:cs="Times New Roman"/>
        </w:rPr>
        <w:t>tīmekļvietnē</w:t>
      </w:r>
      <w:r w:rsidRPr="0044182B">
        <w:rPr>
          <w:rFonts w:ascii="Times New Roman" w:hAnsi="Times New Roman" w:cs="Times New Roman"/>
        </w:rPr>
        <w:t>, kur ir pieejami šie dokumenti, kā arī iesniedz paziņojumu par grozījumiem Iepirkumu uzraudzības birojam publicēšanai.</w:t>
      </w:r>
      <w:r w:rsidR="006117CA" w:rsidRPr="0044182B">
        <w:rPr>
          <w:rFonts w:ascii="Times New Roman" w:hAnsi="Times New Roman" w:cs="Times New Roman"/>
        </w:rPr>
        <w:t xml:space="preserve"> </w:t>
      </w:r>
      <w:r w:rsidRPr="0044182B">
        <w:rPr>
          <w:rFonts w:ascii="Times New Roman" w:hAnsi="Times New Roman" w:cs="Times New Roman"/>
        </w:rPr>
        <w:t xml:space="preserve">Pasūtītājs papildu informāciju, informāciju par grozījumiem </w:t>
      </w:r>
      <w:r w:rsidR="006117CA" w:rsidRPr="0044182B">
        <w:rPr>
          <w:rFonts w:ascii="Times New Roman" w:hAnsi="Times New Roman" w:cs="Times New Roman"/>
        </w:rPr>
        <w:t>K</w:t>
      </w:r>
      <w:r w:rsidRPr="0044182B">
        <w:rPr>
          <w:rFonts w:ascii="Times New Roman" w:hAnsi="Times New Roman" w:cs="Times New Roman"/>
        </w:rPr>
        <w:t xml:space="preserve">onkursa procedūras dokumentos, kā arī citu informāciju, kas ir saistīta ar </w:t>
      </w:r>
      <w:r w:rsidR="006117CA" w:rsidRPr="0044182B">
        <w:rPr>
          <w:rFonts w:ascii="Times New Roman" w:hAnsi="Times New Roman" w:cs="Times New Roman"/>
        </w:rPr>
        <w:t>K</w:t>
      </w:r>
      <w:r w:rsidRPr="0044182B">
        <w:rPr>
          <w:rFonts w:ascii="Times New Roman" w:hAnsi="Times New Roman" w:cs="Times New Roman"/>
        </w:rPr>
        <w:t xml:space="preserve">onkursu, publicē savā </w:t>
      </w:r>
      <w:r w:rsidR="0047157B" w:rsidRPr="0044182B">
        <w:rPr>
          <w:rFonts w:ascii="Times New Roman" w:hAnsi="Times New Roman" w:cs="Times New Roman"/>
        </w:rPr>
        <w:t xml:space="preserve">tīmekļvietnē: </w:t>
      </w:r>
      <w:hyperlink r:id="rId32" w:history="1">
        <w:r w:rsidRPr="0044182B">
          <w:rPr>
            <w:rStyle w:val="Hipersaite"/>
            <w:rFonts w:ascii="Times New Roman" w:hAnsi="Times New Roman" w:cs="Times New Roman"/>
          </w:rPr>
          <w:t>www.km.gov.lv</w:t>
        </w:r>
      </w:hyperlink>
      <w:r w:rsidRPr="0044182B">
        <w:rPr>
          <w:rFonts w:ascii="Times New Roman" w:hAnsi="Times New Roman" w:cs="Times New Roman"/>
        </w:rPr>
        <w:t>.</w:t>
      </w:r>
    </w:p>
    <w:p w:rsidR="00454F51" w:rsidRPr="0044182B" w:rsidRDefault="00454F51"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Ieinteresēto piegādātāju pienākums ir pastāvīgi sekot </w:t>
      </w:r>
      <w:r w:rsidR="0047157B" w:rsidRPr="0044182B">
        <w:rPr>
          <w:rFonts w:ascii="Times New Roman" w:hAnsi="Times New Roman" w:cs="Times New Roman"/>
        </w:rPr>
        <w:t xml:space="preserve">tīmekļvietnē </w:t>
      </w:r>
      <w:r w:rsidRPr="0044182B">
        <w:rPr>
          <w:rFonts w:ascii="Times New Roman" w:hAnsi="Times New Roman" w:cs="Times New Roman"/>
        </w:rPr>
        <w:t>publicētajai informācijai.</w:t>
      </w:r>
      <w:r w:rsidR="00E30812" w:rsidRPr="0044182B">
        <w:rPr>
          <w:rFonts w:ascii="Times New Roman" w:hAnsi="Times New Roman" w:cs="Times New Roman"/>
        </w:rPr>
        <w:t xml:space="preserve"> </w:t>
      </w:r>
      <w:r w:rsidRPr="0044182B">
        <w:rPr>
          <w:rFonts w:ascii="Times New Roman" w:hAnsi="Times New Roman" w:cs="Times New Roman"/>
        </w:rPr>
        <w:t xml:space="preserve">Pasūtītājs nodrošina brīvu un tiešu elektronisko pieeju visai ar </w:t>
      </w:r>
      <w:r w:rsidR="006117CA" w:rsidRPr="0044182B">
        <w:rPr>
          <w:rFonts w:ascii="Times New Roman" w:hAnsi="Times New Roman" w:cs="Times New Roman"/>
        </w:rPr>
        <w:t>K</w:t>
      </w:r>
      <w:r w:rsidRPr="0044182B">
        <w:rPr>
          <w:rFonts w:ascii="Times New Roman" w:hAnsi="Times New Roman" w:cs="Times New Roman"/>
        </w:rPr>
        <w:t xml:space="preserve">onkursu saistītajai informācijai un dokumentiem Pasūtītāja </w:t>
      </w:r>
      <w:r w:rsidR="0047157B" w:rsidRPr="0044182B">
        <w:rPr>
          <w:rFonts w:ascii="Times New Roman" w:hAnsi="Times New Roman" w:cs="Times New Roman"/>
        </w:rPr>
        <w:t>tīmekļvietnē:</w:t>
      </w:r>
      <w:r w:rsidRPr="0044182B">
        <w:rPr>
          <w:rFonts w:ascii="Times New Roman" w:hAnsi="Times New Roman" w:cs="Times New Roman"/>
          <w:lang w:eastAsia="lv-LV"/>
        </w:rPr>
        <w:t xml:space="preserve"> </w:t>
      </w:r>
      <w:hyperlink r:id="rId33" w:history="1">
        <w:r w:rsidRPr="0044182B">
          <w:rPr>
            <w:rStyle w:val="Hipersaite"/>
            <w:rFonts w:ascii="Times New Roman" w:hAnsi="Times New Roman" w:cs="Times New Roman"/>
          </w:rPr>
          <w:t>http://www.km.gov.lv</w:t>
        </w:r>
      </w:hyperlink>
      <w:r w:rsidRPr="0044182B">
        <w:rPr>
          <w:rFonts w:ascii="Times New Roman" w:hAnsi="Times New Roman" w:cs="Times New Roman"/>
        </w:rPr>
        <w:t xml:space="preserve"> sadaļā „</w:t>
      </w:r>
      <w:r w:rsidR="0047157B" w:rsidRPr="0044182B">
        <w:rPr>
          <w:rFonts w:ascii="Times New Roman" w:hAnsi="Times New Roman" w:cs="Times New Roman"/>
        </w:rPr>
        <w:t>I</w:t>
      </w:r>
      <w:r w:rsidRPr="0044182B">
        <w:rPr>
          <w:rFonts w:ascii="Times New Roman" w:hAnsi="Times New Roman" w:cs="Times New Roman"/>
        </w:rPr>
        <w:t>epirkumi”.</w:t>
      </w:r>
    </w:p>
    <w:p w:rsidR="00454F51" w:rsidRPr="0044182B" w:rsidRDefault="00454F51"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b/>
        </w:rPr>
        <w:t xml:space="preserve">Iepazīšanās ar </w:t>
      </w:r>
      <w:r w:rsidR="00953C04" w:rsidRPr="0044182B">
        <w:rPr>
          <w:rFonts w:ascii="Times New Roman" w:hAnsi="Times New Roman" w:cs="Times New Roman"/>
          <w:b/>
        </w:rPr>
        <w:t xml:space="preserve">Konkursa </w:t>
      </w:r>
      <w:r w:rsidRPr="0044182B">
        <w:rPr>
          <w:rFonts w:ascii="Times New Roman" w:hAnsi="Times New Roman" w:cs="Times New Roman"/>
          <w:b/>
        </w:rPr>
        <w:t>nolikumu</w:t>
      </w:r>
      <w:r w:rsidRPr="0044182B">
        <w:rPr>
          <w:rFonts w:ascii="Times New Roman" w:hAnsi="Times New Roman" w:cs="Times New Roman"/>
        </w:rPr>
        <w:t xml:space="preserve">: ar </w:t>
      </w:r>
      <w:r w:rsidR="00953C04" w:rsidRPr="0044182B">
        <w:rPr>
          <w:rFonts w:ascii="Times New Roman" w:hAnsi="Times New Roman" w:cs="Times New Roman"/>
        </w:rPr>
        <w:t xml:space="preserve">Konkursa </w:t>
      </w:r>
      <w:r w:rsidRPr="0044182B">
        <w:rPr>
          <w:rFonts w:ascii="Times New Roman" w:hAnsi="Times New Roman" w:cs="Times New Roman"/>
        </w:rPr>
        <w:t xml:space="preserve">nolikumu var iepazīties Kultūras ministrijas Dokumentu pārvaldības </w:t>
      </w:r>
      <w:r w:rsidR="007117F4" w:rsidRPr="0044182B">
        <w:rPr>
          <w:rFonts w:ascii="Times New Roman" w:hAnsi="Times New Roman" w:cs="Times New Roman"/>
        </w:rPr>
        <w:t>nodaļā, 2.stāvā, 21.kabinetā, K</w:t>
      </w:r>
      <w:r w:rsidR="00976FC2" w:rsidRPr="0044182B">
        <w:rPr>
          <w:rFonts w:ascii="Times New Roman" w:hAnsi="Times New Roman" w:cs="Times New Roman"/>
        </w:rPr>
        <w:t>.Valdemāra ielā 11 </w:t>
      </w:r>
      <w:r w:rsidR="0047157B" w:rsidRPr="0044182B">
        <w:rPr>
          <w:rFonts w:ascii="Times New Roman" w:hAnsi="Times New Roman" w:cs="Times New Roman"/>
        </w:rPr>
        <w:t>a, Rīgā, LV</w:t>
      </w:r>
      <w:r w:rsidR="00976FC2" w:rsidRPr="0044182B">
        <w:rPr>
          <w:rFonts w:ascii="Times New Roman" w:hAnsi="Times New Roman" w:cs="Times New Roman"/>
        </w:rPr>
        <w:t> </w:t>
      </w:r>
      <w:r w:rsidR="0047157B" w:rsidRPr="0044182B">
        <w:rPr>
          <w:rFonts w:ascii="Times New Roman" w:hAnsi="Times New Roman" w:cs="Times New Roman"/>
        </w:rPr>
        <w:t>–</w:t>
      </w:r>
      <w:r w:rsidR="00976FC2" w:rsidRPr="0044182B">
        <w:rPr>
          <w:rFonts w:ascii="Times New Roman" w:hAnsi="Times New Roman" w:cs="Times New Roman"/>
        </w:rPr>
        <w:t> </w:t>
      </w:r>
      <w:r w:rsidRPr="0044182B">
        <w:rPr>
          <w:rFonts w:ascii="Times New Roman" w:hAnsi="Times New Roman" w:cs="Times New Roman"/>
        </w:rPr>
        <w:t xml:space="preserve">1364, Pasūtītāja darba laikā: no pirmdienas līdz piektdienai, no plkst. 8.30 līdz 17.00, iepriekš piesakot savu ierašanos Atbildīgajai sekretārei pa tālruni </w:t>
      </w:r>
      <w:r w:rsidR="0047157B" w:rsidRPr="0044182B">
        <w:rPr>
          <w:rFonts w:ascii="Times New Roman" w:hAnsi="Times New Roman" w:cs="Times New Roman"/>
        </w:rPr>
        <w:t>+ 371 67 330 264</w:t>
      </w:r>
      <w:r w:rsidRPr="0044182B">
        <w:rPr>
          <w:rFonts w:ascii="Times New Roman" w:hAnsi="Times New Roman" w:cs="Times New Roman"/>
        </w:rPr>
        <w:t xml:space="preserve"> </w:t>
      </w:r>
      <w:r w:rsidR="007F2FC1" w:rsidRPr="0044182B">
        <w:rPr>
          <w:rFonts w:ascii="Times New Roman" w:hAnsi="Times New Roman" w:cs="Times New Roman"/>
        </w:rPr>
        <w:t xml:space="preserve">vai </w:t>
      </w:r>
      <w:r w:rsidR="00EE379D" w:rsidRPr="0044182B">
        <w:rPr>
          <w:rFonts w:ascii="Times New Roman" w:hAnsi="Times New Roman" w:cs="Times New Roman"/>
        </w:rPr>
        <w:t>+ 371 29</w:t>
      </w:r>
      <w:r w:rsidR="00976FC2" w:rsidRPr="0044182B">
        <w:rPr>
          <w:rFonts w:ascii="Times New Roman" w:hAnsi="Times New Roman" w:cs="Times New Roman"/>
        </w:rPr>
        <w:t> </w:t>
      </w:r>
      <w:r w:rsidR="00EE379D" w:rsidRPr="0044182B">
        <w:rPr>
          <w:rFonts w:ascii="Times New Roman" w:hAnsi="Times New Roman" w:cs="Times New Roman"/>
        </w:rPr>
        <w:t>129</w:t>
      </w:r>
      <w:r w:rsidR="00976FC2" w:rsidRPr="0044182B">
        <w:rPr>
          <w:rFonts w:ascii="Times New Roman" w:hAnsi="Times New Roman" w:cs="Times New Roman"/>
        </w:rPr>
        <w:t> </w:t>
      </w:r>
      <w:r w:rsidR="00EE379D" w:rsidRPr="0044182B">
        <w:rPr>
          <w:rFonts w:ascii="Times New Roman" w:hAnsi="Times New Roman" w:cs="Times New Roman"/>
        </w:rPr>
        <w:t>283</w:t>
      </w:r>
      <w:r w:rsidR="00EE379D" w:rsidRPr="0044182B">
        <w:rPr>
          <w:rFonts w:ascii="Times New Roman" w:hAnsi="Times New Roman" w:cs="Times New Roman"/>
          <w:lang w:eastAsia="lv-LV"/>
        </w:rPr>
        <w:t>.</w:t>
      </w:r>
    </w:p>
    <w:p w:rsidR="006117CA" w:rsidRPr="0044182B" w:rsidRDefault="006117CA" w:rsidP="0044182B">
      <w:pPr>
        <w:pStyle w:val="Sarakstarindkopa"/>
        <w:spacing w:after="0" w:line="240" w:lineRule="auto"/>
        <w:rPr>
          <w:rFonts w:ascii="Times New Roman" w:hAnsi="Times New Roman" w:cs="Times New Roman"/>
        </w:rPr>
      </w:pPr>
    </w:p>
    <w:p w:rsidR="008933CE" w:rsidRPr="0044182B" w:rsidRDefault="006117CA" w:rsidP="0044182B">
      <w:pPr>
        <w:pStyle w:val="Sarakstarindkopa"/>
        <w:numPr>
          <w:ilvl w:val="0"/>
          <w:numId w:val="10"/>
        </w:numPr>
        <w:spacing w:after="0" w:line="240" w:lineRule="auto"/>
        <w:jc w:val="center"/>
        <w:rPr>
          <w:rFonts w:ascii="Times New Roman" w:hAnsi="Times New Roman" w:cs="Times New Roman"/>
        </w:rPr>
      </w:pPr>
      <w:r w:rsidRPr="0044182B">
        <w:rPr>
          <w:rFonts w:ascii="Times New Roman" w:hAnsi="Times New Roman" w:cs="Times New Roman"/>
          <w:b/>
          <w:caps/>
          <w:kern w:val="24"/>
        </w:rPr>
        <w:t>PIEDĀVĀJUMA SATURS,</w:t>
      </w:r>
      <w:r w:rsidR="00BB1B2C" w:rsidRPr="0044182B">
        <w:rPr>
          <w:rFonts w:ascii="Times New Roman" w:hAnsi="Times New Roman" w:cs="Times New Roman"/>
          <w:b/>
          <w:caps/>
          <w:kern w:val="24"/>
        </w:rPr>
        <w:t xml:space="preserve"> </w:t>
      </w:r>
      <w:r w:rsidRPr="0044182B">
        <w:rPr>
          <w:rFonts w:ascii="Times New Roman" w:hAnsi="Times New Roman" w:cs="Times New Roman"/>
          <w:b/>
          <w:caps/>
          <w:kern w:val="24"/>
        </w:rPr>
        <w:t>noformĒJUMA prasības,</w:t>
      </w:r>
    </w:p>
    <w:p w:rsidR="00BB1B2C" w:rsidRPr="0044182B" w:rsidRDefault="006117CA" w:rsidP="0044182B">
      <w:pPr>
        <w:pStyle w:val="Sarakstarindkopa"/>
        <w:spacing w:after="0" w:line="240" w:lineRule="auto"/>
        <w:ind w:left="720"/>
        <w:jc w:val="center"/>
        <w:rPr>
          <w:rFonts w:ascii="Times New Roman" w:hAnsi="Times New Roman" w:cs="Times New Roman"/>
        </w:rPr>
      </w:pPr>
      <w:r w:rsidRPr="0044182B">
        <w:rPr>
          <w:rFonts w:ascii="Times New Roman" w:hAnsi="Times New Roman" w:cs="Times New Roman"/>
          <w:b/>
          <w:caps/>
          <w:kern w:val="24"/>
        </w:rPr>
        <w:t>iesniegšanas vieta UN</w:t>
      </w:r>
      <w:r w:rsidR="00BB1B2C" w:rsidRPr="0044182B">
        <w:rPr>
          <w:rFonts w:ascii="Times New Roman" w:hAnsi="Times New Roman" w:cs="Times New Roman"/>
          <w:b/>
          <w:caps/>
          <w:kern w:val="24"/>
        </w:rPr>
        <w:t xml:space="preserve"> termiņš</w:t>
      </w:r>
    </w:p>
    <w:p w:rsidR="00345E7F" w:rsidRPr="0044182B" w:rsidRDefault="00953C04"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K</w:t>
      </w:r>
      <w:r w:rsidR="00345E7F" w:rsidRPr="0044182B">
        <w:rPr>
          <w:rFonts w:ascii="Times New Roman" w:hAnsi="Times New Roman" w:cs="Times New Roman"/>
        </w:rPr>
        <w:t>onkursa piedāvājums sastāv no 2 (divām) daļām:</w:t>
      </w:r>
    </w:p>
    <w:p w:rsidR="00BB1B2C" w:rsidRPr="0044182B" w:rsidRDefault="00345E7F" w:rsidP="0044182B">
      <w:pPr>
        <w:pStyle w:val="Sarakstarindkopa"/>
        <w:numPr>
          <w:ilvl w:val="2"/>
          <w:numId w:val="10"/>
        </w:numPr>
        <w:spacing w:after="0" w:line="240" w:lineRule="auto"/>
        <w:ind w:left="1134" w:hanging="709"/>
        <w:rPr>
          <w:rFonts w:ascii="Times New Roman" w:hAnsi="Times New Roman" w:cs="Times New Roman"/>
        </w:rPr>
      </w:pPr>
      <w:r w:rsidRPr="0044182B">
        <w:rPr>
          <w:rFonts w:ascii="Times New Roman" w:hAnsi="Times New Roman" w:cs="Times New Roman"/>
          <w:b/>
        </w:rPr>
        <w:t>Meta piedāvājums</w:t>
      </w:r>
      <w:r w:rsidRPr="0044182B">
        <w:rPr>
          <w:rFonts w:ascii="Times New Roman" w:hAnsi="Times New Roman" w:cs="Times New Roman"/>
        </w:rPr>
        <w:t xml:space="preserve"> – </w:t>
      </w:r>
      <w:r w:rsidR="00953C04" w:rsidRPr="0044182B">
        <w:rPr>
          <w:rFonts w:ascii="Times New Roman" w:hAnsi="Times New Roman" w:cs="Times New Roman"/>
        </w:rPr>
        <w:t>(m</w:t>
      </w:r>
      <w:r w:rsidR="006117CA" w:rsidRPr="0044182B">
        <w:rPr>
          <w:rFonts w:ascii="Times New Roman" w:hAnsi="Times New Roman" w:cs="Times New Roman"/>
        </w:rPr>
        <w:t>ets)</w:t>
      </w:r>
      <w:r w:rsidR="00BB1B2C" w:rsidRPr="0044182B">
        <w:rPr>
          <w:rFonts w:ascii="Times New Roman" w:hAnsi="Times New Roman" w:cs="Times New Roman"/>
        </w:rPr>
        <w:t xml:space="preserve"> </w:t>
      </w:r>
      <w:r w:rsidR="00953C04" w:rsidRPr="0044182B">
        <w:rPr>
          <w:rFonts w:ascii="Times New Roman" w:hAnsi="Times New Roman" w:cs="Times New Roman"/>
        </w:rPr>
        <w:t>m</w:t>
      </w:r>
      <w:r w:rsidR="006117CA" w:rsidRPr="0044182B">
        <w:rPr>
          <w:rFonts w:ascii="Times New Roman" w:hAnsi="Times New Roman" w:cs="Times New Roman"/>
        </w:rPr>
        <w:t xml:space="preserve">eta idejas </w:t>
      </w:r>
      <w:r w:rsidR="00BB1B2C" w:rsidRPr="0044182B">
        <w:rPr>
          <w:rFonts w:ascii="Times New Roman" w:hAnsi="Times New Roman" w:cs="Times New Roman"/>
        </w:rPr>
        <w:t xml:space="preserve">koncepcija un tā īstenošanas izmaksu tāme), ievietoti </w:t>
      </w:r>
      <w:r w:rsidR="00CB70A7" w:rsidRPr="0044182B">
        <w:rPr>
          <w:rFonts w:ascii="Times New Roman" w:hAnsi="Times New Roman" w:cs="Times New Roman"/>
        </w:rPr>
        <w:t xml:space="preserve">atsevišķā </w:t>
      </w:r>
      <w:r w:rsidRPr="0044182B">
        <w:rPr>
          <w:rFonts w:ascii="Times New Roman" w:hAnsi="Times New Roman" w:cs="Times New Roman"/>
        </w:rPr>
        <w:t xml:space="preserve">slēgtā </w:t>
      </w:r>
      <w:r w:rsidR="00BB1B2C" w:rsidRPr="0044182B">
        <w:rPr>
          <w:rFonts w:ascii="Times New Roman" w:hAnsi="Times New Roman" w:cs="Times New Roman"/>
        </w:rPr>
        <w:t>aploksnē/</w:t>
      </w:r>
      <w:r w:rsidRPr="0044182B">
        <w:rPr>
          <w:rFonts w:ascii="Times New Roman" w:hAnsi="Times New Roman" w:cs="Times New Roman"/>
        </w:rPr>
        <w:t>iepakojumā</w:t>
      </w:r>
      <w:r w:rsidR="00CB70A7" w:rsidRPr="0044182B">
        <w:rPr>
          <w:rFonts w:ascii="Times New Roman" w:hAnsi="Times New Roman" w:cs="Times New Roman"/>
        </w:rPr>
        <w:t>,</w:t>
      </w:r>
      <w:r w:rsidRPr="0044182B">
        <w:rPr>
          <w:rFonts w:ascii="Times New Roman" w:hAnsi="Times New Roman" w:cs="Times New Roman"/>
        </w:rPr>
        <w:t xml:space="preserve"> </w:t>
      </w:r>
      <w:r w:rsidR="00810426" w:rsidRPr="0044182B">
        <w:rPr>
          <w:rFonts w:ascii="Times New Roman" w:hAnsi="Times New Roman" w:cs="Times New Roman"/>
        </w:rPr>
        <w:t xml:space="preserve">atbilstoši nolikuma un tā pielikumu noteiktajām prasībām; </w:t>
      </w:r>
      <w:r w:rsidR="00BB1B2C" w:rsidRPr="0044182B">
        <w:rPr>
          <w:rFonts w:ascii="Times New Roman" w:hAnsi="Times New Roman" w:cs="Times New Roman"/>
        </w:rPr>
        <w:t xml:space="preserve"> </w:t>
      </w:r>
    </w:p>
    <w:p w:rsidR="00810426" w:rsidRPr="0044182B" w:rsidRDefault="00345E7F" w:rsidP="0044182B">
      <w:pPr>
        <w:pStyle w:val="Sarakstarindkopa"/>
        <w:numPr>
          <w:ilvl w:val="2"/>
          <w:numId w:val="10"/>
        </w:numPr>
        <w:spacing w:after="0" w:line="240" w:lineRule="auto"/>
        <w:ind w:left="1134" w:hanging="709"/>
        <w:rPr>
          <w:rFonts w:ascii="Times New Roman" w:hAnsi="Times New Roman" w:cs="Times New Roman"/>
        </w:rPr>
      </w:pPr>
      <w:r w:rsidRPr="0044182B">
        <w:rPr>
          <w:rFonts w:ascii="Times New Roman" w:hAnsi="Times New Roman" w:cs="Times New Roman"/>
          <w:b/>
        </w:rPr>
        <w:t>Devīzes atšifrējums</w:t>
      </w:r>
      <w:r w:rsidR="006117CA" w:rsidRPr="0044182B">
        <w:rPr>
          <w:rFonts w:ascii="Times New Roman" w:hAnsi="Times New Roman" w:cs="Times New Roman"/>
          <w:b/>
        </w:rPr>
        <w:t xml:space="preserve"> –</w:t>
      </w:r>
      <w:r w:rsidRPr="0044182B">
        <w:rPr>
          <w:rFonts w:ascii="Times New Roman" w:hAnsi="Times New Roman" w:cs="Times New Roman"/>
        </w:rPr>
        <w:t xml:space="preserve"> </w:t>
      </w:r>
      <w:r w:rsidR="00BB1B2C" w:rsidRPr="0044182B">
        <w:rPr>
          <w:rFonts w:ascii="Times New Roman" w:hAnsi="Times New Roman" w:cs="Times New Roman"/>
        </w:rPr>
        <w:t>(dalībnieka pieteikums dalībai metu konkursā un kvalifikācijas dokumenti)</w:t>
      </w:r>
      <w:r w:rsidR="00CB70A7" w:rsidRPr="0044182B">
        <w:rPr>
          <w:rFonts w:ascii="Times New Roman" w:hAnsi="Times New Roman" w:cs="Times New Roman"/>
        </w:rPr>
        <w:t xml:space="preserve">, ievietoti atsevišķā slēgtā aploksnē/iepakojumā, </w:t>
      </w:r>
      <w:r w:rsidR="00810426" w:rsidRPr="0044182B">
        <w:rPr>
          <w:rFonts w:ascii="Times New Roman" w:hAnsi="Times New Roman" w:cs="Times New Roman"/>
        </w:rPr>
        <w:t>atbilstoši nolikuma un tā pielikumu noteiktajām prasībām.</w:t>
      </w:r>
    </w:p>
    <w:p w:rsidR="00BB1B2C" w:rsidRPr="0044182B" w:rsidRDefault="00BB1B2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Lai nodrošinātu dalībnieku anonimitāti,</w:t>
      </w:r>
      <w:r w:rsidRPr="00A574F3">
        <w:rPr>
          <w:rFonts w:ascii="Times New Roman" w:hAnsi="Times New Roman" w:cs="Times New Roman"/>
        </w:rPr>
        <w:t xml:space="preserve"> </w:t>
      </w:r>
      <w:r w:rsidR="007249BD" w:rsidRPr="00A574F3">
        <w:rPr>
          <w:rFonts w:ascii="Times New Roman" w:hAnsi="Times New Roman" w:cs="Times New Roman"/>
        </w:rPr>
        <w:t>nenorāda</w:t>
      </w:r>
      <w:r w:rsidR="00CB70A7" w:rsidRPr="00A574F3">
        <w:rPr>
          <w:rFonts w:ascii="Times New Roman" w:hAnsi="Times New Roman" w:cs="Times New Roman"/>
        </w:rPr>
        <w:t xml:space="preserve"> ziņas par dalībnieku</w:t>
      </w:r>
      <w:r w:rsidR="00015069" w:rsidRPr="00015069">
        <w:rPr>
          <w:rFonts w:ascii="Times New Roman" w:hAnsi="Times New Roman" w:cs="Times New Roman"/>
          <w:color w:val="auto"/>
        </w:rPr>
        <w:t xml:space="preserve">. </w:t>
      </w:r>
      <w:r w:rsidR="00CB70A7" w:rsidRPr="0044182B">
        <w:rPr>
          <w:rFonts w:ascii="Times New Roman" w:eastAsia="Times New Roman" w:hAnsi="Times New Roman" w:cs="Times New Roman"/>
        </w:rPr>
        <w:t xml:space="preserve">Metu </w:t>
      </w:r>
      <w:r w:rsidRPr="0044182B">
        <w:rPr>
          <w:rFonts w:ascii="Times New Roman" w:hAnsi="Times New Roman" w:cs="Times New Roman"/>
        </w:rPr>
        <w:t xml:space="preserve">piedāvājuma katru </w:t>
      </w:r>
      <w:r w:rsidR="00CB70A7" w:rsidRPr="0044182B">
        <w:rPr>
          <w:rFonts w:ascii="Times New Roman" w:hAnsi="Times New Roman" w:cs="Times New Roman"/>
        </w:rPr>
        <w:t xml:space="preserve">aploksni/iepakojumu </w:t>
      </w:r>
      <w:r w:rsidRPr="0044182B">
        <w:rPr>
          <w:rFonts w:ascii="Times New Roman" w:hAnsi="Times New Roman" w:cs="Times New Roman"/>
        </w:rPr>
        <w:t xml:space="preserve">iesniedz slēgtā veidā, </w:t>
      </w:r>
      <w:r w:rsidRPr="0044182B">
        <w:rPr>
          <w:rFonts w:ascii="Times New Roman" w:hAnsi="Times New Roman" w:cs="Times New Roman"/>
          <w:b/>
        </w:rPr>
        <w:t>apzīmētu ar devīzi</w:t>
      </w:r>
      <w:r w:rsidRPr="0044182B">
        <w:rPr>
          <w:rFonts w:ascii="Times New Roman" w:hAnsi="Times New Roman" w:cs="Times New Roman"/>
        </w:rPr>
        <w:t>. Piedāvājuma iepakojumam jābūt droši slēgtam, uz tām nedrīkst būt nekādi apzīmējumi un logotipi, kas identificē dalībnieku. Visiem uzrakstiem jābūt drukātiem burtiem, neizmantojot vienīgi dalībniekam raksturīgu identifikāciju. Piedāvājumu iesniedz</w:t>
      </w:r>
      <w:r w:rsidR="00CB70A7" w:rsidRPr="0044182B">
        <w:rPr>
          <w:rFonts w:ascii="Times New Roman" w:hAnsi="Times New Roman" w:cs="Times New Roman"/>
        </w:rPr>
        <w:t xml:space="preserve"> vienā slēgtā iepakojumā, kurā n</w:t>
      </w:r>
      <w:r w:rsidRPr="0044182B">
        <w:rPr>
          <w:rFonts w:ascii="Times New Roman" w:hAnsi="Times New Roman" w:cs="Times New Roman"/>
        </w:rPr>
        <w:t>olikumā noteiktā veidā ir ievietoti visi pieprasītie dokumenti un materiāli.</w:t>
      </w:r>
    </w:p>
    <w:p w:rsidR="00BB1B2C" w:rsidRPr="0044182B" w:rsidRDefault="00CB70A7"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lastRenderedPageBreak/>
        <w:t>Uz aploksnes norāda:</w:t>
      </w:r>
    </w:p>
    <w:p w:rsidR="00805AF6" w:rsidRPr="0044182B" w:rsidRDefault="00805AF6" w:rsidP="0044182B">
      <w:pPr>
        <w:pStyle w:val="Sarakstarindkopa"/>
        <w:spacing w:after="0" w:line="240" w:lineRule="auto"/>
        <w:rPr>
          <w:rFonts w:ascii="Times New Roman" w:hAnsi="Times New Roman" w:cs="Times New Roman"/>
          <w:kern w:val="16"/>
        </w:rPr>
      </w:pPr>
    </w:p>
    <w:tbl>
      <w:tblPr>
        <w:tblStyle w:val="Reatabula"/>
        <w:tblW w:w="0" w:type="auto"/>
        <w:tblInd w:w="360" w:type="dxa"/>
        <w:tblLook w:val="04A0"/>
      </w:tblPr>
      <w:tblGrid>
        <w:gridCol w:w="9210"/>
      </w:tblGrid>
      <w:tr w:rsidR="0044142C" w:rsidRPr="0044182B" w:rsidTr="0044142C">
        <w:tc>
          <w:tcPr>
            <w:tcW w:w="9287" w:type="dxa"/>
          </w:tcPr>
          <w:p w:rsidR="0044142C" w:rsidRPr="0044182B" w:rsidRDefault="0044142C" w:rsidP="0044182B">
            <w:pPr>
              <w:pStyle w:val="Sarakstarindkopa"/>
              <w:spacing w:after="0" w:line="240" w:lineRule="auto"/>
              <w:ind w:left="0"/>
              <w:rPr>
                <w:rFonts w:ascii="Times New Roman" w:hAnsi="Times New Roman" w:cs="Times New Roman"/>
                <w:kern w:val="16"/>
              </w:rPr>
            </w:pPr>
          </w:p>
          <w:p w:rsidR="0044142C" w:rsidRPr="0044182B" w:rsidRDefault="0044142C" w:rsidP="0044182B">
            <w:pPr>
              <w:jc w:val="center"/>
              <w:rPr>
                <w:b/>
                <w:sz w:val="22"/>
                <w:szCs w:val="22"/>
                <w:lang w:val="lv-LV"/>
              </w:rPr>
            </w:pPr>
            <w:r w:rsidRPr="0044182B">
              <w:rPr>
                <w:b/>
                <w:sz w:val="22"/>
                <w:szCs w:val="22"/>
                <w:lang w:val="lv-LV"/>
              </w:rPr>
              <w:t>Latvijas Repu</w:t>
            </w:r>
            <w:r w:rsidR="00953C04" w:rsidRPr="0044182B">
              <w:rPr>
                <w:b/>
                <w:sz w:val="22"/>
                <w:szCs w:val="22"/>
                <w:lang w:val="lv-LV"/>
              </w:rPr>
              <w:t>blikas Kultūras ministr</w:t>
            </w:r>
            <w:r w:rsidR="000D4EC7" w:rsidRPr="0044182B">
              <w:rPr>
                <w:b/>
                <w:sz w:val="22"/>
                <w:szCs w:val="22"/>
                <w:lang w:val="lv-LV"/>
              </w:rPr>
              <w:t>ija, K</w:t>
            </w:r>
            <w:r w:rsidR="00953C04" w:rsidRPr="0044182B">
              <w:rPr>
                <w:b/>
                <w:sz w:val="22"/>
                <w:szCs w:val="22"/>
                <w:lang w:val="lv-LV"/>
              </w:rPr>
              <w:t>.</w:t>
            </w:r>
            <w:r w:rsidR="00976FC2" w:rsidRPr="0044182B">
              <w:rPr>
                <w:b/>
                <w:sz w:val="22"/>
                <w:szCs w:val="22"/>
                <w:lang w:val="lv-LV"/>
              </w:rPr>
              <w:t>Valdemāra iela 11 a, Rīga, LV – </w:t>
            </w:r>
            <w:r w:rsidRPr="0044182B">
              <w:rPr>
                <w:b/>
                <w:sz w:val="22"/>
                <w:szCs w:val="22"/>
                <w:lang w:val="lv-LV"/>
              </w:rPr>
              <w:t>1364</w:t>
            </w:r>
          </w:p>
          <w:p w:rsidR="0044142C" w:rsidRPr="0044182B" w:rsidRDefault="0044142C" w:rsidP="0044182B">
            <w:pPr>
              <w:jc w:val="center"/>
              <w:rPr>
                <w:sz w:val="22"/>
                <w:szCs w:val="22"/>
                <w:lang w:val="lv-LV"/>
              </w:rPr>
            </w:pPr>
          </w:p>
          <w:p w:rsidR="0044142C" w:rsidRPr="0044182B" w:rsidRDefault="0044142C" w:rsidP="0044182B">
            <w:pPr>
              <w:pStyle w:val="Sarakstarindkopa"/>
              <w:spacing w:after="0" w:line="240" w:lineRule="auto"/>
              <w:rPr>
                <w:rFonts w:ascii="Times New Roman" w:hAnsi="Times New Roman" w:cs="Times New Roman"/>
                <w:b/>
                <w:caps/>
                <w:kern w:val="16"/>
              </w:rPr>
            </w:pPr>
            <w:r w:rsidRPr="0044182B">
              <w:rPr>
                <w:rFonts w:ascii="Times New Roman" w:hAnsi="Times New Roman" w:cs="Times New Roman"/>
              </w:rPr>
              <w:t xml:space="preserve">Devīze: </w:t>
            </w:r>
            <w:r w:rsidRPr="0044182B">
              <w:rPr>
                <w:rFonts w:ascii="Times New Roman" w:hAnsi="Times New Roman" w:cs="Times New Roman"/>
                <w:i/>
              </w:rPr>
              <w:t xml:space="preserve">Ar devīzi saprot dalībnieka izvēlētu burtu un ciparu kopu, kas </w:t>
            </w:r>
            <w:r w:rsidRPr="0044182B">
              <w:rPr>
                <w:rFonts w:ascii="Times New Roman" w:hAnsi="Times New Roman" w:cs="Times New Roman"/>
                <w:i/>
                <w:u w:val="single"/>
              </w:rPr>
              <w:t>neidentificē</w:t>
            </w:r>
            <w:r w:rsidRPr="0044182B">
              <w:rPr>
                <w:rFonts w:ascii="Times New Roman" w:hAnsi="Times New Roman" w:cs="Times New Roman"/>
                <w:i/>
              </w:rPr>
              <w:t xml:space="preserve"> dalībnieku un ko lieto anonimitātes nodrošināšanai (devīze sastāv no 3 (trīs)</w:t>
            </w:r>
            <w:r w:rsidR="00953C04" w:rsidRPr="0044182B">
              <w:rPr>
                <w:rFonts w:ascii="Times New Roman" w:hAnsi="Times New Roman" w:cs="Times New Roman"/>
                <w:i/>
              </w:rPr>
              <w:t xml:space="preserve"> latīņu lielajiem burtiem un 2 </w:t>
            </w:r>
            <w:r w:rsidRPr="0044182B">
              <w:rPr>
                <w:rFonts w:ascii="Times New Roman" w:hAnsi="Times New Roman" w:cs="Times New Roman"/>
                <w:i/>
              </w:rPr>
              <w:t>(diviem) arābu cipariem. Piemēram, ABC 01).</w:t>
            </w:r>
          </w:p>
          <w:p w:rsidR="0044142C" w:rsidRPr="0044182B" w:rsidRDefault="0044142C" w:rsidP="0044182B">
            <w:pPr>
              <w:rPr>
                <w:sz w:val="22"/>
                <w:szCs w:val="22"/>
                <w:lang w:val="lv-LV"/>
              </w:rPr>
            </w:pPr>
          </w:p>
          <w:p w:rsidR="0044142C" w:rsidRPr="0044182B" w:rsidRDefault="0044142C" w:rsidP="0044182B">
            <w:pPr>
              <w:jc w:val="center"/>
              <w:rPr>
                <w:b/>
                <w:bCs/>
                <w:i/>
                <w:sz w:val="22"/>
                <w:szCs w:val="22"/>
                <w:lang w:val="lv-LV"/>
              </w:rPr>
            </w:pPr>
            <w:r w:rsidRPr="0044182B">
              <w:rPr>
                <w:b/>
                <w:bCs/>
                <w:i/>
                <w:sz w:val="22"/>
                <w:szCs w:val="22"/>
                <w:lang w:val="lv-LV" w:eastAsia="lv-LV"/>
              </w:rPr>
              <w:t>Metu konkursam „</w:t>
            </w:r>
            <w:r w:rsidRPr="0044182B">
              <w:rPr>
                <w:b/>
                <w:bCs/>
                <w:i/>
                <w:sz w:val="22"/>
                <w:szCs w:val="22"/>
                <w:lang w:val="lv-LV"/>
              </w:rPr>
              <w:t xml:space="preserve">Latvijas ekspozīcijas idejas koncepcija un īstenošana Venēcijas biennāles </w:t>
            </w:r>
          </w:p>
          <w:p w:rsidR="0044142C" w:rsidRPr="0044182B" w:rsidRDefault="0044142C" w:rsidP="0044182B">
            <w:pPr>
              <w:jc w:val="center"/>
              <w:rPr>
                <w:b/>
                <w:bCs/>
                <w:i/>
                <w:sz w:val="22"/>
                <w:szCs w:val="22"/>
                <w:lang w:val="lv-LV"/>
              </w:rPr>
            </w:pPr>
            <w:r w:rsidRPr="0044182B">
              <w:rPr>
                <w:b/>
                <w:bCs/>
                <w:i/>
                <w:sz w:val="22"/>
                <w:szCs w:val="22"/>
                <w:lang w:val="lv-LV"/>
              </w:rPr>
              <w:t>5</w:t>
            </w:r>
            <w:r w:rsidR="00FC0797" w:rsidRPr="0044182B">
              <w:rPr>
                <w:b/>
                <w:bCs/>
                <w:i/>
                <w:sz w:val="22"/>
                <w:szCs w:val="22"/>
                <w:lang w:val="lv-LV"/>
              </w:rPr>
              <w:t>8</w:t>
            </w:r>
            <w:r w:rsidR="00953C04" w:rsidRPr="0044182B">
              <w:rPr>
                <w:b/>
                <w:bCs/>
                <w:i/>
                <w:sz w:val="22"/>
                <w:szCs w:val="22"/>
                <w:lang w:val="lv-LV"/>
              </w:rPr>
              <w:t>.s</w:t>
            </w:r>
            <w:r w:rsidRPr="0044182B">
              <w:rPr>
                <w:b/>
                <w:bCs/>
                <w:i/>
                <w:sz w:val="22"/>
                <w:szCs w:val="22"/>
                <w:lang w:val="lv-LV"/>
              </w:rPr>
              <w:t xml:space="preserve">tarptautiskajā </w:t>
            </w:r>
            <w:r w:rsidR="00DE20D1" w:rsidRPr="0044182B">
              <w:rPr>
                <w:b/>
                <w:i/>
                <w:sz w:val="22"/>
                <w:szCs w:val="22"/>
                <w:lang w:val="lv-LV"/>
              </w:rPr>
              <w:t>mākslas</w:t>
            </w:r>
            <w:r w:rsidRPr="0044182B">
              <w:rPr>
                <w:b/>
                <w:bCs/>
                <w:i/>
                <w:sz w:val="22"/>
                <w:szCs w:val="22"/>
                <w:lang w:val="lv-LV"/>
              </w:rPr>
              <w:t xml:space="preserve"> izstādē”</w:t>
            </w:r>
            <w:r w:rsidR="007249BD" w:rsidRPr="0044182B">
              <w:rPr>
                <w:b/>
                <w:bCs/>
                <w:i/>
                <w:sz w:val="22"/>
                <w:szCs w:val="22"/>
                <w:lang w:val="lv-LV"/>
              </w:rPr>
              <w:t xml:space="preserve"> </w:t>
            </w:r>
            <w:r w:rsidRPr="0044182B">
              <w:rPr>
                <w:b/>
                <w:i/>
                <w:sz w:val="22"/>
                <w:szCs w:val="22"/>
                <w:lang w:val="lv-LV"/>
              </w:rPr>
              <w:t>(iepirkum</w:t>
            </w:r>
            <w:r w:rsidR="00D41898" w:rsidRPr="0044182B">
              <w:rPr>
                <w:b/>
                <w:i/>
                <w:sz w:val="22"/>
                <w:szCs w:val="22"/>
                <w:lang w:val="lv-LV"/>
              </w:rPr>
              <w:t>a identifikācijas Nr. KM</w:t>
            </w:r>
            <w:r w:rsidR="007249BD" w:rsidRPr="0044182B">
              <w:rPr>
                <w:b/>
                <w:i/>
                <w:sz w:val="22"/>
                <w:szCs w:val="22"/>
                <w:lang w:val="lv-LV"/>
              </w:rPr>
              <w:t>/2018</w:t>
            </w:r>
            <w:r w:rsidR="007977C6" w:rsidRPr="0044182B">
              <w:rPr>
                <w:b/>
                <w:i/>
                <w:sz w:val="22"/>
                <w:szCs w:val="22"/>
                <w:lang w:val="lv-LV"/>
              </w:rPr>
              <w:t>/</w:t>
            </w:r>
            <w:r w:rsidR="00976FC2" w:rsidRPr="0044182B">
              <w:rPr>
                <w:b/>
                <w:i/>
                <w:sz w:val="22"/>
                <w:szCs w:val="22"/>
                <w:lang w:val="lv-LV"/>
              </w:rPr>
              <w:t>6</w:t>
            </w:r>
            <w:r w:rsidRPr="0044182B">
              <w:rPr>
                <w:b/>
                <w:i/>
                <w:sz w:val="22"/>
                <w:szCs w:val="22"/>
                <w:lang w:val="lv-LV"/>
              </w:rPr>
              <w:t>)</w:t>
            </w:r>
          </w:p>
          <w:p w:rsidR="0044142C" w:rsidRPr="0044182B" w:rsidRDefault="0044142C" w:rsidP="0044182B">
            <w:pPr>
              <w:jc w:val="center"/>
              <w:rPr>
                <w:b/>
                <w:i/>
                <w:sz w:val="22"/>
                <w:szCs w:val="22"/>
                <w:lang w:val="lv-LV"/>
              </w:rPr>
            </w:pPr>
          </w:p>
          <w:p w:rsidR="0044142C" w:rsidRPr="0044182B" w:rsidRDefault="007117F4" w:rsidP="0044182B">
            <w:pPr>
              <w:jc w:val="center"/>
              <w:rPr>
                <w:b/>
                <w:i/>
                <w:sz w:val="22"/>
                <w:szCs w:val="22"/>
                <w:lang w:val="lv-LV"/>
              </w:rPr>
            </w:pPr>
            <w:r w:rsidRPr="0044182B">
              <w:rPr>
                <w:b/>
                <w:i/>
                <w:sz w:val="22"/>
                <w:szCs w:val="22"/>
                <w:lang w:val="lv-LV"/>
              </w:rPr>
              <w:t xml:space="preserve">Neatvērt līdz </w:t>
            </w:r>
            <w:r w:rsidR="00D41898" w:rsidRPr="0044182B">
              <w:rPr>
                <w:b/>
                <w:i/>
                <w:sz w:val="22"/>
                <w:szCs w:val="22"/>
                <w:lang w:val="lv-LV"/>
              </w:rPr>
              <w:t>2018</w:t>
            </w:r>
            <w:r w:rsidR="008F6067" w:rsidRPr="0044182B">
              <w:rPr>
                <w:b/>
                <w:i/>
                <w:sz w:val="22"/>
                <w:szCs w:val="22"/>
                <w:lang w:val="lv-LV"/>
              </w:rPr>
              <w:t>.gada</w:t>
            </w:r>
            <w:r w:rsidR="00F106CE">
              <w:rPr>
                <w:b/>
                <w:i/>
                <w:sz w:val="22"/>
                <w:szCs w:val="22"/>
                <w:lang w:val="lv-LV"/>
              </w:rPr>
              <w:t xml:space="preserve"> </w:t>
            </w:r>
            <w:r w:rsidR="007754E7" w:rsidRPr="00015069">
              <w:rPr>
                <w:b/>
                <w:i/>
                <w:sz w:val="22"/>
                <w:szCs w:val="22"/>
                <w:lang w:val="lv-LV"/>
              </w:rPr>
              <w:t>27</w:t>
            </w:r>
            <w:r w:rsidR="007754E7">
              <w:rPr>
                <w:b/>
                <w:i/>
                <w:sz w:val="22"/>
                <w:szCs w:val="22"/>
                <w:lang w:val="lv-LV"/>
              </w:rPr>
              <w:t>.</w:t>
            </w:r>
            <w:r w:rsidR="00552943" w:rsidRPr="0044182B">
              <w:rPr>
                <w:b/>
                <w:i/>
                <w:color w:val="000000" w:themeColor="text1"/>
                <w:sz w:val="22"/>
                <w:szCs w:val="22"/>
                <w:lang w:val="lv-LV"/>
              </w:rPr>
              <w:t>jūni</w:t>
            </w:r>
            <w:r w:rsidR="007F6B58" w:rsidRPr="0044182B">
              <w:rPr>
                <w:b/>
                <w:i/>
                <w:color w:val="000000" w:themeColor="text1"/>
                <w:sz w:val="22"/>
                <w:szCs w:val="22"/>
                <w:lang w:val="lv-LV"/>
              </w:rPr>
              <w:t>j</w:t>
            </w:r>
            <w:r w:rsidR="00DD57CF" w:rsidRPr="0044182B">
              <w:rPr>
                <w:b/>
                <w:i/>
                <w:color w:val="000000" w:themeColor="text1"/>
                <w:sz w:val="22"/>
                <w:szCs w:val="22"/>
                <w:lang w:val="lv-LV"/>
              </w:rPr>
              <w:t>am</w:t>
            </w:r>
            <w:r w:rsidR="00735124" w:rsidRPr="0044182B">
              <w:rPr>
                <w:b/>
                <w:i/>
                <w:sz w:val="22"/>
                <w:szCs w:val="22"/>
                <w:lang w:val="lv-LV"/>
              </w:rPr>
              <w:t xml:space="preserve">, </w:t>
            </w:r>
            <w:r w:rsidR="001A1D00" w:rsidRPr="0044182B">
              <w:rPr>
                <w:b/>
                <w:i/>
                <w:sz w:val="22"/>
                <w:szCs w:val="22"/>
                <w:lang w:val="lv-LV"/>
              </w:rPr>
              <w:t>plkst.</w:t>
            </w:r>
            <w:r w:rsidR="00735124" w:rsidRPr="0044182B">
              <w:rPr>
                <w:b/>
                <w:i/>
                <w:sz w:val="22"/>
                <w:szCs w:val="22"/>
                <w:lang w:val="lv-LV"/>
              </w:rPr>
              <w:t>11:00</w:t>
            </w:r>
            <w:r w:rsidR="0044142C" w:rsidRPr="0044182B">
              <w:rPr>
                <w:b/>
                <w:i/>
                <w:sz w:val="22"/>
                <w:szCs w:val="22"/>
                <w:lang w:val="lv-LV"/>
              </w:rPr>
              <w:t>!</w:t>
            </w:r>
          </w:p>
          <w:p w:rsidR="0044142C" w:rsidRPr="0044182B" w:rsidRDefault="0044142C" w:rsidP="0044182B">
            <w:pPr>
              <w:pStyle w:val="Sarakstarindkopa"/>
              <w:spacing w:after="0" w:line="240" w:lineRule="auto"/>
              <w:ind w:left="0"/>
              <w:rPr>
                <w:rFonts w:ascii="Times New Roman" w:hAnsi="Times New Roman" w:cs="Times New Roman"/>
                <w:kern w:val="16"/>
              </w:rPr>
            </w:pPr>
          </w:p>
          <w:p w:rsidR="0044142C" w:rsidRPr="0044182B" w:rsidRDefault="0044142C" w:rsidP="0044182B">
            <w:pPr>
              <w:pStyle w:val="Sarakstarindkopa"/>
              <w:spacing w:after="0" w:line="240" w:lineRule="auto"/>
              <w:ind w:left="0"/>
              <w:rPr>
                <w:rFonts w:ascii="Times New Roman" w:hAnsi="Times New Roman" w:cs="Times New Roman"/>
                <w:kern w:val="16"/>
              </w:rPr>
            </w:pPr>
          </w:p>
        </w:tc>
      </w:tr>
    </w:tbl>
    <w:p w:rsidR="00CB70A7" w:rsidRPr="0044182B" w:rsidRDefault="00CB70A7" w:rsidP="0044182B">
      <w:pPr>
        <w:pStyle w:val="ParastaisWeb"/>
        <w:tabs>
          <w:tab w:val="left" w:pos="3544"/>
        </w:tabs>
        <w:spacing w:before="0" w:beforeAutospacing="0" w:after="0" w:afterAutospacing="0"/>
        <w:ind w:left="360"/>
        <w:jc w:val="center"/>
        <w:rPr>
          <w:sz w:val="22"/>
          <w:szCs w:val="22"/>
          <w:lang w:val="lv-LV"/>
        </w:rPr>
      </w:pPr>
    </w:p>
    <w:p w:rsidR="000D52AE" w:rsidRPr="0044182B" w:rsidRDefault="00953C04"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Katras Konkursa n</w:t>
      </w:r>
      <w:r w:rsidR="00FC5FD9" w:rsidRPr="0044182B">
        <w:rPr>
          <w:rFonts w:ascii="Times New Roman" w:hAnsi="Times New Roman" w:cs="Times New Roman"/>
        </w:rPr>
        <w:t>olikuma 3.1</w:t>
      </w:r>
      <w:r w:rsidRPr="0044182B">
        <w:rPr>
          <w:rFonts w:ascii="Times New Roman" w:hAnsi="Times New Roman" w:cs="Times New Roman"/>
        </w:rPr>
        <w:t>.punktā norādītās m</w:t>
      </w:r>
      <w:r w:rsidR="000D52AE" w:rsidRPr="0044182B">
        <w:rPr>
          <w:rFonts w:ascii="Times New Roman" w:hAnsi="Times New Roman" w:cs="Times New Roman"/>
        </w:rPr>
        <w:t>eta piedāvājuma da</w:t>
      </w:r>
      <w:r w:rsidR="0063174E" w:rsidRPr="0044182B">
        <w:rPr>
          <w:rFonts w:ascii="Times New Roman" w:hAnsi="Times New Roman" w:cs="Times New Roman"/>
        </w:rPr>
        <w:t>ļas dokumentus ievieto atsevišķās slēgtā</w:t>
      </w:r>
      <w:r w:rsidR="000D52AE" w:rsidRPr="0044182B">
        <w:rPr>
          <w:rFonts w:ascii="Times New Roman" w:hAnsi="Times New Roman" w:cs="Times New Roman"/>
        </w:rPr>
        <w:t>s</w:t>
      </w:r>
      <w:r w:rsidR="0063174E" w:rsidRPr="0044182B">
        <w:rPr>
          <w:rFonts w:ascii="Times New Roman" w:hAnsi="Times New Roman" w:cs="Times New Roman"/>
        </w:rPr>
        <w:t xml:space="preserve"> aploksnēs /</w:t>
      </w:r>
      <w:r w:rsidR="000D52AE" w:rsidRPr="0044182B">
        <w:rPr>
          <w:rFonts w:ascii="Times New Roman" w:hAnsi="Times New Roman" w:cs="Times New Roman"/>
        </w:rPr>
        <w:t xml:space="preserve"> iepakoju</w:t>
      </w:r>
      <w:r w:rsidR="00FC5FD9" w:rsidRPr="0044182B">
        <w:rPr>
          <w:rFonts w:ascii="Times New Roman" w:hAnsi="Times New Roman" w:cs="Times New Roman"/>
        </w:rPr>
        <w:t xml:space="preserve">mos, norādot </w:t>
      </w:r>
      <w:r w:rsidRPr="0044182B">
        <w:rPr>
          <w:rFonts w:ascii="Times New Roman" w:hAnsi="Times New Roman" w:cs="Times New Roman"/>
        </w:rPr>
        <w:t xml:space="preserve">Konkursa </w:t>
      </w:r>
      <w:r w:rsidR="00FC5FD9" w:rsidRPr="0044182B">
        <w:rPr>
          <w:rFonts w:ascii="Times New Roman" w:hAnsi="Times New Roman" w:cs="Times New Roman"/>
        </w:rPr>
        <w:t>nolikuma 3.3</w:t>
      </w:r>
      <w:r w:rsidR="000D52AE" w:rsidRPr="0044182B">
        <w:rPr>
          <w:rFonts w:ascii="Times New Roman" w:hAnsi="Times New Roman" w:cs="Times New Roman"/>
        </w:rPr>
        <w:t>.punktā ietverto norādi, attiecīgi to papildinot ar uzrakstu: „</w:t>
      </w:r>
      <w:r w:rsidR="000D52AE" w:rsidRPr="0044182B">
        <w:rPr>
          <w:rFonts w:ascii="Times New Roman" w:hAnsi="Times New Roman" w:cs="Times New Roman"/>
          <w:b/>
        </w:rPr>
        <w:t>METS</w:t>
      </w:r>
      <w:r w:rsidR="000D52AE" w:rsidRPr="0044182B">
        <w:rPr>
          <w:rFonts w:ascii="Times New Roman" w:hAnsi="Times New Roman" w:cs="Times New Roman"/>
        </w:rPr>
        <w:t>” vai „</w:t>
      </w:r>
      <w:r w:rsidR="000D52AE" w:rsidRPr="0044182B">
        <w:rPr>
          <w:rFonts w:ascii="Times New Roman" w:hAnsi="Times New Roman" w:cs="Times New Roman"/>
          <w:b/>
        </w:rPr>
        <w:t>DEVĪZES ATŠIFRĒJUMS</w:t>
      </w:r>
      <w:r w:rsidR="000D52AE" w:rsidRPr="0044182B">
        <w:rPr>
          <w:rFonts w:ascii="Times New Roman" w:hAnsi="Times New Roman" w:cs="Times New Roman"/>
        </w:rPr>
        <w:t xml:space="preserve">”. </w:t>
      </w:r>
    </w:p>
    <w:p w:rsidR="008C7BFB" w:rsidRPr="0044182B" w:rsidRDefault="008C7BFB"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Ja </w:t>
      </w:r>
      <w:r w:rsidR="00532692" w:rsidRPr="0044182B">
        <w:rPr>
          <w:rFonts w:ascii="Times New Roman" w:hAnsi="Times New Roman" w:cs="Times New Roman"/>
        </w:rPr>
        <w:t>dalībnie</w:t>
      </w:r>
      <w:r w:rsidR="00FC5FD9" w:rsidRPr="0044182B">
        <w:rPr>
          <w:rFonts w:ascii="Times New Roman" w:hAnsi="Times New Roman" w:cs="Times New Roman"/>
        </w:rPr>
        <w:t xml:space="preserve">ks </w:t>
      </w:r>
      <w:r w:rsidR="00532692" w:rsidRPr="0044182B">
        <w:rPr>
          <w:rFonts w:ascii="Times New Roman" w:hAnsi="Times New Roman" w:cs="Times New Roman"/>
        </w:rPr>
        <w:t>iesniedz</w:t>
      </w:r>
      <w:r w:rsidRPr="0044182B">
        <w:rPr>
          <w:rFonts w:ascii="Times New Roman" w:hAnsi="Times New Roman" w:cs="Times New Roman"/>
        </w:rPr>
        <w:t xml:space="preserve"> </w:t>
      </w:r>
      <w:r w:rsidR="00953C04" w:rsidRPr="0044182B">
        <w:rPr>
          <w:rFonts w:ascii="Times New Roman" w:hAnsi="Times New Roman" w:cs="Times New Roman"/>
        </w:rPr>
        <w:t>2 (divus) m</w:t>
      </w:r>
      <w:r w:rsidR="00532692" w:rsidRPr="0044182B">
        <w:rPr>
          <w:rFonts w:ascii="Times New Roman" w:hAnsi="Times New Roman" w:cs="Times New Roman"/>
        </w:rPr>
        <w:t>eta piedāvājum</w:t>
      </w:r>
      <w:r w:rsidR="00953C04" w:rsidRPr="0044182B">
        <w:rPr>
          <w:rFonts w:ascii="Times New Roman" w:hAnsi="Times New Roman" w:cs="Times New Roman"/>
        </w:rPr>
        <w:t>u</w:t>
      </w:r>
      <w:r w:rsidR="00532692" w:rsidRPr="0044182B">
        <w:rPr>
          <w:rFonts w:ascii="Times New Roman" w:hAnsi="Times New Roman" w:cs="Times New Roman"/>
        </w:rPr>
        <w:t>s</w:t>
      </w:r>
      <w:r w:rsidRPr="0044182B">
        <w:rPr>
          <w:rFonts w:ascii="Times New Roman" w:hAnsi="Times New Roman" w:cs="Times New Roman"/>
        </w:rPr>
        <w:t>, tos iesniedz atsevišķos iepakojumos un apzīmē ar atšķirīgām devīzēm.</w:t>
      </w:r>
    </w:p>
    <w:p w:rsidR="00E00D12" w:rsidRPr="0044182B" w:rsidRDefault="005D6BD5"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Uz iesniegtā meta un tam pievienotajiem materiāliem, tā apraksta un meta īstenojamās izmaksu tāmes nedrīkst saturēt norādes uz dalībnieku, nav pieļaujami marķējumi, kas jebkādā veidā varētu identificēt dalībnieku. Visās autortiesību atzīmēs dalībnieka vietā norādāma devīze. Ja uz iesniegtās aploksnes/iepakojuma ir konstatējami šādi marķējumi, tās neatvērtas atdod atpakaļ iesniedzējam. </w:t>
      </w:r>
    </w:p>
    <w:p w:rsidR="00E81E76" w:rsidRPr="0044182B" w:rsidRDefault="009D6BD9"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lang w:eastAsia="lv-LV"/>
        </w:rPr>
        <w:t>Katrs d</w:t>
      </w:r>
      <w:r w:rsidR="00E81E76" w:rsidRPr="0044182B">
        <w:rPr>
          <w:rFonts w:ascii="Times New Roman" w:hAnsi="Times New Roman" w:cs="Times New Roman"/>
          <w:lang w:eastAsia="lv-LV"/>
        </w:rPr>
        <w:t xml:space="preserve">alībnieks ir tiesīgs sagatavot </w:t>
      </w:r>
      <w:r w:rsidRPr="0044182B">
        <w:rPr>
          <w:rFonts w:ascii="Times New Roman" w:hAnsi="Times New Roman" w:cs="Times New Roman"/>
          <w:lang w:eastAsia="lv-LV"/>
        </w:rPr>
        <w:t xml:space="preserve">ne vairāk kā </w:t>
      </w:r>
      <w:r w:rsidR="00E81E76" w:rsidRPr="0044182B">
        <w:rPr>
          <w:rFonts w:ascii="Times New Roman" w:hAnsi="Times New Roman" w:cs="Times New Roman"/>
          <w:lang w:eastAsia="lv-LV"/>
        </w:rPr>
        <w:t xml:space="preserve">2 (divus) metus. Ja dalībnieks sagatavo 2 (divus) metus, tas katru metu iesniedz atsevišķā </w:t>
      </w:r>
      <w:r w:rsidR="00E81E76" w:rsidRPr="0044182B">
        <w:rPr>
          <w:rFonts w:ascii="Times New Roman" w:eastAsia="Times New Roman" w:hAnsi="Times New Roman" w:cs="Times New Roman"/>
          <w:lang w:eastAsia="lv-LV"/>
        </w:rPr>
        <w:t>piedāvājumā</w:t>
      </w:r>
      <w:r w:rsidR="00E81E76" w:rsidRPr="0044182B">
        <w:rPr>
          <w:rFonts w:ascii="Times New Roman" w:hAnsi="Times New Roman" w:cs="Times New Roman"/>
          <w:lang w:eastAsia="lv-LV"/>
        </w:rPr>
        <w:t xml:space="preserve"> ar citu devīzi, ievērojot visas </w:t>
      </w:r>
      <w:r w:rsidR="00E81E76" w:rsidRPr="0044182B">
        <w:rPr>
          <w:rFonts w:ascii="Times New Roman" w:eastAsia="Times New Roman" w:hAnsi="Times New Roman" w:cs="Times New Roman"/>
          <w:lang w:eastAsia="lv-LV"/>
        </w:rPr>
        <w:t>piedāvājuma</w:t>
      </w:r>
      <w:r w:rsidR="00E81E76" w:rsidRPr="0044182B">
        <w:rPr>
          <w:rFonts w:ascii="Times New Roman" w:hAnsi="Times New Roman" w:cs="Times New Roman"/>
          <w:lang w:eastAsia="lv-LV"/>
        </w:rPr>
        <w:t xml:space="preserve"> noformējumam izvirzītās prasības.</w:t>
      </w:r>
    </w:p>
    <w:p w:rsidR="009D6BD9" w:rsidRPr="0044182B" w:rsidRDefault="00E81E76"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b/>
        </w:rPr>
        <w:t>Meta sastāvā ietilpstošie dokumenti:</w:t>
      </w:r>
      <w:r w:rsidR="009D6BD9" w:rsidRPr="0044182B">
        <w:rPr>
          <w:rFonts w:ascii="Times New Roman" w:hAnsi="Times New Roman" w:cs="Times New Roman"/>
        </w:rPr>
        <w:t xml:space="preserve"> </w:t>
      </w:r>
    </w:p>
    <w:p w:rsidR="00E81E76" w:rsidRPr="0044182B" w:rsidRDefault="003C0BDC" w:rsidP="0044182B">
      <w:pPr>
        <w:pStyle w:val="Sarakstarindkopa"/>
        <w:numPr>
          <w:ilvl w:val="2"/>
          <w:numId w:val="10"/>
        </w:numPr>
        <w:spacing w:after="0" w:line="240" w:lineRule="auto"/>
        <w:ind w:hanging="654"/>
        <w:rPr>
          <w:rFonts w:ascii="Times New Roman" w:hAnsi="Times New Roman" w:cs="Times New Roman"/>
        </w:rPr>
      </w:pPr>
      <w:r w:rsidRPr="0044182B">
        <w:rPr>
          <w:rFonts w:ascii="Times New Roman" w:hAnsi="Times New Roman" w:cs="Times New Roman"/>
          <w:u w:val="single"/>
        </w:rPr>
        <w:t>ekspozīcijas idejas koncepcija</w:t>
      </w:r>
      <w:r w:rsidRPr="0044182B">
        <w:rPr>
          <w:rFonts w:ascii="Times New Roman" w:hAnsi="Times New Roman" w:cs="Times New Roman"/>
        </w:rPr>
        <w:t>, jāizstrādā ievērojot Tehniskās specifikācijas</w:t>
      </w:r>
      <w:r w:rsidR="005262C5" w:rsidRPr="0044182B">
        <w:rPr>
          <w:rFonts w:ascii="Times New Roman" w:hAnsi="Times New Roman" w:cs="Times New Roman"/>
        </w:rPr>
        <w:t xml:space="preserve"> (Konkursa n</w:t>
      </w:r>
      <w:r w:rsidR="009D6BD9" w:rsidRPr="0044182B">
        <w:rPr>
          <w:rFonts w:ascii="Times New Roman" w:hAnsi="Times New Roman" w:cs="Times New Roman"/>
        </w:rPr>
        <w:t>olikuma 2.</w:t>
      </w:r>
      <w:r w:rsidRPr="0044182B">
        <w:rPr>
          <w:rFonts w:ascii="Times New Roman" w:hAnsi="Times New Roman" w:cs="Times New Roman"/>
        </w:rPr>
        <w:t xml:space="preserve">pielikums) prasības, </w:t>
      </w:r>
      <w:r w:rsidR="00E81E76" w:rsidRPr="0044182B">
        <w:rPr>
          <w:rFonts w:ascii="Times New Roman" w:hAnsi="Times New Roman" w:cs="Times New Roman"/>
        </w:rPr>
        <w:t xml:space="preserve">vēlamais apjoms </w:t>
      </w:r>
      <w:r w:rsidR="008F6067" w:rsidRPr="0044182B">
        <w:rPr>
          <w:rFonts w:ascii="Times New Roman" w:hAnsi="Times New Roman" w:cs="Times New Roman"/>
          <w:color w:val="auto"/>
        </w:rPr>
        <w:t xml:space="preserve">no </w:t>
      </w:r>
      <w:r w:rsidR="008A5F16" w:rsidRPr="0044182B">
        <w:rPr>
          <w:rFonts w:ascii="Times New Roman" w:hAnsi="Times New Roman" w:cs="Times New Roman"/>
          <w:color w:val="auto"/>
        </w:rPr>
        <w:t xml:space="preserve"> </w:t>
      </w:r>
      <w:r w:rsidR="008F6067" w:rsidRPr="0044182B">
        <w:rPr>
          <w:rFonts w:ascii="Times New Roman" w:hAnsi="Times New Roman" w:cs="Times New Roman"/>
          <w:color w:val="auto"/>
        </w:rPr>
        <w:t>2 000 līdz 7 000 rakstu</w:t>
      </w:r>
      <w:r w:rsidR="008F6067" w:rsidRPr="0044182B">
        <w:rPr>
          <w:rFonts w:ascii="Times New Roman" w:hAnsi="Times New Roman" w:cs="Times New Roman"/>
        </w:rPr>
        <w:t xml:space="preserve"> zīmēm</w:t>
      </w:r>
      <w:r w:rsidR="00E81E76" w:rsidRPr="0044182B">
        <w:rPr>
          <w:rFonts w:ascii="Times New Roman" w:hAnsi="Times New Roman" w:cs="Times New Roman"/>
        </w:rPr>
        <w:t xml:space="preserve">, ietverot idejas pamatojumu, aktualitāti pasaules </w:t>
      </w:r>
      <w:r w:rsidR="00490297" w:rsidRPr="0044182B">
        <w:rPr>
          <w:rFonts w:ascii="Times New Roman" w:hAnsi="Times New Roman" w:cs="Times New Roman"/>
        </w:rPr>
        <w:t xml:space="preserve">mākslas </w:t>
      </w:r>
      <w:r w:rsidR="00E81E76" w:rsidRPr="0044182B">
        <w:rPr>
          <w:rFonts w:ascii="Times New Roman" w:hAnsi="Times New Roman" w:cs="Times New Roman"/>
        </w:rPr>
        <w:t xml:space="preserve">procesu kontekstā un norādot arī iespējamos </w:t>
      </w:r>
      <w:r w:rsidR="00490297" w:rsidRPr="0044182B">
        <w:rPr>
          <w:rFonts w:ascii="Times New Roman" w:hAnsi="Times New Roman" w:cs="Times New Roman"/>
        </w:rPr>
        <w:t xml:space="preserve">mākslas </w:t>
      </w:r>
      <w:r w:rsidR="00E81E76" w:rsidRPr="0044182B">
        <w:rPr>
          <w:rFonts w:ascii="Times New Roman" w:hAnsi="Times New Roman" w:cs="Times New Roman"/>
        </w:rPr>
        <w:t xml:space="preserve">objektus, ja tādus paredzēts ekspozīcijā parādīt; </w:t>
      </w:r>
    </w:p>
    <w:p w:rsidR="003C0BDC" w:rsidRPr="0044182B" w:rsidRDefault="003C0BDC" w:rsidP="0044182B">
      <w:pPr>
        <w:pStyle w:val="Sarakstarindkopa"/>
        <w:numPr>
          <w:ilvl w:val="2"/>
          <w:numId w:val="10"/>
        </w:numPr>
        <w:spacing w:after="0" w:line="240" w:lineRule="auto"/>
        <w:ind w:hanging="654"/>
        <w:rPr>
          <w:rFonts w:ascii="Times New Roman" w:hAnsi="Times New Roman" w:cs="Times New Roman"/>
        </w:rPr>
      </w:pPr>
      <w:r w:rsidRPr="0044182B">
        <w:rPr>
          <w:rFonts w:ascii="Times New Roman" w:hAnsi="Times New Roman" w:cs="Times New Roman"/>
          <w:u w:val="single"/>
        </w:rPr>
        <w:t>ekspozīcijas idejas īstenošanas apraksts</w:t>
      </w:r>
      <w:r w:rsidRPr="0044182B">
        <w:rPr>
          <w:rFonts w:ascii="Times New Roman" w:hAnsi="Times New Roman" w:cs="Times New Roman"/>
        </w:rPr>
        <w:t xml:space="preserve">, kurā secīgi tiek norādīti </w:t>
      </w:r>
      <w:r w:rsidRPr="0044182B">
        <w:rPr>
          <w:rFonts w:ascii="Times New Roman" w:hAnsi="Times New Roman" w:cs="Times New Roman"/>
          <w:u w:val="single"/>
        </w:rPr>
        <w:t>veicamie uzdevumi</w:t>
      </w:r>
      <w:r w:rsidRPr="0044182B">
        <w:rPr>
          <w:rFonts w:ascii="Times New Roman" w:hAnsi="Times New Roman" w:cs="Times New Roman"/>
        </w:rPr>
        <w:t xml:space="preserve">, </w:t>
      </w:r>
      <w:r w:rsidR="00DD56E4" w:rsidRPr="0044182B">
        <w:rPr>
          <w:rFonts w:ascii="Times New Roman" w:hAnsi="Times New Roman" w:cs="Times New Roman"/>
          <w:color w:val="auto"/>
        </w:rPr>
        <w:t>ekspozīcijas idejas īstenošanas</w:t>
      </w:r>
      <w:r w:rsidRPr="0044182B">
        <w:rPr>
          <w:rFonts w:ascii="Times New Roman" w:hAnsi="Times New Roman" w:cs="Times New Roman"/>
          <w:color w:val="auto"/>
        </w:rPr>
        <w:t xml:space="preserve"> </w:t>
      </w:r>
      <w:r w:rsidR="00DD56E4" w:rsidRPr="0044182B">
        <w:rPr>
          <w:rFonts w:ascii="Times New Roman" w:hAnsi="Times New Roman" w:cs="Times New Roman"/>
          <w:color w:val="auto"/>
        </w:rPr>
        <w:t xml:space="preserve">plānoto </w:t>
      </w:r>
      <w:r w:rsidRPr="0044182B">
        <w:rPr>
          <w:rFonts w:ascii="Times New Roman" w:hAnsi="Times New Roman" w:cs="Times New Roman"/>
          <w:color w:val="auto"/>
        </w:rPr>
        <w:t xml:space="preserve">izmaksu </w:t>
      </w:r>
      <w:r w:rsidRPr="0044182B">
        <w:rPr>
          <w:rFonts w:ascii="Times New Roman" w:hAnsi="Times New Roman" w:cs="Times New Roman"/>
          <w:color w:val="auto"/>
          <w:u w:val="single"/>
        </w:rPr>
        <w:t>tāme</w:t>
      </w:r>
      <w:r w:rsidR="00DD56E4" w:rsidRPr="0044182B">
        <w:rPr>
          <w:rFonts w:ascii="Times New Roman" w:hAnsi="Times New Roman" w:cs="Times New Roman"/>
          <w:color w:val="auto"/>
          <w:u w:val="single"/>
        </w:rPr>
        <w:t>,</w:t>
      </w:r>
      <w:r w:rsidRPr="0044182B">
        <w:rPr>
          <w:rFonts w:ascii="Times New Roman" w:hAnsi="Times New Roman" w:cs="Times New Roman"/>
          <w:color w:val="auto"/>
        </w:rPr>
        <w:t xml:space="preserve"> </w:t>
      </w:r>
      <w:r w:rsidR="00DD56E4" w:rsidRPr="0044182B">
        <w:rPr>
          <w:rFonts w:ascii="Times New Roman" w:hAnsi="Times New Roman" w:cs="Times New Roman"/>
          <w:color w:val="auto"/>
        </w:rPr>
        <w:t>veicot izmaksu aprēķinu</w:t>
      </w:r>
      <w:r w:rsidRPr="0044182B">
        <w:rPr>
          <w:rFonts w:ascii="Times New Roman" w:hAnsi="Times New Roman" w:cs="Times New Roman"/>
          <w:color w:val="auto"/>
        </w:rPr>
        <w:t xml:space="preserve"> tabulā,</w:t>
      </w:r>
      <w:r w:rsidR="00DD56E4" w:rsidRPr="0044182B">
        <w:rPr>
          <w:rFonts w:ascii="Times New Roman" w:hAnsi="Times New Roman" w:cs="Times New Roman"/>
          <w:color w:val="auto"/>
        </w:rPr>
        <w:t xml:space="preserve"> ievērojot Tehniskās specifikācijas (</w:t>
      </w:r>
      <w:r w:rsidR="005262C5" w:rsidRPr="0044182B">
        <w:rPr>
          <w:rFonts w:ascii="Times New Roman" w:hAnsi="Times New Roman" w:cs="Times New Roman"/>
          <w:color w:val="auto"/>
        </w:rPr>
        <w:t xml:space="preserve">Konkursa </w:t>
      </w:r>
      <w:r w:rsidR="00DD56E4" w:rsidRPr="0044182B">
        <w:rPr>
          <w:rFonts w:ascii="Times New Roman" w:hAnsi="Times New Roman" w:cs="Times New Roman"/>
          <w:color w:val="auto"/>
        </w:rPr>
        <w:t xml:space="preserve">nolikuma 2.pielikums) prasības un </w:t>
      </w:r>
      <w:r w:rsidRPr="0044182B">
        <w:rPr>
          <w:rFonts w:ascii="Times New Roman" w:eastAsia="Times New Roman" w:hAnsi="Times New Roman" w:cs="Times New Roman"/>
          <w:color w:val="auto"/>
          <w:lang w:eastAsia="lv-LV"/>
        </w:rPr>
        <w:t>pievieno</w:t>
      </w:r>
      <w:r w:rsidR="00DD56E4" w:rsidRPr="0044182B">
        <w:rPr>
          <w:rFonts w:ascii="Times New Roman" w:eastAsia="Times New Roman" w:hAnsi="Times New Roman" w:cs="Times New Roman"/>
          <w:color w:val="auto"/>
          <w:lang w:eastAsia="lv-LV"/>
        </w:rPr>
        <w:t>ts</w:t>
      </w:r>
      <w:r w:rsidRPr="0044182B">
        <w:rPr>
          <w:rFonts w:ascii="Times New Roman" w:eastAsia="Times New Roman" w:hAnsi="Times New Roman" w:cs="Times New Roman"/>
          <w:color w:val="auto"/>
          <w:lang w:eastAsia="lv-LV"/>
        </w:rPr>
        <w:t xml:space="preserve"> </w:t>
      </w:r>
      <w:r w:rsidR="00C32068" w:rsidRPr="0044182B">
        <w:rPr>
          <w:rFonts w:ascii="Times New Roman" w:eastAsia="Times New Roman" w:hAnsi="Times New Roman" w:cs="Times New Roman"/>
          <w:color w:val="auto"/>
          <w:lang w:eastAsia="lv-LV"/>
        </w:rPr>
        <w:t xml:space="preserve">izstādes ekspozīcijas īstenošanas </w:t>
      </w:r>
      <w:r w:rsidR="00DD56E4" w:rsidRPr="0044182B">
        <w:rPr>
          <w:rFonts w:ascii="Times New Roman" w:hAnsi="Times New Roman" w:cs="Times New Roman"/>
          <w:color w:val="auto"/>
        </w:rPr>
        <w:t xml:space="preserve">darbu izpildes </w:t>
      </w:r>
      <w:r w:rsidRPr="0044182B">
        <w:rPr>
          <w:rFonts w:ascii="Times New Roman" w:hAnsi="Times New Roman" w:cs="Times New Roman"/>
          <w:color w:val="auto"/>
          <w:u w:val="single"/>
        </w:rPr>
        <w:t>laika grafik</w:t>
      </w:r>
      <w:r w:rsidR="00DD56E4" w:rsidRPr="0044182B">
        <w:rPr>
          <w:rFonts w:ascii="Times New Roman" w:hAnsi="Times New Roman" w:cs="Times New Roman"/>
          <w:color w:val="auto"/>
          <w:u w:val="single"/>
        </w:rPr>
        <w:t>s</w:t>
      </w:r>
      <w:r w:rsidR="00DD56E4" w:rsidRPr="0044182B">
        <w:rPr>
          <w:rFonts w:ascii="Times New Roman" w:hAnsi="Times New Roman" w:cs="Times New Roman"/>
          <w:color w:val="auto"/>
        </w:rPr>
        <w:t>;</w:t>
      </w:r>
    </w:p>
    <w:p w:rsidR="00E81E76" w:rsidRPr="0044182B" w:rsidRDefault="007076A0" w:rsidP="0044182B">
      <w:pPr>
        <w:pStyle w:val="Sarakstarindkopa"/>
        <w:numPr>
          <w:ilvl w:val="2"/>
          <w:numId w:val="10"/>
        </w:numPr>
        <w:spacing w:after="0" w:line="240" w:lineRule="auto"/>
        <w:ind w:hanging="654"/>
        <w:rPr>
          <w:rFonts w:ascii="Times New Roman" w:hAnsi="Times New Roman" w:cs="Times New Roman"/>
        </w:rPr>
      </w:pPr>
      <w:r w:rsidRPr="0044182B">
        <w:rPr>
          <w:rFonts w:ascii="Times New Roman" w:hAnsi="Times New Roman" w:cs="Times New Roman"/>
          <w:color w:val="auto"/>
          <w:u w:val="single"/>
        </w:rPr>
        <w:t>izstādes dizaina risinājums,</w:t>
      </w:r>
      <w:r w:rsidRPr="0044182B">
        <w:rPr>
          <w:rFonts w:ascii="Times New Roman" w:hAnsi="Times New Roman" w:cs="Times New Roman"/>
          <w:color w:val="auto"/>
        </w:rPr>
        <w:t xml:space="preserve"> skices, </w:t>
      </w:r>
      <w:proofErr w:type="spellStart"/>
      <w:r w:rsidRPr="0044182B">
        <w:rPr>
          <w:rFonts w:ascii="Times New Roman" w:hAnsi="Times New Roman" w:cs="Times New Roman"/>
          <w:color w:val="auto"/>
        </w:rPr>
        <w:t>vizualizācijas</w:t>
      </w:r>
      <w:proofErr w:type="spellEnd"/>
      <w:r w:rsidRPr="0044182B">
        <w:rPr>
          <w:rFonts w:ascii="Times New Roman" w:hAnsi="Times New Roman" w:cs="Times New Roman"/>
          <w:color w:val="auto"/>
        </w:rPr>
        <w:t xml:space="preserve"> A4 un/vai A3 formātā no vairākiem skatu punktiem vai makets. Skicēs vai </w:t>
      </w:r>
      <w:proofErr w:type="spellStart"/>
      <w:r w:rsidRPr="0044182B">
        <w:rPr>
          <w:rFonts w:ascii="Times New Roman" w:hAnsi="Times New Roman" w:cs="Times New Roman"/>
          <w:color w:val="auto"/>
        </w:rPr>
        <w:t>vizualizācijās</w:t>
      </w:r>
      <w:proofErr w:type="spellEnd"/>
      <w:r w:rsidRPr="0044182B">
        <w:rPr>
          <w:rFonts w:ascii="Times New Roman" w:hAnsi="Times New Roman" w:cs="Times New Roman"/>
          <w:color w:val="auto"/>
        </w:rPr>
        <w:t xml:space="preserve"> tiek norādīti arī ekspozīciju paskaidrojošās </w:t>
      </w:r>
      <w:r w:rsidRPr="0044182B">
        <w:rPr>
          <w:rFonts w:ascii="Times New Roman" w:hAnsi="Times New Roman" w:cs="Times New Roman"/>
          <w:color w:val="000000" w:themeColor="text1"/>
        </w:rPr>
        <w:t xml:space="preserve">informācijas izvietojuma principi. Izstāde iecerēta Arsenāla izstāžu telpās (Venēcijā) Itālijā (izstāžu zāles </w:t>
      </w:r>
      <w:r w:rsidR="00F90F60" w:rsidRPr="0044182B">
        <w:rPr>
          <w:rFonts w:ascii="Times New Roman" w:hAnsi="Times New Roman" w:cs="Times New Roman"/>
          <w:color w:val="000000" w:themeColor="text1"/>
        </w:rPr>
        <w:t>telpu plāns (Konkursa nolikuma 7</w:t>
      </w:r>
      <w:r w:rsidRPr="0044182B">
        <w:rPr>
          <w:rFonts w:ascii="Times New Roman" w:hAnsi="Times New Roman" w:cs="Times New Roman"/>
          <w:color w:val="000000" w:themeColor="text1"/>
        </w:rPr>
        <w:t>.pielikuma „Iepirkuma līguma projekts” 6.pielikums</w:t>
      </w:r>
      <w:r w:rsidR="00F90F60" w:rsidRPr="0044182B">
        <w:rPr>
          <w:rFonts w:ascii="Times New Roman" w:hAnsi="Times New Roman" w:cs="Times New Roman"/>
          <w:color w:val="000000" w:themeColor="text1"/>
        </w:rPr>
        <w:t xml:space="preserve"> „Arsenāla</w:t>
      </w:r>
      <w:r w:rsidR="002210D4" w:rsidRPr="0044182B">
        <w:rPr>
          <w:rFonts w:ascii="Times New Roman" w:hAnsi="Times New Roman" w:cs="Times New Roman"/>
          <w:color w:val="000000" w:themeColor="text1"/>
        </w:rPr>
        <w:t xml:space="preserve"> telpu plāns”</w:t>
      </w:r>
      <w:r w:rsidR="00F90F60" w:rsidRPr="0044182B">
        <w:rPr>
          <w:rFonts w:ascii="Times New Roman" w:hAnsi="Times New Roman" w:cs="Times New Roman"/>
          <w:color w:val="000000" w:themeColor="text1"/>
        </w:rPr>
        <w:t>)</w:t>
      </w:r>
      <w:r w:rsidRPr="0044182B">
        <w:rPr>
          <w:rFonts w:ascii="Times New Roman" w:hAnsi="Times New Roman" w:cs="Times New Roman"/>
          <w:color w:val="000000" w:themeColor="text1"/>
        </w:rPr>
        <w:t xml:space="preserve"> </w:t>
      </w:r>
      <w:r w:rsidR="00873F0B" w:rsidRPr="0044182B">
        <w:rPr>
          <w:rFonts w:ascii="Times New Roman" w:hAnsi="Times New Roman" w:cs="Times New Roman"/>
          <w:color w:val="000000" w:themeColor="text1"/>
        </w:rPr>
        <w:t>dalībnieks iesniedz 1 (vienu</w:t>
      </w:r>
      <w:r w:rsidR="00D61CC9" w:rsidRPr="0044182B">
        <w:rPr>
          <w:rFonts w:ascii="Times New Roman" w:hAnsi="Times New Roman" w:cs="Times New Roman"/>
          <w:color w:val="000000" w:themeColor="text1"/>
        </w:rPr>
        <w:t>) piedāvājuma oriģinālu, 1</w:t>
      </w:r>
      <w:r w:rsidR="00FA264D" w:rsidRPr="0044182B">
        <w:rPr>
          <w:rFonts w:ascii="Times New Roman" w:hAnsi="Times New Roman" w:cs="Times New Roman"/>
          <w:color w:val="000000" w:themeColor="text1"/>
        </w:rPr>
        <w:t> </w:t>
      </w:r>
      <w:r w:rsidR="00E81E76" w:rsidRPr="0044182B">
        <w:rPr>
          <w:rFonts w:ascii="Times New Roman" w:hAnsi="Times New Roman" w:cs="Times New Roman"/>
          <w:color w:val="000000" w:themeColor="text1"/>
        </w:rPr>
        <w:t>(</w:t>
      </w:r>
      <w:r w:rsidR="00D61CC9" w:rsidRPr="0044182B">
        <w:rPr>
          <w:rFonts w:ascii="Times New Roman" w:hAnsi="Times New Roman" w:cs="Times New Roman"/>
          <w:color w:val="000000" w:themeColor="text1"/>
        </w:rPr>
        <w:t>vienu) piedāvājuma kopiju un 1 (vienu) eksemplāru</w:t>
      </w:r>
      <w:r w:rsidR="00D61CC9" w:rsidRPr="0044182B">
        <w:rPr>
          <w:rFonts w:ascii="Times New Roman" w:hAnsi="Times New Roman" w:cs="Times New Roman"/>
        </w:rPr>
        <w:t xml:space="preserve"> elektroniskā formātā, no kurie</w:t>
      </w:r>
      <w:r w:rsidR="00E81E76" w:rsidRPr="0044182B">
        <w:rPr>
          <w:rFonts w:ascii="Times New Roman" w:hAnsi="Times New Roman" w:cs="Times New Roman"/>
        </w:rPr>
        <w:t>m:</w:t>
      </w:r>
    </w:p>
    <w:p w:rsidR="00E81E76" w:rsidRPr="0044182B" w:rsidRDefault="00E81E76" w:rsidP="0044182B">
      <w:pPr>
        <w:pStyle w:val="Sarakstarindkopa"/>
        <w:numPr>
          <w:ilvl w:val="3"/>
          <w:numId w:val="10"/>
        </w:numPr>
        <w:spacing w:after="0" w:line="240" w:lineRule="auto"/>
        <w:ind w:left="1843"/>
        <w:rPr>
          <w:rFonts w:ascii="Times New Roman" w:hAnsi="Times New Roman" w:cs="Times New Roman"/>
        </w:rPr>
      </w:pPr>
      <w:r w:rsidRPr="0044182B">
        <w:rPr>
          <w:rFonts w:ascii="Times New Roman" w:hAnsi="Times New Roman" w:cs="Times New Roman"/>
        </w:rPr>
        <w:t>1 (viens) eksemplārs dokumentār</w:t>
      </w:r>
      <w:r w:rsidR="00FA264D" w:rsidRPr="0044182B">
        <w:rPr>
          <w:rFonts w:ascii="Times New Roman" w:hAnsi="Times New Roman" w:cs="Times New Roman"/>
        </w:rPr>
        <w:t>ā veidā papīra formā ar norādi „</w:t>
      </w:r>
      <w:r w:rsidRPr="0044182B">
        <w:rPr>
          <w:rFonts w:ascii="Times New Roman" w:hAnsi="Times New Roman" w:cs="Times New Roman"/>
        </w:rPr>
        <w:t>ORIĢINĀLS” (katras l</w:t>
      </w:r>
      <w:r w:rsidR="00932194" w:rsidRPr="0044182B">
        <w:rPr>
          <w:rFonts w:ascii="Times New Roman" w:hAnsi="Times New Roman" w:cs="Times New Roman"/>
        </w:rPr>
        <w:t>apas labajā augšējā stūrī norādot</w:t>
      </w:r>
      <w:r w:rsidRPr="0044182B">
        <w:rPr>
          <w:rFonts w:ascii="Times New Roman" w:hAnsi="Times New Roman" w:cs="Times New Roman"/>
        </w:rPr>
        <w:t xml:space="preserve"> meta devīzi);</w:t>
      </w:r>
    </w:p>
    <w:p w:rsidR="00E81E76" w:rsidRPr="0044182B" w:rsidRDefault="00E81E76" w:rsidP="0044182B">
      <w:pPr>
        <w:pStyle w:val="Sarakstarindkopa"/>
        <w:numPr>
          <w:ilvl w:val="3"/>
          <w:numId w:val="10"/>
        </w:numPr>
        <w:spacing w:after="0" w:line="240" w:lineRule="auto"/>
        <w:ind w:left="1843"/>
        <w:rPr>
          <w:rFonts w:ascii="Times New Roman" w:hAnsi="Times New Roman" w:cs="Times New Roman"/>
        </w:rPr>
      </w:pPr>
      <w:r w:rsidRPr="0044182B">
        <w:rPr>
          <w:rFonts w:ascii="Times New Roman" w:hAnsi="Times New Roman" w:cs="Times New Roman"/>
        </w:rPr>
        <w:t>1 (viens) eksemplārs dokumentārā veidā papīra formā ar norādi „KOPIJA” (katras l</w:t>
      </w:r>
      <w:r w:rsidR="00932194" w:rsidRPr="0044182B">
        <w:rPr>
          <w:rFonts w:ascii="Times New Roman" w:hAnsi="Times New Roman" w:cs="Times New Roman"/>
        </w:rPr>
        <w:t>apas labajā augšējā stūrī norādot</w:t>
      </w:r>
      <w:r w:rsidRPr="0044182B">
        <w:rPr>
          <w:rFonts w:ascii="Times New Roman" w:hAnsi="Times New Roman" w:cs="Times New Roman"/>
        </w:rPr>
        <w:t xml:space="preserve"> meta devīzi);</w:t>
      </w:r>
    </w:p>
    <w:p w:rsidR="00932194" w:rsidRPr="0044182B" w:rsidRDefault="00E922BC" w:rsidP="0044182B">
      <w:pPr>
        <w:pStyle w:val="Sarakstarindkopa"/>
        <w:numPr>
          <w:ilvl w:val="3"/>
          <w:numId w:val="10"/>
        </w:numPr>
        <w:spacing w:after="0" w:line="240" w:lineRule="auto"/>
        <w:ind w:left="1843"/>
        <w:rPr>
          <w:rFonts w:ascii="Times New Roman" w:hAnsi="Times New Roman" w:cs="Times New Roman"/>
        </w:rPr>
      </w:pPr>
      <w:r w:rsidRPr="0044182B">
        <w:rPr>
          <w:rFonts w:ascii="Times New Roman" w:hAnsi="Times New Roman" w:cs="Times New Roman"/>
        </w:rPr>
        <w:t>1 </w:t>
      </w:r>
      <w:r w:rsidR="00E81E76" w:rsidRPr="0044182B">
        <w:rPr>
          <w:rFonts w:ascii="Times New Roman" w:hAnsi="Times New Roman" w:cs="Times New Roman"/>
        </w:rPr>
        <w:t>(viens) eksemplārs elektroniskā formātā (skices jāiesniedz vienā no šādiem formātiem: .</w:t>
      </w:r>
      <w:proofErr w:type="spellStart"/>
      <w:r w:rsidR="00E81E76" w:rsidRPr="0044182B">
        <w:rPr>
          <w:rFonts w:ascii="Times New Roman" w:hAnsi="Times New Roman" w:cs="Times New Roman"/>
        </w:rPr>
        <w:t>jpg</w:t>
      </w:r>
      <w:proofErr w:type="spellEnd"/>
      <w:r w:rsidR="00E81E76" w:rsidRPr="0044182B">
        <w:rPr>
          <w:rFonts w:ascii="Times New Roman" w:hAnsi="Times New Roman" w:cs="Times New Roman"/>
        </w:rPr>
        <w:t>, .</w:t>
      </w:r>
      <w:proofErr w:type="spellStart"/>
      <w:r w:rsidR="00E81E76" w:rsidRPr="0044182B">
        <w:rPr>
          <w:rFonts w:ascii="Times New Roman" w:hAnsi="Times New Roman" w:cs="Times New Roman"/>
        </w:rPr>
        <w:t>png</w:t>
      </w:r>
      <w:proofErr w:type="spellEnd"/>
      <w:r w:rsidR="00E81E76" w:rsidRPr="0044182B">
        <w:rPr>
          <w:rFonts w:ascii="Times New Roman" w:hAnsi="Times New Roman" w:cs="Times New Roman"/>
          <w:color w:val="auto"/>
        </w:rPr>
        <w:t>, .</w:t>
      </w:r>
      <w:proofErr w:type="spellStart"/>
      <w:r w:rsidR="00E81E76" w:rsidRPr="0044182B">
        <w:rPr>
          <w:rFonts w:ascii="Times New Roman" w:hAnsi="Times New Roman" w:cs="Times New Roman"/>
          <w:color w:val="auto"/>
        </w:rPr>
        <w:t>pdf</w:t>
      </w:r>
      <w:proofErr w:type="spellEnd"/>
      <w:r w:rsidR="00E81E76" w:rsidRPr="0044182B">
        <w:rPr>
          <w:rFonts w:ascii="Times New Roman" w:hAnsi="Times New Roman" w:cs="Times New Roman"/>
          <w:color w:val="auto"/>
        </w:rPr>
        <w:t>. un .</w:t>
      </w:r>
      <w:proofErr w:type="spellStart"/>
      <w:r w:rsidR="00E81E76" w:rsidRPr="0044182B">
        <w:rPr>
          <w:rFonts w:ascii="Times New Roman" w:hAnsi="Times New Roman" w:cs="Times New Roman"/>
          <w:color w:val="auto"/>
        </w:rPr>
        <w:t>eps</w:t>
      </w:r>
      <w:proofErr w:type="spellEnd"/>
      <w:r w:rsidR="00E81E76" w:rsidRPr="0044182B">
        <w:rPr>
          <w:rFonts w:ascii="Times New Roman" w:hAnsi="Times New Roman" w:cs="Times New Roman"/>
          <w:color w:val="auto"/>
        </w:rPr>
        <w:t xml:space="preserve">; </w:t>
      </w:r>
      <w:r w:rsidR="00932194" w:rsidRPr="0044182B">
        <w:rPr>
          <w:rFonts w:ascii="Times New Roman" w:hAnsi="Times New Roman" w:cs="Times New Roman"/>
          <w:color w:val="auto"/>
        </w:rPr>
        <w:t>idejas koncepcija</w:t>
      </w:r>
      <w:r w:rsidR="00E81E76" w:rsidRPr="0044182B">
        <w:rPr>
          <w:rFonts w:ascii="Times New Roman" w:hAnsi="Times New Roman" w:cs="Times New Roman"/>
          <w:color w:val="auto"/>
        </w:rPr>
        <w:t xml:space="preserve"> </w:t>
      </w:r>
      <w:r w:rsidR="00932194" w:rsidRPr="0044182B">
        <w:rPr>
          <w:rFonts w:ascii="Times New Roman" w:hAnsi="Times New Roman" w:cs="Times New Roman"/>
          <w:color w:val="auto"/>
        </w:rPr>
        <w:t xml:space="preserve">un tās </w:t>
      </w:r>
      <w:r w:rsidR="00E81E76" w:rsidRPr="0044182B">
        <w:rPr>
          <w:rFonts w:ascii="Times New Roman" w:hAnsi="Times New Roman" w:cs="Times New Roman"/>
          <w:color w:val="auto"/>
        </w:rPr>
        <w:t>īstenošanas apraksts iesniedzams:</w:t>
      </w:r>
      <w:r w:rsidR="00E81E76" w:rsidRPr="0044182B">
        <w:rPr>
          <w:rFonts w:ascii="Times New Roman" w:hAnsi="Times New Roman" w:cs="Times New Roman"/>
        </w:rPr>
        <w:t xml:space="preserve"> .</w:t>
      </w:r>
      <w:proofErr w:type="spellStart"/>
      <w:r w:rsidR="00E81E76" w:rsidRPr="0044182B">
        <w:rPr>
          <w:rFonts w:ascii="Times New Roman" w:hAnsi="Times New Roman" w:cs="Times New Roman"/>
        </w:rPr>
        <w:t>doc</w:t>
      </w:r>
      <w:proofErr w:type="spellEnd"/>
      <w:r w:rsidR="00E81E76" w:rsidRPr="0044182B">
        <w:rPr>
          <w:rFonts w:ascii="Times New Roman" w:hAnsi="Times New Roman" w:cs="Times New Roman"/>
        </w:rPr>
        <w:t>) ierakstītu CD, DVD vai zibatmiņā (marķējami ar devīzi, nodrošinot anonimitāti).</w:t>
      </w:r>
      <w:r w:rsidR="00932194" w:rsidRPr="0044182B">
        <w:rPr>
          <w:rFonts w:ascii="Times New Roman" w:hAnsi="Times New Roman" w:cs="Times New Roman"/>
        </w:rPr>
        <w:t xml:space="preserve"> </w:t>
      </w:r>
      <w:r w:rsidR="00E81E76" w:rsidRPr="0044182B">
        <w:rPr>
          <w:rFonts w:ascii="Times New Roman" w:hAnsi="Times New Roman" w:cs="Times New Roman"/>
        </w:rPr>
        <w:t>Iesniegtajam materiālam pilnībā jāatspoguļo dalībnieka ideja un tās konceptuālais pielietojums.</w:t>
      </w:r>
      <w:r w:rsidR="00571A3E" w:rsidRPr="0044182B">
        <w:rPr>
          <w:rFonts w:ascii="Times New Roman" w:hAnsi="Times New Roman" w:cs="Times New Roman"/>
          <w:color w:val="auto"/>
        </w:rPr>
        <w:t xml:space="preserve"> Piedāvājumā ietvertajiem dokumentiem un vizuālajai informācijai jābūt </w:t>
      </w:r>
      <w:proofErr w:type="spellStart"/>
      <w:r w:rsidR="00571A3E" w:rsidRPr="0044182B">
        <w:rPr>
          <w:rFonts w:ascii="Times New Roman" w:hAnsi="Times New Roman" w:cs="Times New Roman"/>
          <w:i/>
          <w:color w:val="auto"/>
        </w:rPr>
        <w:t>pdf</w:t>
      </w:r>
      <w:proofErr w:type="spellEnd"/>
      <w:r w:rsidR="00571A3E" w:rsidRPr="0044182B">
        <w:rPr>
          <w:rFonts w:ascii="Times New Roman" w:hAnsi="Times New Roman" w:cs="Times New Roman"/>
          <w:color w:val="auto"/>
        </w:rPr>
        <w:t xml:space="preserve"> un </w:t>
      </w:r>
      <w:proofErr w:type="spellStart"/>
      <w:r w:rsidR="00571A3E" w:rsidRPr="0044182B">
        <w:rPr>
          <w:rFonts w:ascii="Times New Roman" w:hAnsi="Times New Roman" w:cs="Times New Roman"/>
          <w:i/>
          <w:color w:val="auto"/>
        </w:rPr>
        <w:t>jpg</w:t>
      </w:r>
      <w:proofErr w:type="spellEnd"/>
      <w:r w:rsidR="00571A3E" w:rsidRPr="0044182B">
        <w:rPr>
          <w:rFonts w:ascii="Times New Roman" w:hAnsi="Times New Roman" w:cs="Times New Roman"/>
          <w:color w:val="auto"/>
        </w:rPr>
        <w:t xml:space="preserve"> formātā ar aprakstošu nosaukumu, vēlams 72 un 300 </w:t>
      </w:r>
      <w:proofErr w:type="spellStart"/>
      <w:r w:rsidR="00571A3E" w:rsidRPr="0044182B">
        <w:rPr>
          <w:rFonts w:ascii="Times New Roman" w:hAnsi="Times New Roman" w:cs="Times New Roman"/>
          <w:color w:val="auto"/>
        </w:rPr>
        <w:t>dpi</w:t>
      </w:r>
      <w:proofErr w:type="spellEnd"/>
      <w:r w:rsidR="00571A3E" w:rsidRPr="0044182B">
        <w:rPr>
          <w:rFonts w:ascii="Times New Roman" w:hAnsi="Times New Roman" w:cs="Times New Roman"/>
          <w:color w:val="auto"/>
        </w:rPr>
        <w:t xml:space="preserve"> izšķirtspējā.</w:t>
      </w:r>
    </w:p>
    <w:p w:rsidR="003F1F84" w:rsidRPr="0044182B" w:rsidRDefault="00AF2B1C" w:rsidP="0044182B">
      <w:pPr>
        <w:pStyle w:val="Bodytext0"/>
        <w:numPr>
          <w:ilvl w:val="1"/>
          <w:numId w:val="10"/>
        </w:numPr>
        <w:shd w:val="clear" w:color="auto" w:fill="auto"/>
        <w:tabs>
          <w:tab w:val="left" w:pos="426"/>
        </w:tabs>
        <w:spacing w:before="0" w:after="0" w:line="240" w:lineRule="auto"/>
        <w:ind w:left="426" w:right="20" w:hanging="426"/>
        <w:jc w:val="both"/>
        <w:rPr>
          <w:sz w:val="22"/>
          <w:szCs w:val="22"/>
        </w:rPr>
      </w:pPr>
      <w:r w:rsidRPr="0044182B">
        <w:rPr>
          <w:sz w:val="22"/>
          <w:szCs w:val="22"/>
        </w:rPr>
        <w:t>Meta piedāvātajiem ris</w:t>
      </w:r>
      <w:r w:rsidR="00E74E06" w:rsidRPr="0044182B">
        <w:rPr>
          <w:sz w:val="22"/>
          <w:szCs w:val="22"/>
        </w:rPr>
        <w:t>inājumiem ir jābūt izstrādātiem</w:t>
      </w:r>
      <w:r w:rsidRPr="0044182B">
        <w:rPr>
          <w:sz w:val="22"/>
          <w:szCs w:val="22"/>
        </w:rPr>
        <w:t xml:space="preserve"> </w:t>
      </w:r>
      <w:r w:rsidR="00E74E06" w:rsidRPr="0044182B">
        <w:rPr>
          <w:sz w:val="22"/>
          <w:szCs w:val="22"/>
        </w:rPr>
        <w:t xml:space="preserve">atbilstošiem </w:t>
      </w:r>
      <w:r w:rsidR="005262C5" w:rsidRPr="0044182B">
        <w:rPr>
          <w:sz w:val="22"/>
          <w:szCs w:val="22"/>
        </w:rPr>
        <w:t xml:space="preserve">Konkursa </w:t>
      </w:r>
      <w:r w:rsidR="00E74E06" w:rsidRPr="0044182B">
        <w:rPr>
          <w:sz w:val="22"/>
          <w:szCs w:val="22"/>
        </w:rPr>
        <w:t>nolikumam un tā pielikumiem līdz tā</w:t>
      </w:r>
      <w:r w:rsidR="005262C5" w:rsidRPr="0044182B">
        <w:rPr>
          <w:sz w:val="22"/>
          <w:szCs w:val="22"/>
        </w:rPr>
        <w:t>dai detalizācijas pakāpei, lai Ž</w:t>
      </w:r>
      <w:r w:rsidR="00E74E06" w:rsidRPr="0044182B">
        <w:rPr>
          <w:sz w:val="22"/>
          <w:szCs w:val="22"/>
        </w:rPr>
        <w:t>ūrijas komisijai rastos pilnīgs priekšstats par tiem.</w:t>
      </w:r>
      <w:r w:rsidR="00D61CC9" w:rsidRPr="0044182B">
        <w:rPr>
          <w:sz w:val="22"/>
          <w:szCs w:val="22"/>
        </w:rPr>
        <w:t xml:space="preserve"> </w:t>
      </w:r>
      <w:r w:rsidR="00D61CC9" w:rsidRPr="0044182B">
        <w:rPr>
          <w:sz w:val="22"/>
          <w:szCs w:val="22"/>
        </w:rPr>
        <w:lastRenderedPageBreak/>
        <w:t xml:space="preserve">Meta </w:t>
      </w:r>
      <w:r w:rsidR="00ED7FD6" w:rsidRPr="0044182B">
        <w:rPr>
          <w:sz w:val="22"/>
          <w:szCs w:val="22"/>
        </w:rPr>
        <w:t>piedāvātie risinājumi ir jāizstrādā, ievērojot pieejamos finanšu</w:t>
      </w:r>
      <w:r w:rsidR="00DE20D1" w:rsidRPr="0044182B">
        <w:rPr>
          <w:sz w:val="22"/>
          <w:szCs w:val="22"/>
        </w:rPr>
        <w:t xml:space="preserve"> līdzekļus Venēcijas biennāles </w:t>
      </w:r>
      <w:r w:rsidR="00D61CC9" w:rsidRPr="0044182B">
        <w:rPr>
          <w:sz w:val="22"/>
          <w:szCs w:val="22"/>
        </w:rPr>
        <w:t>5</w:t>
      </w:r>
      <w:r w:rsidR="00D41898" w:rsidRPr="0044182B">
        <w:rPr>
          <w:sz w:val="22"/>
          <w:szCs w:val="22"/>
        </w:rPr>
        <w:t>8</w:t>
      </w:r>
      <w:r w:rsidR="005262C5" w:rsidRPr="0044182B">
        <w:rPr>
          <w:sz w:val="22"/>
          <w:szCs w:val="22"/>
        </w:rPr>
        <w:t>.s</w:t>
      </w:r>
      <w:r w:rsidR="0099388E" w:rsidRPr="0044182B">
        <w:rPr>
          <w:sz w:val="22"/>
          <w:szCs w:val="22"/>
        </w:rPr>
        <w:t>tarptautiskās</w:t>
      </w:r>
      <w:r w:rsidR="00D61CC9" w:rsidRPr="0044182B">
        <w:rPr>
          <w:sz w:val="22"/>
          <w:szCs w:val="22"/>
        </w:rPr>
        <w:t xml:space="preserve"> </w:t>
      </w:r>
      <w:r w:rsidR="00DE20D1" w:rsidRPr="0044182B">
        <w:rPr>
          <w:sz w:val="22"/>
          <w:szCs w:val="22"/>
        </w:rPr>
        <w:t>mākslas</w:t>
      </w:r>
      <w:r w:rsidR="00D61CC9" w:rsidRPr="0044182B">
        <w:rPr>
          <w:sz w:val="22"/>
          <w:szCs w:val="22"/>
        </w:rPr>
        <w:t xml:space="preserve"> izstādes īstenošanas</w:t>
      </w:r>
      <w:r w:rsidR="00ED7FD6" w:rsidRPr="0044182B">
        <w:rPr>
          <w:sz w:val="22"/>
          <w:szCs w:val="22"/>
        </w:rPr>
        <w:t xml:space="preserve"> laikā.</w:t>
      </w:r>
    </w:p>
    <w:p w:rsidR="003F1F84" w:rsidRPr="0044182B" w:rsidRDefault="00AF2B1C" w:rsidP="0044182B">
      <w:pPr>
        <w:pStyle w:val="Bodytext0"/>
        <w:numPr>
          <w:ilvl w:val="1"/>
          <w:numId w:val="10"/>
        </w:numPr>
        <w:shd w:val="clear" w:color="auto" w:fill="auto"/>
        <w:tabs>
          <w:tab w:val="left" w:pos="562"/>
        </w:tabs>
        <w:spacing w:before="0" w:after="0" w:line="240" w:lineRule="auto"/>
        <w:ind w:left="426" w:right="20" w:hanging="568"/>
        <w:jc w:val="both"/>
        <w:rPr>
          <w:sz w:val="22"/>
          <w:szCs w:val="22"/>
        </w:rPr>
      </w:pPr>
      <w:r w:rsidRPr="0044182B">
        <w:rPr>
          <w:sz w:val="22"/>
          <w:szCs w:val="22"/>
        </w:rPr>
        <w:t>Dalībnieks pēc savas izvēles var iesniegt arī citu paskaidrojošu informāciju, kas papildina ekspozīcijas ide</w:t>
      </w:r>
      <w:r w:rsidR="005262C5" w:rsidRPr="0044182B">
        <w:rPr>
          <w:sz w:val="22"/>
          <w:szCs w:val="22"/>
        </w:rPr>
        <w:t xml:space="preserve">ju un </w:t>
      </w:r>
      <w:proofErr w:type="spellStart"/>
      <w:r w:rsidR="005262C5" w:rsidRPr="0044182B">
        <w:rPr>
          <w:sz w:val="22"/>
          <w:szCs w:val="22"/>
        </w:rPr>
        <w:t>vizualizācijas</w:t>
      </w:r>
      <w:proofErr w:type="spellEnd"/>
      <w:r w:rsidR="005262C5" w:rsidRPr="0044182B">
        <w:rPr>
          <w:sz w:val="22"/>
          <w:szCs w:val="22"/>
        </w:rPr>
        <w:t>, bet kuru Ž</w:t>
      </w:r>
      <w:r w:rsidRPr="0044182B">
        <w:rPr>
          <w:sz w:val="22"/>
          <w:szCs w:val="22"/>
        </w:rPr>
        <w:t>ūrijas komisija nevērtē ar punktiem.</w:t>
      </w:r>
    </w:p>
    <w:p w:rsidR="00E81E76" w:rsidRPr="0044182B" w:rsidRDefault="00E81E76" w:rsidP="0044182B">
      <w:pPr>
        <w:pStyle w:val="Sarakstarindkopa"/>
        <w:numPr>
          <w:ilvl w:val="1"/>
          <w:numId w:val="10"/>
        </w:numPr>
        <w:spacing w:after="0" w:line="240" w:lineRule="auto"/>
        <w:ind w:left="426" w:hanging="568"/>
        <w:rPr>
          <w:rFonts w:ascii="Times New Roman" w:hAnsi="Times New Roman" w:cs="Times New Roman"/>
          <w:b/>
        </w:rPr>
      </w:pPr>
      <w:r w:rsidRPr="0044182B">
        <w:rPr>
          <w:rFonts w:ascii="Times New Roman" w:hAnsi="Times New Roman" w:cs="Times New Roman"/>
        </w:rPr>
        <w:t xml:space="preserve">Visiem piedāvājumā ietvertajiem dokumentiem, materiāliem jābūt caurauklotiem </w:t>
      </w:r>
      <w:r w:rsidR="00DE20D1" w:rsidRPr="0044182B">
        <w:rPr>
          <w:rFonts w:ascii="Times New Roman" w:hAnsi="Times New Roman" w:cs="Times New Roman"/>
        </w:rPr>
        <w:t>un aizzīmogotiem vienā sējumā („</w:t>
      </w:r>
      <w:r w:rsidRPr="0044182B">
        <w:rPr>
          <w:rFonts w:ascii="Times New Roman" w:hAnsi="Times New Roman" w:cs="Times New Roman"/>
        </w:rPr>
        <w:t>ORIĢINĀLS” un „KOPIJA” iesieti atsevišķi) tā, lai nebūtu iespējams no piedāvājuma atdalīt lapas. Piedāvājuma lapām jābūt secīgi sanumurētām. Piedāvājuma aizmugurē jānorāda piedāvājuma lapu kopējais skaits.</w:t>
      </w:r>
    </w:p>
    <w:p w:rsidR="00980E63" w:rsidRPr="0044182B" w:rsidRDefault="008C7BFB"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b/>
        </w:rPr>
        <w:t>Meta piedāvājums</w:t>
      </w:r>
      <w:r w:rsidRPr="0044182B">
        <w:rPr>
          <w:rFonts w:ascii="Times New Roman" w:hAnsi="Times New Roman" w:cs="Times New Roman"/>
        </w:rPr>
        <w:t xml:space="preserve"> jāiesniedz personīgi Atbildīgajai sekretārei </w:t>
      </w:r>
      <w:r w:rsidRPr="0044182B">
        <w:rPr>
          <w:rFonts w:ascii="Times New Roman" w:hAnsi="Times New Roman" w:cs="Times New Roman"/>
          <w:b/>
          <w:bCs/>
        </w:rPr>
        <w:t xml:space="preserve">līdz </w:t>
      </w:r>
      <w:r w:rsidR="00674210" w:rsidRPr="0044182B">
        <w:rPr>
          <w:rFonts w:ascii="Times New Roman" w:hAnsi="Times New Roman" w:cs="Times New Roman"/>
          <w:b/>
        </w:rPr>
        <w:t>2018</w:t>
      </w:r>
      <w:r w:rsidR="008363DD" w:rsidRPr="0044182B">
        <w:rPr>
          <w:rFonts w:ascii="Times New Roman" w:hAnsi="Times New Roman" w:cs="Times New Roman"/>
          <w:b/>
        </w:rPr>
        <w:t>.gada</w:t>
      </w:r>
      <w:r w:rsidR="00FA264D" w:rsidRPr="0044182B">
        <w:rPr>
          <w:rFonts w:ascii="Times New Roman" w:hAnsi="Times New Roman" w:cs="Times New Roman"/>
          <w:b/>
        </w:rPr>
        <w:t xml:space="preserve"> </w:t>
      </w:r>
      <w:r w:rsidR="007754E7" w:rsidRPr="00015069">
        <w:rPr>
          <w:rFonts w:ascii="Times New Roman" w:hAnsi="Times New Roman" w:cs="Times New Roman"/>
          <w:b/>
        </w:rPr>
        <w:t>27</w:t>
      </w:r>
      <w:r w:rsidR="004C74DB" w:rsidRPr="0044182B">
        <w:rPr>
          <w:rFonts w:ascii="Times New Roman" w:hAnsi="Times New Roman" w:cs="Times New Roman"/>
          <w:b/>
          <w:color w:val="000000" w:themeColor="text1"/>
        </w:rPr>
        <w:t>.</w:t>
      </w:r>
      <w:r w:rsidR="00552943" w:rsidRPr="0044182B">
        <w:rPr>
          <w:rFonts w:ascii="Times New Roman" w:hAnsi="Times New Roman" w:cs="Times New Roman"/>
          <w:b/>
          <w:color w:val="000000" w:themeColor="text1"/>
        </w:rPr>
        <w:t>jūnij</w:t>
      </w:r>
      <w:r w:rsidR="00DD57CF" w:rsidRPr="0044182B">
        <w:rPr>
          <w:rFonts w:ascii="Times New Roman" w:hAnsi="Times New Roman" w:cs="Times New Roman"/>
          <w:b/>
          <w:color w:val="000000" w:themeColor="text1"/>
        </w:rPr>
        <w:t>am</w:t>
      </w:r>
      <w:r w:rsidR="004C74DB" w:rsidRPr="0044182B">
        <w:rPr>
          <w:rFonts w:ascii="Times New Roman" w:hAnsi="Times New Roman" w:cs="Times New Roman"/>
          <w:b/>
        </w:rPr>
        <w:t>, plkst.11:00</w:t>
      </w:r>
      <w:r w:rsidR="004C74DB" w:rsidRPr="0044182B">
        <w:rPr>
          <w:rFonts w:ascii="Times New Roman" w:hAnsi="Times New Roman" w:cs="Times New Roman"/>
        </w:rPr>
        <w:t xml:space="preserve">, </w:t>
      </w:r>
      <w:r w:rsidR="00454F51" w:rsidRPr="0044182B">
        <w:rPr>
          <w:rFonts w:ascii="Times New Roman" w:hAnsi="Times New Roman" w:cs="Times New Roman"/>
        </w:rPr>
        <w:t>Kultūras ministrijas Dokumentu pārvaldības no</w:t>
      </w:r>
      <w:r w:rsidR="00F20E6A" w:rsidRPr="0044182B">
        <w:rPr>
          <w:rFonts w:ascii="Times New Roman" w:hAnsi="Times New Roman" w:cs="Times New Roman"/>
        </w:rPr>
        <w:t>daļā, 2.stāvā, 21.kabinetā, K</w:t>
      </w:r>
      <w:r w:rsidR="005262C5" w:rsidRPr="0044182B">
        <w:rPr>
          <w:rFonts w:ascii="Times New Roman" w:hAnsi="Times New Roman" w:cs="Times New Roman"/>
        </w:rPr>
        <w:t>.Valdemāra ielā 11 </w:t>
      </w:r>
      <w:r w:rsidR="00454F51" w:rsidRPr="0044182B">
        <w:rPr>
          <w:rFonts w:ascii="Times New Roman" w:hAnsi="Times New Roman" w:cs="Times New Roman"/>
        </w:rPr>
        <w:t xml:space="preserve">a, Rīgā, LV </w:t>
      </w:r>
      <w:r w:rsidR="00934F7A" w:rsidRPr="0044182B">
        <w:rPr>
          <w:rFonts w:ascii="Times New Roman" w:hAnsi="Times New Roman" w:cs="Times New Roman"/>
        </w:rPr>
        <w:t>–</w:t>
      </w:r>
      <w:r w:rsidR="00454F51" w:rsidRPr="0044182B">
        <w:rPr>
          <w:rFonts w:ascii="Times New Roman" w:hAnsi="Times New Roman" w:cs="Times New Roman"/>
        </w:rPr>
        <w:t>1364, Pasūtītāja darba laikā: no pirmdienas līdz piektdie</w:t>
      </w:r>
      <w:r w:rsidR="00DD57CF" w:rsidRPr="0044182B">
        <w:rPr>
          <w:rFonts w:ascii="Times New Roman" w:hAnsi="Times New Roman" w:cs="Times New Roman"/>
        </w:rPr>
        <w:t xml:space="preserve">nai, no plkst. 8.30 līdz 17.00. </w:t>
      </w:r>
      <w:r w:rsidR="00980E63" w:rsidRPr="0044182B">
        <w:rPr>
          <w:rFonts w:ascii="Times New Roman" w:hAnsi="Times New Roman" w:cs="Times New Roman"/>
        </w:rPr>
        <w:t xml:space="preserve">Metu piedāvājumi, kas nav iesniegti </w:t>
      </w:r>
      <w:r w:rsidR="005262C5" w:rsidRPr="0044182B">
        <w:rPr>
          <w:rFonts w:ascii="Times New Roman" w:hAnsi="Times New Roman" w:cs="Times New Roman"/>
        </w:rPr>
        <w:t>Konkursa nolikumā</w:t>
      </w:r>
      <w:r w:rsidR="00980E63" w:rsidRPr="0044182B">
        <w:rPr>
          <w:rFonts w:ascii="Times New Roman" w:hAnsi="Times New Roman" w:cs="Times New Roman"/>
        </w:rPr>
        <w:t xml:space="preserve"> noteiktajā kārtībā, nav noformēti tā, lai nodrošinātu dalībnieku anonimitāti līdz devīžu atšifrējumu at</w:t>
      </w:r>
      <w:r w:rsidR="005262C5" w:rsidRPr="0044182B">
        <w:rPr>
          <w:rFonts w:ascii="Times New Roman" w:hAnsi="Times New Roman" w:cs="Times New Roman"/>
        </w:rPr>
        <w:t>vēršanas brīdim, vai piedāvājums</w:t>
      </w:r>
      <w:r w:rsidR="00980E63" w:rsidRPr="0044182B">
        <w:rPr>
          <w:rFonts w:ascii="Times New Roman" w:hAnsi="Times New Roman" w:cs="Times New Roman"/>
        </w:rPr>
        <w:t>, kas Kultūras ministrijas Dokumentu</w:t>
      </w:r>
      <w:r w:rsidR="005262C5" w:rsidRPr="0044182B">
        <w:rPr>
          <w:rFonts w:ascii="Times New Roman" w:hAnsi="Times New Roman" w:cs="Times New Roman"/>
        </w:rPr>
        <w:t xml:space="preserve"> pārvaldības nodaļā tiks saņemts</w:t>
      </w:r>
      <w:r w:rsidR="00980E63" w:rsidRPr="0044182B">
        <w:rPr>
          <w:rFonts w:ascii="Times New Roman" w:hAnsi="Times New Roman" w:cs="Times New Roman"/>
        </w:rPr>
        <w:t xml:space="preserve"> pēc šajā pu</w:t>
      </w:r>
      <w:r w:rsidR="005262C5" w:rsidRPr="0044182B">
        <w:rPr>
          <w:rFonts w:ascii="Times New Roman" w:hAnsi="Times New Roman" w:cs="Times New Roman"/>
        </w:rPr>
        <w:t>nktā noteiktā termiņa, neatvērts</w:t>
      </w:r>
      <w:r w:rsidR="00980E63" w:rsidRPr="0044182B">
        <w:rPr>
          <w:rFonts w:ascii="Times New Roman" w:hAnsi="Times New Roman" w:cs="Times New Roman"/>
        </w:rPr>
        <w:t xml:space="preserve"> tiks nosūtīts atpakaļ iesniedzējam.</w:t>
      </w:r>
    </w:p>
    <w:p w:rsidR="00980E63" w:rsidRPr="0044182B" w:rsidRDefault="005262C5"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Ja m</w:t>
      </w:r>
      <w:r w:rsidR="00980E63" w:rsidRPr="0044182B">
        <w:rPr>
          <w:rFonts w:ascii="Times New Roman" w:hAnsi="Times New Roman" w:cs="Times New Roman"/>
        </w:rPr>
        <w:t xml:space="preserve">eta piedāvājums un </w:t>
      </w:r>
      <w:r w:rsidR="0099388E" w:rsidRPr="0044182B">
        <w:rPr>
          <w:rFonts w:ascii="Times New Roman" w:hAnsi="Times New Roman" w:cs="Times New Roman"/>
        </w:rPr>
        <w:t xml:space="preserve">tā </w:t>
      </w:r>
      <w:r w:rsidR="00980E63" w:rsidRPr="0044182B">
        <w:rPr>
          <w:rFonts w:ascii="Times New Roman" w:hAnsi="Times New Roman" w:cs="Times New Roman"/>
        </w:rPr>
        <w:t>devīzes atšifrējums tiek sūtīts pa pastu, Konkursa dalībnieks ir atbildīgs un uzņemas risku par to, lai Pasūtīt</w:t>
      </w:r>
      <w:r w:rsidRPr="0044182B">
        <w:rPr>
          <w:rFonts w:ascii="Times New Roman" w:hAnsi="Times New Roman" w:cs="Times New Roman"/>
        </w:rPr>
        <w:t>ājs saņemtu m</w:t>
      </w:r>
      <w:r w:rsidR="00980E63" w:rsidRPr="0044182B">
        <w:rPr>
          <w:rFonts w:ascii="Times New Roman" w:hAnsi="Times New Roman" w:cs="Times New Roman"/>
        </w:rPr>
        <w:t xml:space="preserve">etu piedāvājumu un devīzes atšifrējums </w:t>
      </w:r>
      <w:r w:rsidRPr="0044182B">
        <w:rPr>
          <w:rFonts w:ascii="Times New Roman" w:hAnsi="Times New Roman" w:cs="Times New Roman"/>
        </w:rPr>
        <w:t xml:space="preserve">Konkursa </w:t>
      </w:r>
      <w:r w:rsidR="00980E63" w:rsidRPr="0044182B">
        <w:rPr>
          <w:rFonts w:ascii="Times New Roman" w:hAnsi="Times New Roman" w:cs="Times New Roman"/>
        </w:rPr>
        <w:t xml:space="preserve">nolikuma 3.12.punktā norādītajā adresē līdz piedāvājumu iesniegšanas termiņam. </w:t>
      </w:r>
    </w:p>
    <w:p w:rsidR="00980E63" w:rsidRPr="0044182B" w:rsidRDefault="00454F51" w:rsidP="0044182B">
      <w:pPr>
        <w:pStyle w:val="Sarakstarindkopa"/>
        <w:numPr>
          <w:ilvl w:val="1"/>
          <w:numId w:val="10"/>
        </w:numPr>
        <w:spacing w:after="0" w:line="240" w:lineRule="auto"/>
        <w:ind w:left="426" w:hanging="568"/>
        <w:rPr>
          <w:rFonts w:ascii="Times New Roman" w:hAnsi="Times New Roman" w:cs="Times New Roman"/>
          <w:color w:val="auto"/>
        </w:rPr>
      </w:pPr>
      <w:r w:rsidRPr="0044182B">
        <w:rPr>
          <w:rFonts w:ascii="Times New Roman" w:hAnsi="Times New Roman" w:cs="Times New Roman"/>
          <w:color w:val="auto"/>
        </w:rPr>
        <w:t xml:space="preserve">Atbildīgā sekretāre reģistrē </w:t>
      </w:r>
      <w:r w:rsidR="005262C5" w:rsidRPr="0044182B">
        <w:rPr>
          <w:rFonts w:ascii="Times New Roman" w:hAnsi="Times New Roman" w:cs="Times New Roman"/>
          <w:color w:val="auto"/>
        </w:rPr>
        <w:t>kontaktpersonas, kas iesniedz meta piedāvājumu, saņemtos m</w:t>
      </w:r>
      <w:r w:rsidRPr="0044182B">
        <w:rPr>
          <w:rFonts w:ascii="Times New Roman" w:hAnsi="Times New Roman" w:cs="Times New Roman"/>
          <w:color w:val="auto"/>
        </w:rPr>
        <w:t>eta piedāvājumus to iesniegšanas secī</w:t>
      </w:r>
      <w:r w:rsidR="005262C5" w:rsidRPr="0044182B">
        <w:rPr>
          <w:rFonts w:ascii="Times New Roman" w:hAnsi="Times New Roman" w:cs="Times New Roman"/>
          <w:color w:val="auto"/>
        </w:rPr>
        <w:t>bā un nodrošina meta piedāvājumu glabāšanu. Uz m</w:t>
      </w:r>
      <w:r w:rsidRPr="0044182B">
        <w:rPr>
          <w:rFonts w:ascii="Times New Roman" w:hAnsi="Times New Roman" w:cs="Times New Roman"/>
          <w:color w:val="auto"/>
        </w:rPr>
        <w:t>eta piedāvājuma, to neatverot, tiek izdarīta atzīme, kurā norādīts saņemšanas datums, laiks un reģistrācijas numurs. Iesniedzējs va</w:t>
      </w:r>
      <w:r w:rsidR="005262C5" w:rsidRPr="0044182B">
        <w:rPr>
          <w:rFonts w:ascii="Times New Roman" w:hAnsi="Times New Roman" w:cs="Times New Roman"/>
          <w:color w:val="auto"/>
        </w:rPr>
        <w:t>r saņemt apliecinājumu tam, ka m</w:t>
      </w:r>
      <w:r w:rsidRPr="0044182B">
        <w:rPr>
          <w:rFonts w:ascii="Times New Roman" w:hAnsi="Times New Roman" w:cs="Times New Roman"/>
          <w:color w:val="auto"/>
        </w:rPr>
        <w:t>eta piedāvājums ir iesniegts.</w:t>
      </w:r>
    </w:p>
    <w:p w:rsidR="009076E3" w:rsidRPr="0044182B" w:rsidRDefault="009076E3"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Meta piedāvājuma iesniegšana ir ieinteresētā dalībnieka brīvas gribas izpausme, tāpēc neatkarīgi no Konkursa rezultātiem, Pasūtītājs neuzņemas atbildību par Konkursa dalībnie</w:t>
      </w:r>
      <w:r w:rsidR="005262C5" w:rsidRPr="0044182B">
        <w:rPr>
          <w:rFonts w:ascii="Times New Roman" w:hAnsi="Times New Roman" w:cs="Times New Roman"/>
        </w:rPr>
        <w:t>ku izdevumiem, kas saistīti ar m</w:t>
      </w:r>
      <w:r w:rsidRPr="0044182B">
        <w:rPr>
          <w:rFonts w:ascii="Times New Roman" w:hAnsi="Times New Roman" w:cs="Times New Roman"/>
        </w:rPr>
        <w:t>eta piedāvājuma sagatavošanu un iesniegšanu.</w:t>
      </w:r>
    </w:p>
    <w:p w:rsidR="000657D4" w:rsidRPr="0044182B" w:rsidRDefault="007D2B8A"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Meta piedāvājumam jābūt noformētam atbilstoši </w:t>
      </w:r>
      <w:r w:rsidR="005262C5" w:rsidRPr="0044182B">
        <w:rPr>
          <w:rFonts w:ascii="Times New Roman" w:hAnsi="Times New Roman" w:cs="Times New Roman"/>
        </w:rPr>
        <w:t xml:space="preserve">Konkursa </w:t>
      </w:r>
      <w:r w:rsidRPr="0044182B">
        <w:rPr>
          <w:rFonts w:ascii="Times New Roman" w:hAnsi="Times New Roman" w:cs="Times New Roman"/>
        </w:rPr>
        <w:t xml:space="preserve">nolikuma prasībām. Vārdiem un skaitļiem jābūt skaidri salasāmam, latviešu valodā, bez iestarpinājumiem vai labojumiem, lai izvairītos no jebkādiem pārpratumiem. </w:t>
      </w:r>
    </w:p>
    <w:p w:rsidR="00422A8B" w:rsidRPr="0044182B" w:rsidRDefault="00422A8B"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Visiem Konkursa dalībnieka sagatavotajiem un iesniegtajiem dokumentiem </w:t>
      </w:r>
      <w:r w:rsidR="00E74E06" w:rsidRPr="0044182B">
        <w:rPr>
          <w:rFonts w:ascii="Times New Roman" w:hAnsi="Times New Roman" w:cs="Times New Roman"/>
        </w:rPr>
        <w:t>jābūt</w:t>
      </w:r>
      <w:r w:rsidR="005262C5" w:rsidRPr="0044182B">
        <w:rPr>
          <w:rFonts w:ascii="Times New Roman" w:hAnsi="Times New Roman" w:cs="Times New Roman"/>
        </w:rPr>
        <w:t xml:space="preserve"> latviešu valodā</w:t>
      </w:r>
      <w:r w:rsidRPr="0044182B">
        <w:rPr>
          <w:rFonts w:ascii="Times New Roman" w:hAnsi="Times New Roman" w:cs="Times New Roman"/>
        </w:rPr>
        <w:t xml:space="preserve">. Ja </w:t>
      </w:r>
      <w:r w:rsidR="00E74E06" w:rsidRPr="0044182B">
        <w:rPr>
          <w:rFonts w:ascii="Times New Roman" w:hAnsi="Times New Roman" w:cs="Times New Roman"/>
        </w:rPr>
        <w:t>kāds</w:t>
      </w:r>
      <w:r w:rsidRPr="0044182B">
        <w:rPr>
          <w:rFonts w:ascii="Times New Roman" w:hAnsi="Times New Roman" w:cs="Times New Roman"/>
        </w:rPr>
        <w:t xml:space="preserve"> no Konkursa dalībnieka iesniegtajiem</w:t>
      </w:r>
      <w:r w:rsidR="005262C5" w:rsidRPr="0044182B">
        <w:rPr>
          <w:rFonts w:ascii="Times New Roman" w:hAnsi="Times New Roman" w:cs="Times New Roman"/>
        </w:rPr>
        <w:t xml:space="preserve"> dokumentiem nav latviešu valodā</w:t>
      </w:r>
      <w:r w:rsidRPr="0044182B">
        <w:rPr>
          <w:rFonts w:ascii="Times New Roman" w:hAnsi="Times New Roman" w:cs="Times New Roman"/>
        </w:rPr>
        <w:t xml:space="preserve">, tiem </w:t>
      </w:r>
      <w:r w:rsidR="00E74E06" w:rsidRPr="0044182B">
        <w:rPr>
          <w:rFonts w:ascii="Times New Roman" w:hAnsi="Times New Roman" w:cs="Times New Roman"/>
        </w:rPr>
        <w:t>jāpievieno</w:t>
      </w:r>
      <w:r w:rsidRPr="0044182B">
        <w:rPr>
          <w:rFonts w:ascii="Times New Roman" w:hAnsi="Times New Roman" w:cs="Times New Roman"/>
        </w:rPr>
        <w:t xml:space="preserve"> Konkursa dalībnieka </w:t>
      </w:r>
      <w:r w:rsidR="00E74E06" w:rsidRPr="0044182B">
        <w:rPr>
          <w:rFonts w:ascii="Times New Roman" w:hAnsi="Times New Roman" w:cs="Times New Roman"/>
        </w:rPr>
        <w:t>apliecināts</w:t>
      </w:r>
      <w:r w:rsidR="00001ECC" w:rsidRPr="0044182B">
        <w:rPr>
          <w:rFonts w:ascii="Times New Roman" w:hAnsi="Times New Roman" w:cs="Times New Roman"/>
        </w:rPr>
        <w:t xml:space="preserve"> tulkojums latviešu valodā</w:t>
      </w:r>
      <w:r w:rsidRPr="0044182B">
        <w:rPr>
          <w:rFonts w:ascii="Times New Roman" w:hAnsi="Times New Roman" w:cs="Times New Roman"/>
        </w:rPr>
        <w:t xml:space="preserve">. </w:t>
      </w:r>
    </w:p>
    <w:p w:rsidR="00422A8B" w:rsidRPr="0044182B" w:rsidRDefault="005262C5"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Piedāvājumā</w:t>
      </w:r>
      <w:r w:rsidR="00422A8B" w:rsidRPr="0044182B">
        <w:rPr>
          <w:rFonts w:ascii="Times New Roman" w:hAnsi="Times New Roman" w:cs="Times New Roman"/>
        </w:rPr>
        <w:t xml:space="preserve"> iekļautai </w:t>
      </w:r>
      <w:r w:rsidR="00E74E06" w:rsidRPr="0044182B">
        <w:rPr>
          <w:rFonts w:ascii="Times New Roman" w:hAnsi="Times New Roman" w:cs="Times New Roman"/>
        </w:rPr>
        <w:t>informācijai</w:t>
      </w:r>
      <w:r w:rsidR="00422A8B" w:rsidRPr="0044182B">
        <w:rPr>
          <w:rFonts w:ascii="Times New Roman" w:hAnsi="Times New Roman" w:cs="Times New Roman"/>
        </w:rPr>
        <w:t xml:space="preserve"> </w:t>
      </w:r>
      <w:r w:rsidR="00E74E06" w:rsidRPr="0044182B">
        <w:rPr>
          <w:rFonts w:ascii="Times New Roman" w:hAnsi="Times New Roman" w:cs="Times New Roman"/>
        </w:rPr>
        <w:t>jābūt</w:t>
      </w:r>
      <w:r w:rsidR="00422A8B" w:rsidRPr="0044182B">
        <w:rPr>
          <w:rFonts w:ascii="Times New Roman" w:hAnsi="Times New Roman" w:cs="Times New Roman"/>
        </w:rPr>
        <w:t xml:space="preserve"> skaidri </w:t>
      </w:r>
      <w:r w:rsidR="00E74E06" w:rsidRPr="0044182B">
        <w:rPr>
          <w:rFonts w:ascii="Times New Roman" w:hAnsi="Times New Roman" w:cs="Times New Roman"/>
        </w:rPr>
        <w:t>salasāmai</w:t>
      </w:r>
      <w:r w:rsidR="00422A8B" w:rsidRPr="0044182B">
        <w:rPr>
          <w:rFonts w:ascii="Times New Roman" w:hAnsi="Times New Roman" w:cs="Times New Roman"/>
        </w:rPr>
        <w:t xml:space="preserve">, bez labojumiem un dzēsumiem. Ja tiek izdarīti </w:t>
      </w:r>
      <w:r w:rsidR="00E74E06" w:rsidRPr="0044182B">
        <w:rPr>
          <w:rFonts w:ascii="Times New Roman" w:hAnsi="Times New Roman" w:cs="Times New Roman"/>
        </w:rPr>
        <w:t>jebkādi</w:t>
      </w:r>
      <w:r w:rsidR="00422A8B" w:rsidRPr="0044182B">
        <w:rPr>
          <w:rFonts w:ascii="Times New Roman" w:hAnsi="Times New Roman" w:cs="Times New Roman"/>
        </w:rPr>
        <w:t xml:space="preserve"> grozījumi, </w:t>
      </w:r>
      <w:r w:rsidR="00E74E06" w:rsidRPr="0044182B">
        <w:rPr>
          <w:rFonts w:ascii="Times New Roman" w:hAnsi="Times New Roman" w:cs="Times New Roman"/>
        </w:rPr>
        <w:t>papildinājumi</w:t>
      </w:r>
      <w:r w:rsidR="00422A8B" w:rsidRPr="0044182B">
        <w:rPr>
          <w:rFonts w:ascii="Times New Roman" w:hAnsi="Times New Roman" w:cs="Times New Roman"/>
        </w:rPr>
        <w:t xml:space="preserve"> vai svītrojumi, kas nav </w:t>
      </w:r>
      <w:r w:rsidR="00E74E06" w:rsidRPr="0044182B">
        <w:rPr>
          <w:rFonts w:ascii="Times New Roman" w:hAnsi="Times New Roman" w:cs="Times New Roman"/>
        </w:rPr>
        <w:t>atrunāti</w:t>
      </w:r>
      <w:r w:rsidR="00422A8B" w:rsidRPr="0044182B">
        <w:rPr>
          <w:rFonts w:ascii="Times New Roman" w:hAnsi="Times New Roman" w:cs="Times New Roman"/>
        </w:rPr>
        <w:t xml:space="preserve">, vai ja </w:t>
      </w:r>
      <w:r w:rsidR="0099388E" w:rsidRPr="0044182B">
        <w:rPr>
          <w:rFonts w:ascii="Times New Roman" w:hAnsi="Times New Roman" w:cs="Times New Roman"/>
        </w:rPr>
        <w:t>p</w:t>
      </w:r>
      <w:r w:rsidR="00E74E06" w:rsidRPr="0044182B">
        <w:rPr>
          <w:rFonts w:ascii="Times New Roman" w:hAnsi="Times New Roman" w:cs="Times New Roman"/>
        </w:rPr>
        <w:t>iedāvājuma</w:t>
      </w:r>
      <w:r w:rsidR="00422A8B" w:rsidRPr="0044182B">
        <w:rPr>
          <w:rFonts w:ascii="Times New Roman" w:hAnsi="Times New Roman" w:cs="Times New Roman"/>
        </w:rPr>
        <w:t xml:space="preserve"> dokumenti ir aizpildīti nepilnīgi vai nepareizi, </w:t>
      </w:r>
      <w:r w:rsidR="0099388E" w:rsidRPr="0044182B">
        <w:rPr>
          <w:rFonts w:ascii="Times New Roman" w:hAnsi="Times New Roman" w:cs="Times New Roman"/>
        </w:rPr>
        <w:t>p</w:t>
      </w:r>
      <w:r w:rsidR="00E74E06" w:rsidRPr="0044182B">
        <w:rPr>
          <w:rFonts w:ascii="Times New Roman" w:hAnsi="Times New Roman" w:cs="Times New Roman"/>
        </w:rPr>
        <w:t>iedāvājums</w:t>
      </w:r>
      <w:r w:rsidR="00422A8B" w:rsidRPr="0044182B">
        <w:rPr>
          <w:rFonts w:ascii="Times New Roman" w:hAnsi="Times New Roman" w:cs="Times New Roman"/>
        </w:rPr>
        <w:t xml:space="preserve"> tiks noraidīts. Atrunas par grozījumiem, </w:t>
      </w:r>
      <w:r w:rsidR="00E74E06" w:rsidRPr="0044182B">
        <w:rPr>
          <w:rFonts w:ascii="Times New Roman" w:hAnsi="Times New Roman" w:cs="Times New Roman"/>
        </w:rPr>
        <w:t>papildinājumiem</w:t>
      </w:r>
      <w:r w:rsidR="003E3F85" w:rsidRPr="0044182B">
        <w:rPr>
          <w:rFonts w:ascii="Times New Roman" w:hAnsi="Times New Roman" w:cs="Times New Roman"/>
        </w:rPr>
        <w:t xml:space="preserve"> vai svītrojumiem</w:t>
      </w:r>
      <w:r w:rsidR="00AA4159" w:rsidRPr="0044182B">
        <w:rPr>
          <w:rFonts w:ascii="Times New Roman" w:hAnsi="Times New Roman" w:cs="Times New Roman"/>
        </w:rPr>
        <w:t>,</w:t>
      </w:r>
      <w:r w:rsidR="003E3F85" w:rsidRPr="0044182B">
        <w:rPr>
          <w:rFonts w:ascii="Times New Roman" w:hAnsi="Times New Roman" w:cs="Times New Roman"/>
        </w:rPr>
        <w:t xml:space="preserve"> </w:t>
      </w:r>
      <w:r w:rsidR="00AA4159" w:rsidRPr="0044182B">
        <w:rPr>
          <w:rFonts w:ascii="Times New Roman" w:hAnsi="Times New Roman" w:cs="Times New Roman"/>
        </w:rPr>
        <w:t>p</w:t>
      </w:r>
      <w:r w:rsidR="00E74E06" w:rsidRPr="0044182B">
        <w:rPr>
          <w:rFonts w:ascii="Times New Roman" w:hAnsi="Times New Roman" w:cs="Times New Roman"/>
        </w:rPr>
        <w:t>iedāvājumā</w:t>
      </w:r>
      <w:r w:rsidR="00422A8B" w:rsidRPr="0044182B">
        <w:rPr>
          <w:rFonts w:ascii="Times New Roman" w:hAnsi="Times New Roman" w:cs="Times New Roman"/>
        </w:rPr>
        <w:t xml:space="preserve"> ir </w:t>
      </w:r>
      <w:r w:rsidR="00E74E06" w:rsidRPr="0044182B">
        <w:rPr>
          <w:rFonts w:ascii="Times New Roman" w:hAnsi="Times New Roman" w:cs="Times New Roman"/>
        </w:rPr>
        <w:t>jāatrunā</w:t>
      </w:r>
      <w:r w:rsidR="00422A8B" w:rsidRPr="0044182B">
        <w:rPr>
          <w:rFonts w:ascii="Times New Roman" w:hAnsi="Times New Roman" w:cs="Times New Roman"/>
        </w:rPr>
        <w:t xml:space="preserve"> personai (</w:t>
      </w:r>
      <w:r w:rsidR="00E74E06" w:rsidRPr="0044182B">
        <w:rPr>
          <w:rFonts w:ascii="Times New Roman" w:hAnsi="Times New Roman" w:cs="Times New Roman"/>
        </w:rPr>
        <w:t>personām</w:t>
      </w:r>
      <w:r w:rsidR="00422A8B" w:rsidRPr="0044182B">
        <w:rPr>
          <w:rFonts w:ascii="Times New Roman" w:hAnsi="Times New Roman" w:cs="Times New Roman"/>
        </w:rPr>
        <w:t xml:space="preserve">), kura ir parakstījusi </w:t>
      </w:r>
      <w:r w:rsidR="0099388E" w:rsidRPr="0044182B">
        <w:rPr>
          <w:rFonts w:ascii="Times New Roman" w:hAnsi="Times New Roman" w:cs="Times New Roman"/>
        </w:rPr>
        <w:t>p</w:t>
      </w:r>
      <w:r w:rsidR="00E74E06" w:rsidRPr="0044182B">
        <w:rPr>
          <w:rFonts w:ascii="Times New Roman" w:hAnsi="Times New Roman" w:cs="Times New Roman"/>
        </w:rPr>
        <w:t>iedāvājumu</w:t>
      </w:r>
      <w:r w:rsidR="00422A8B" w:rsidRPr="0044182B">
        <w:rPr>
          <w:rFonts w:ascii="Times New Roman" w:hAnsi="Times New Roman" w:cs="Times New Roman"/>
        </w:rPr>
        <w:t>.</w:t>
      </w:r>
    </w:p>
    <w:p w:rsidR="00CA0AF6" w:rsidRPr="0044182B" w:rsidRDefault="003D718A"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b/>
        </w:rPr>
        <w:t>Meta p</w:t>
      </w:r>
      <w:r w:rsidR="00180BFB" w:rsidRPr="0044182B">
        <w:rPr>
          <w:rFonts w:ascii="Times New Roman" w:hAnsi="Times New Roman" w:cs="Times New Roman"/>
          <w:b/>
        </w:rPr>
        <w:t xml:space="preserve">iedāvājuma </w:t>
      </w:r>
      <w:r w:rsidR="00ED46DD" w:rsidRPr="0044182B">
        <w:rPr>
          <w:rFonts w:ascii="Times New Roman" w:hAnsi="Times New Roman" w:cs="Times New Roman"/>
          <w:b/>
        </w:rPr>
        <w:t>grozījums</w:t>
      </w:r>
      <w:r w:rsidR="00180BFB" w:rsidRPr="0044182B">
        <w:rPr>
          <w:rFonts w:ascii="Times New Roman" w:hAnsi="Times New Roman" w:cs="Times New Roman"/>
          <w:b/>
        </w:rPr>
        <w:t xml:space="preserve"> vai atsaukšana</w:t>
      </w:r>
      <w:r w:rsidR="00180BFB" w:rsidRPr="0044182B">
        <w:rPr>
          <w:rFonts w:ascii="Times New Roman" w:hAnsi="Times New Roman" w:cs="Times New Roman"/>
        </w:rPr>
        <w:t>: dalībnieki līdz piedāvājumu iesniegšanas termiņa beigām var grozīt vai atsaukt savu piedāvājumu, iesniedzot</w:t>
      </w:r>
      <w:r w:rsidR="00180BFB" w:rsidRPr="0044182B">
        <w:rPr>
          <w:rFonts w:ascii="Times New Roman" w:hAnsi="Times New Roman" w:cs="Times New Roman"/>
          <w:b/>
        </w:rPr>
        <w:t xml:space="preserve"> </w:t>
      </w:r>
      <w:r w:rsidR="00180BFB" w:rsidRPr="0044182B">
        <w:rPr>
          <w:rFonts w:ascii="Times New Roman" w:hAnsi="Times New Roman" w:cs="Times New Roman"/>
        </w:rPr>
        <w:t xml:space="preserve">Pasūtītājam iesniegumu slēgtā aploksnē, uz kuras norāda </w:t>
      </w:r>
      <w:r w:rsidR="007F6E41" w:rsidRPr="0044182B">
        <w:rPr>
          <w:rFonts w:ascii="Times New Roman" w:hAnsi="Times New Roman" w:cs="Times New Roman"/>
        </w:rPr>
        <w:t xml:space="preserve">skaidri un salasāmi norādot „DALĪBNIEKA </w:t>
      </w:r>
      <w:r w:rsidR="00AA4159" w:rsidRPr="0044182B">
        <w:rPr>
          <w:rFonts w:ascii="Times New Roman" w:hAnsi="Times New Roman" w:cs="Times New Roman"/>
        </w:rPr>
        <w:t>PIEDĀVĀJUMA</w:t>
      </w:r>
      <w:r w:rsidR="007F6E41" w:rsidRPr="0044182B">
        <w:rPr>
          <w:rFonts w:ascii="Times New Roman" w:hAnsi="Times New Roman" w:cs="Times New Roman"/>
        </w:rPr>
        <w:t xml:space="preserve"> </w:t>
      </w:r>
      <w:r w:rsidR="00ED46DD" w:rsidRPr="0044182B">
        <w:rPr>
          <w:rFonts w:ascii="Times New Roman" w:hAnsi="Times New Roman" w:cs="Times New Roman"/>
        </w:rPr>
        <w:t>GROZĪJUMS</w:t>
      </w:r>
      <w:r w:rsidR="007F6E41" w:rsidRPr="0044182B">
        <w:rPr>
          <w:rFonts w:ascii="Times New Roman" w:hAnsi="Times New Roman" w:cs="Times New Roman"/>
        </w:rPr>
        <w:t xml:space="preserve">” vai „DALĪBNIEKA </w:t>
      </w:r>
      <w:r w:rsidR="00AA4159" w:rsidRPr="0044182B">
        <w:rPr>
          <w:rFonts w:ascii="Times New Roman" w:hAnsi="Times New Roman" w:cs="Times New Roman"/>
        </w:rPr>
        <w:t>PIEDĀVĀJUMA</w:t>
      </w:r>
      <w:r w:rsidR="007F6E41" w:rsidRPr="0044182B">
        <w:rPr>
          <w:rFonts w:ascii="Times New Roman" w:hAnsi="Times New Roman" w:cs="Times New Roman"/>
        </w:rPr>
        <w:t xml:space="preserve"> ATSAUKUMS”.</w:t>
      </w:r>
      <w:r w:rsidR="00AA4159" w:rsidRPr="0044182B">
        <w:rPr>
          <w:rFonts w:ascii="Times New Roman" w:hAnsi="Times New Roman" w:cs="Times New Roman"/>
        </w:rPr>
        <w:t xml:space="preserve"> P</w:t>
      </w:r>
      <w:r w:rsidR="00ED46DD" w:rsidRPr="0044182B">
        <w:rPr>
          <w:rFonts w:ascii="Times New Roman" w:hAnsi="Times New Roman" w:cs="Times New Roman"/>
        </w:rPr>
        <w:t>iedāvājuma atsaukšanai ir bezierunu raksturs un tā izslēdz</w:t>
      </w:r>
      <w:r w:rsidR="00AA4159" w:rsidRPr="0044182B">
        <w:rPr>
          <w:rFonts w:ascii="Times New Roman" w:hAnsi="Times New Roman" w:cs="Times New Roman"/>
        </w:rPr>
        <w:t xml:space="preserve"> dalībnieku no tālākas dalības K</w:t>
      </w:r>
      <w:r w:rsidR="00ED46DD" w:rsidRPr="0044182B">
        <w:rPr>
          <w:rFonts w:ascii="Times New Roman" w:hAnsi="Times New Roman" w:cs="Times New Roman"/>
        </w:rPr>
        <w:t xml:space="preserve">onkursā. </w:t>
      </w:r>
      <w:r w:rsidR="009076E3" w:rsidRPr="0044182B">
        <w:rPr>
          <w:rFonts w:ascii="Times New Roman" w:hAnsi="Times New Roman" w:cs="Times New Roman"/>
        </w:rPr>
        <w:t xml:space="preserve">Piedāvājuma mainīšanas gadījumā dalībnieks iesniedz jaunu piedāvājumu. </w:t>
      </w:r>
      <w:r w:rsidR="00AA4159" w:rsidRPr="0044182B">
        <w:rPr>
          <w:rFonts w:ascii="Times New Roman" w:hAnsi="Times New Roman" w:cs="Times New Roman"/>
        </w:rPr>
        <w:t>P</w:t>
      </w:r>
      <w:r w:rsidR="009076E3" w:rsidRPr="0044182B">
        <w:rPr>
          <w:rFonts w:ascii="Times New Roman" w:hAnsi="Times New Roman" w:cs="Times New Roman"/>
        </w:rPr>
        <w:t>iedāvājuma grozīšanas gadījumā par piedāvājuma iesniegšanas laiku tiks uzskatīts grozītā piedāvājuma iesniegšanas laiks. Pēc piedāvājumu iesniegšanas termiņa beigām dalībnieks nevar savu piedāvājumu grozīt vai atsaukt.</w:t>
      </w:r>
    </w:p>
    <w:p w:rsidR="00C32839" w:rsidRPr="0044182B" w:rsidRDefault="00C32839" w:rsidP="0044182B">
      <w:pPr>
        <w:pStyle w:val="Sarakstarindkopa"/>
        <w:spacing w:after="0" w:line="240" w:lineRule="auto"/>
        <w:ind w:left="720"/>
        <w:rPr>
          <w:rFonts w:ascii="Times New Roman" w:hAnsi="Times New Roman" w:cs="Times New Roman"/>
        </w:rPr>
      </w:pPr>
    </w:p>
    <w:p w:rsidR="00C32839" w:rsidRPr="0044182B" w:rsidRDefault="00C32839" w:rsidP="0044182B">
      <w:pPr>
        <w:pStyle w:val="Sarakstarindkopa"/>
        <w:numPr>
          <w:ilvl w:val="0"/>
          <w:numId w:val="10"/>
        </w:numPr>
        <w:spacing w:after="0" w:line="240" w:lineRule="auto"/>
        <w:jc w:val="center"/>
        <w:rPr>
          <w:rFonts w:ascii="Times New Roman" w:hAnsi="Times New Roman" w:cs="Times New Roman"/>
          <w:b/>
        </w:rPr>
      </w:pPr>
      <w:bookmarkStart w:id="4" w:name="bookmark9"/>
      <w:r w:rsidRPr="0044182B">
        <w:rPr>
          <w:rFonts w:ascii="Times New Roman" w:hAnsi="Times New Roman" w:cs="Times New Roman"/>
          <w:b/>
        </w:rPr>
        <w:t>PRASĪBAS</w:t>
      </w:r>
      <w:r w:rsidR="00D84137" w:rsidRPr="0044182B">
        <w:rPr>
          <w:rFonts w:ascii="Times New Roman" w:hAnsi="Times New Roman" w:cs="Times New Roman"/>
          <w:b/>
        </w:rPr>
        <w:t xml:space="preserve"> </w:t>
      </w:r>
      <w:r w:rsidRPr="0044182B">
        <w:rPr>
          <w:rFonts w:ascii="Times New Roman" w:hAnsi="Times New Roman" w:cs="Times New Roman"/>
          <w:b/>
        </w:rPr>
        <w:t>KONKURSA DALĪBNIEKIEM</w:t>
      </w:r>
      <w:bookmarkEnd w:id="4"/>
    </w:p>
    <w:p w:rsidR="00C32839" w:rsidRPr="0044182B" w:rsidRDefault="00C32839" w:rsidP="0044182B">
      <w:pPr>
        <w:pStyle w:val="Sarakstarindkopa"/>
        <w:numPr>
          <w:ilvl w:val="1"/>
          <w:numId w:val="10"/>
        </w:numPr>
        <w:spacing w:after="0" w:line="240" w:lineRule="auto"/>
        <w:ind w:left="426" w:hanging="426"/>
        <w:rPr>
          <w:rFonts w:ascii="Times New Roman" w:hAnsi="Times New Roman" w:cs="Times New Roman"/>
          <w:b/>
        </w:rPr>
      </w:pPr>
      <w:bookmarkStart w:id="5" w:name="bookmark10"/>
      <w:r w:rsidRPr="0044182B">
        <w:rPr>
          <w:rFonts w:ascii="Times New Roman" w:hAnsi="Times New Roman" w:cs="Times New Roman"/>
        </w:rPr>
        <w:t>Konkursa dalībniekam jāatbilst šādām prasībām:</w:t>
      </w:r>
      <w:bookmarkEnd w:id="5"/>
    </w:p>
    <w:p w:rsidR="00EF370B" w:rsidRPr="0044182B" w:rsidRDefault="009F13BD" w:rsidP="0044182B">
      <w:pPr>
        <w:pStyle w:val="Sarakstarindkopa"/>
        <w:numPr>
          <w:ilvl w:val="2"/>
          <w:numId w:val="10"/>
        </w:numPr>
        <w:spacing w:after="0" w:line="240" w:lineRule="auto"/>
        <w:ind w:left="1134" w:hanging="709"/>
        <w:rPr>
          <w:rFonts w:ascii="Times New Roman" w:hAnsi="Times New Roman" w:cs="Times New Roman"/>
        </w:rPr>
      </w:pPr>
      <w:r w:rsidRPr="0044182B">
        <w:rPr>
          <w:rFonts w:ascii="Times New Roman" w:hAnsi="Times New Roman" w:cs="Times New Roman"/>
        </w:rPr>
        <w:t>ir</w:t>
      </w:r>
      <w:r w:rsidR="00EF370B" w:rsidRPr="0044182B">
        <w:rPr>
          <w:rFonts w:ascii="Times New Roman" w:hAnsi="Times New Roman" w:cs="Times New Roman"/>
        </w:rPr>
        <w:t xml:space="preserve"> iepazinies</w:t>
      </w:r>
      <w:r w:rsidR="00C32839" w:rsidRPr="0044182B">
        <w:rPr>
          <w:rFonts w:ascii="Times New Roman" w:hAnsi="Times New Roman" w:cs="Times New Roman"/>
        </w:rPr>
        <w:t xml:space="preserve"> a</w:t>
      </w:r>
      <w:r w:rsidR="00EF370B" w:rsidRPr="0044182B">
        <w:rPr>
          <w:rFonts w:ascii="Times New Roman" w:hAnsi="Times New Roman" w:cs="Times New Roman"/>
        </w:rPr>
        <w:t>r Konkursa nolikumu un izteicis</w:t>
      </w:r>
      <w:r w:rsidR="00C32839" w:rsidRPr="0044182B">
        <w:rPr>
          <w:rFonts w:ascii="Times New Roman" w:hAnsi="Times New Roman" w:cs="Times New Roman"/>
        </w:rPr>
        <w:t xml:space="preserve"> vēlēšanos piedal</w:t>
      </w:r>
      <w:r w:rsidR="005262C5" w:rsidRPr="0044182B">
        <w:rPr>
          <w:rFonts w:ascii="Times New Roman" w:hAnsi="Times New Roman" w:cs="Times New Roman"/>
        </w:rPr>
        <w:t>īties Konkursā, iesniedzot m</w:t>
      </w:r>
      <w:r w:rsidR="00C32839" w:rsidRPr="0044182B">
        <w:rPr>
          <w:rFonts w:ascii="Times New Roman" w:hAnsi="Times New Roman" w:cs="Times New Roman"/>
        </w:rPr>
        <w:t xml:space="preserve">etu piedāvājumu </w:t>
      </w:r>
      <w:r w:rsidR="005262C5" w:rsidRPr="0044182B">
        <w:rPr>
          <w:rFonts w:ascii="Times New Roman" w:hAnsi="Times New Roman" w:cs="Times New Roman"/>
        </w:rPr>
        <w:t xml:space="preserve">Konkursa </w:t>
      </w:r>
      <w:r w:rsidR="00C32839" w:rsidRPr="0044182B">
        <w:rPr>
          <w:rFonts w:ascii="Times New Roman" w:hAnsi="Times New Roman" w:cs="Times New Roman"/>
        </w:rPr>
        <w:t>nolikumā noteiktajā apjomā un kārtībā;</w:t>
      </w:r>
    </w:p>
    <w:p w:rsidR="00C32839" w:rsidRPr="0044182B" w:rsidRDefault="00C32839" w:rsidP="0044182B">
      <w:pPr>
        <w:pStyle w:val="Sarakstarindkopa"/>
        <w:numPr>
          <w:ilvl w:val="2"/>
          <w:numId w:val="10"/>
        </w:numPr>
        <w:spacing w:after="0" w:line="240" w:lineRule="auto"/>
        <w:ind w:left="1134" w:hanging="709"/>
        <w:rPr>
          <w:rFonts w:ascii="Times New Roman" w:hAnsi="Times New Roman" w:cs="Times New Roman"/>
        </w:rPr>
      </w:pPr>
      <w:r w:rsidRPr="0044182B">
        <w:rPr>
          <w:rFonts w:ascii="Times New Roman" w:hAnsi="Times New Roman" w:cs="Times New Roman"/>
        </w:rPr>
        <w:t>ir reģistrēts normatīvajos aktos noteiktajā kārtībā un gadījumos;</w:t>
      </w:r>
    </w:p>
    <w:p w:rsidR="00EF370B" w:rsidRPr="0044182B" w:rsidRDefault="00866085" w:rsidP="0044182B">
      <w:pPr>
        <w:pStyle w:val="Sarakstarindkopa"/>
        <w:numPr>
          <w:ilvl w:val="2"/>
          <w:numId w:val="10"/>
        </w:numPr>
        <w:spacing w:after="0" w:line="240" w:lineRule="auto"/>
        <w:ind w:left="1134" w:hanging="709"/>
        <w:rPr>
          <w:rFonts w:ascii="Times New Roman" w:hAnsi="Times New Roman" w:cs="Times New Roman"/>
          <w:color w:val="FF0000"/>
        </w:rPr>
      </w:pPr>
      <w:r w:rsidRPr="0044182B">
        <w:rPr>
          <w:rFonts w:ascii="Times New Roman" w:hAnsi="Times New Roman" w:cs="Times New Roman"/>
          <w:color w:val="auto"/>
        </w:rPr>
        <w:t>iepriekšējo 3 (trīs) gadu laikā, skaitot no piedāvājuma iesniegšanas dienas</w:t>
      </w:r>
      <w:r w:rsidR="005262C5" w:rsidRPr="0044182B">
        <w:rPr>
          <w:rFonts w:ascii="Times New Roman" w:hAnsi="Times New Roman" w:cs="Times New Roman"/>
          <w:color w:val="auto"/>
        </w:rPr>
        <w:t>,</w:t>
      </w:r>
      <w:r w:rsidRPr="0044182B">
        <w:rPr>
          <w:rFonts w:ascii="Times New Roman" w:hAnsi="Times New Roman" w:cs="Times New Roman"/>
          <w:color w:val="auto"/>
        </w:rPr>
        <w:t xml:space="preserve"> ir </w:t>
      </w:r>
      <w:r w:rsidR="00DB0445" w:rsidRPr="0044182B">
        <w:rPr>
          <w:rFonts w:ascii="Times New Roman" w:hAnsi="Times New Roman" w:cs="Times New Roman"/>
          <w:color w:val="auto"/>
        </w:rPr>
        <w:t xml:space="preserve">izstrādājis un </w:t>
      </w:r>
      <w:r w:rsidRPr="0044182B">
        <w:rPr>
          <w:rFonts w:ascii="Times New Roman" w:hAnsi="Times New Roman" w:cs="Times New Roman"/>
          <w:color w:val="auto"/>
        </w:rPr>
        <w:t>īstenojis vismaz 2 (divas)</w:t>
      </w:r>
      <w:r w:rsidRPr="0044182B">
        <w:rPr>
          <w:rFonts w:ascii="Times New Roman" w:hAnsi="Times New Roman" w:cs="Times New Roman"/>
          <w:b/>
          <w:color w:val="auto"/>
        </w:rPr>
        <w:t xml:space="preserve"> </w:t>
      </w:r>
      <w:r w:rsidR="00DB0445" w:rsidRPr="0044182B">
        <w:rPr>
          <w:rFonts w:ascii="Times New Roman" w:hAnsi="Times New Roman" w:cs="Times New Roman"/>
          <w:color w:val="auto"/>
        </w:rPr>
        <w:t>izstāžu koncepcijas</w:t>
      </w:r>
      <w:r w:rsidRPr="0044182B">
        <w:rPr>
          <w:rFonts w:ascii="Times New Roman" w:hAnsi="Times New Roman" w:cs="Times New Roman"/>
          <w:color w:val="auto"/>
        </w:rPr>
        <w:t xml:space="preserve">, kas ir </w:t>
      </w:r>
      <w:r w:rsidRPr="0044182B">
        <w:rPr>
          <w:rFonts w:ascii="Times New Roman" w:hAnsi="Times New Roman" w:cs="Times New Roman"/>
          <w:bCs/>
          <w:color w:val="auto"/>
        </w:rPr>
        <w:t>līdzvērtīga</w:t>
      </w:r>
      <w:r w:rsidR="00DB0445" w:rsidRPr="0044182B">
        <w:rPr>
          <w:rFonts w:ascii="Times New Roman" w:hAnsi="Times New Roman" w:cs="Times New Roman"/>
          <w:bCs/>
          <w:color w:val="auto"/>
        </w:rPr>
        <w:t>s</w:t>
      </w:r>
      <w:r w:rsidRPr="0044182B">
        <w:rPr>
          <w:rFonts w:ascii="Times New Roman" w:hAnsi="Times New Roman" w:cs="Times New Roman"/>
          <w:bCs/>
          <w:color w:val="auto"/>
        </w:rPr>
        <w:t xml:space="preserve"> </w:t>
      </w:r>
      <w:r w:rsidRPr="0044182B">
        <w:rPr>
          <w:rFonts w:ascii="Times New Roman" w:hAnsi="Times New Roman" w:cs="Times New Roman"/>
          <w:color w:val="auto"/>
        </w:rPr>
        <w:t xml:space="preserve">iepirkuma priekšmeta </w:t>
      </w:r>
      <w:r w:rsidRPr="0044182B">
        <w:rPr>
          <w:rFonts w:ascii="Times New Roman" w:hAnsi="Times New Roman" w:cs="Times New Roman"/>
          <w:bCs/>
          <w:color w:val="auto"/>
        </w:rPr>
        <w:t xml:space="preserve">pakalpojuma </w:t>
      </w:r>
      <w:r w:rsidR="00DB0445" w:rsidRPr="0044182B">
        <w:rPr>
          <w:rFonts w:ascii="Times New Roman" w:hAnsi="Times New Roman" w:cs="Times New Roman"/>
          <w:color w:val="auto"/>
        </w:rPr>
        <w:t>apmēram, no kurām 1 (viena</w:t>
      </w:r>
      <w:r w:rsidRPr="0044182B">
        <w:rPr>
          <w:rFonts w:ascii="Times New Roman" w:hAnsi="Times New Roman" w:cs="Times New Roman"/>
          <w:color w:val="auto"/>
        </w:rPr>
        <w:t>) ir starpt</w:t>
      </w:r>
      <w:r w:rsidR="00DB0445" w:rsidRPr="0044182B">
        <w:rPr>
          <w:rFonts w:ascii="Times New Roman" w:hAnsi="Times New Roman" w:cs="Times New Roman"/>
          <w:color w:val="auto"/>
        </w:rPr>
        <w:t>autiska mēroga izstāde</w:t>
      </w:r>
      <w:r w:rsidR="005262C5" w:rsidRPr="0044182B">
        <w:rPr>
          <w:rFonts w:ascii="Times New Roman" w:hAnsi="Times New Roman" w:cs="Times New Roman"/>
          <w:color w:val="auto"/>
        </w:rPr>
        <w:t>;</w:t>
      </w:r>
      <w:r w:rsidRPr="0044182B">
        <w:rPr>
          <w:rFonts w:ascii="Times New Roman" w:hAnsi="Times New Roman" w:cs="Times New Roman"/>
          <w:color w:val="auto"/>
        </w:rPr>
        <w:t xml:space="preserve"> </w:t>
      </w:r>
    </w:p>
    <w:p w:rsidR="00D33AC9" w:rsidRPr="0044182B" w:rsidRDefault="001942C6" w:rsidP="0044182B">
      <w:pPr>
        <w:pStyle w:val="Sarakstarindkopa"/>
        <w:numPr>
          <w:ilvl w:val="2"/>
          <w:numId w:val="10"/>
        </w:numPr>
        <w:spacing w:after="0" w:line="240" w:lineRule="auto"/>
        <w:ind w:left="1134" w:hanging="709"/>
        <w:rPr>
          <w:rFonts w:ascii="Times New Roman" w:hAnsi="Times New Roman" w:cs="Times New Roman"/>
        </w:rPr>
      </w:pPr>
      <w:r w:rsidRPr="0044182B">
        <w:rPr>
          <w:rFonts w:ascii="Times New Roman" w:hAnsi="Times New Roman" w:cs="Times New Roman"/>
          <w:color w:val="auto"/>
        </w:rPr>
        <w:t xml:space="preserve">ir pieejami šādi atbilstoši </w:t>
      </w:r>
      <w:r w:rsidR="009F13BD" w:rsidRPr="0044182B">
        <w:rPr>
          <w:rFonts w:ascii="Times New Roman" w:hAnsi="Times New Roman" w:cs="Times New Roman"/>
          <w:color w:val="auto"/>
        </w:rPr>
        <w:t>speciālisti</w:t>
      </w:r>
      <w:r w:rsidRPr="0044182B">
        <w:rPr>
          <w:rFonts w:ascii="Times New Roman" w:hAnsi="Times New Roman" w:cs="Times New Roman"/>
          <w:color w:val="auto"/>
        </w:rPr>
        <w:t xml:space="preserve"> pakalpojuma sniegšanai</w:t>
      </w:r>
      <w:r w:rsidR="00D33AC9" w:rsidRPr="0044182B">
        <w:rPr>
          <w:rFonts w:ascii="Times New Roman" w:hAnsi="Times New Roman" w:cs="Times New Roman"/>
          <w:color w:val="auto"/>
        </w:rPr>
        <w:t xml:space="preserve">, </w:t>
      </w:r>
      <w:r w:rsidR="00D33AC9" w:rsidRPr="0044182B">
        <w:rPr>
          <w:rFonts w:ascii="Times New Roman" w:hAnsi="Times New Roman" w:cs="Times New Roman"/>
        </w:rPr>
        <w:t>kuru izglītība, kvalifikācija un profesionālā pieredze atbilst šādām prasībām</w:t>
      </w:r>
      <w:r w:rsidR="00D33AC9" w:rsidRPr="0044182B">
        <w:rPr>
          <w:rFonts w:ascii="Times New Roman" w:hAnsi="Times New Roman" w:cs="Times New Roman"/>
          <w:color w:val="auto"/>
        </w:rPr>
        <w:t>:</w:t>
      </w:r>
    </w:p>
    <w:p w:rsidR="00D972F7" w:rsidRPr="0044182B" w:rsidRDefault="001942C6" w:rsidP="0044182B">
      <w:pPr>
        <w:pStyle w:val="Sarakstarindkopa"/>
        <w:numPr>
          <w:ilvl w:val="3"/>
          <w:numId w:val="10"/>
        </w:numPr>
        <w:spacing w:after="0" w:line="240" w:lineRule="auto"/>
        <w:ind w:left="1985" w:hanging="851"/>
        <w:rPr>
          <w:rFonts w:ascii="Times New Roman" w:hAnsi="Times New Roman" w:cs="Times New Roman"/>
          <w:b/>
          <w:color w:val="auto"/>
        </w:rPr>
      </w:pPr>
      <w:r w:rsidRPr="0044182B">
        <w:rPr>
          <w:rFonts w:ascii="Times New Roman" w:hAnsi="Times New Roman" w:cs="Times New Roman"/>
        </w:rPr>
        <w:lastRenderedPageBreak/>
        <w:t>vismaz 1 (</w:t>
      </w:r>
      <w:r w:rsidR="005412EB" w:rsidRPr="0044182B">
        <w:rPr>
          <w:rFonts w:ascii="Times New Roman" w:hAnsi="Times New Roman" w:cs="Times New Roman"/>
          <w:color w:val="auto"/>
        </w:rPr>
        <w:t xml:space="preserve">viens) speciālists – </w:t>
      </w:r>
      <w:r w:rsidR="005412EB" w:rsidRPr="0044182B">
        <w:rPr>
          <w:rFonts w:ascii="Times New Roman" w:hAnsi="Times New Roman" w:cs="Times New Roman"/>
          <w:b/>
          <w:color w:val="auto"/>
          <w:u w:val="single"/>
        </w:rPr>
        <w:t>izstādes kurators</w:t>
      </w:r>
      <w:r w:rsidR="005412EB" w:rsidRPr="0044182B">
        <w:rPr>
          <w:rStyle w:val="Vresatsauce"/>
          <w:rFonts w:ascii="Times New Roman" w:hAnsi="Times New Roman"/>
          <w:color w:val="auto"/>
          <w:u w:val="single"/>
        </w:rPr>
        <w:footnoteReference w:id="1"/>
      </w:r>
      <w:r w:rsidR="005412EB" w:rsidRPr="0044182B">
        <w:rPr>
          <w:rFonts w:ascii="Times New Roman" w:hAnsi="Times New Roman" w:cs="Times New Roman"/>
          <w:color w:val="auto"/>
        </w:rPr>
        <w:t xml:space="preserve">, </w:t>
      </w:r>
      <w:r w:rsidR="00CC0AC8" w:rsidRPr="0044182B">
        <w:rPr>
          <w:rFonts w:ascii="Times New Roman" w:hAnsi="Times New Roman" w:cs="Times New Roman"/>
          <w:color w:val="auto"/>
        </w:rPr>
        <w:t xml:space="preserve">kuram ir augstākā akadēmiskā vai </w:t>
      </w:r>
      <w:r w:rsidR="005412EB" w:rsidRPr="0044182B">
        <w:rPr>
          <w:rFonts w:ascii="Times New Roman" w:hAnsi="Times New Roman" w:cs="Times New Roman"/>
          <w:color w:val="auto"/>
        </w:rPr>
        <w:t>augstākā</w:t>
      </w:r>
      <w:r w:rsidR="00CC0AC8" w:rsidRPr="0044182B">
        <w:rPr>
          <w:rFonts w:ascii="Times New Roman" w:hAnsi="Times New Roman" w:cs="Times New Roman"/>
          <w:color w:val="auto"/>
        </w:rPr>
        <w:t xml:space="preserve"> profesionālā izglītība </w:t>
      </w:r>
      <w:r w:rsidR="005412EB" w:rsidRPr="0044182B">
        <w:rPr>
          <w:rFonts w:ascii="Times New Roman" w:hAnsi="Times New Roman" w:cs="Times New Roman"/>
          <w:color w:val="auto"/>
        </w:rPr>
        <w:t>un iepriekšējo 5 (piecu) gadu laikā, skaitot no piedāvājuma iesniegšanas dienas, ir darba pieredze vismaz 2 (divu) mākslas, dizaina vai mākslas izstāžu ideju koncepcijas izstrādē un īstenošanā;</w:t>
      </w:r>
    </w:p>
    <w:p w:rsidR="001942C6" w:rsidRPr="0044182B" w:rsidRDefault="001942C6" w:rsidP="0044182B">
      <w:pPr>
        <w:pStyle w:val="Sarakstarindkopa"/>
        <w:numPr>
          <w:ilvl w:val="3"/>
          <w:numId w:val="10"/>
        </w:numPr>
        <w:spacing w:after="0" w:line="240" w:lineRule="auto"/>
        <w:ind w:left="1985" w:hanging="851"/>
        <w:rPr>
          <w:rFonts w:ascii="Times New Roman" w:hAnsi="Times New Roman" w:cs="Times New Roman"/>
          <w:color w:val="auto"/>
        </w:rPr>
      </w:pPr>
      <w:r w:rsidRPr="0044182B">
        <w:rPr>
          <w:rFonts w:ascii="Times New Roman" w:hAnsi="Times New Roman" w:cs="Times New Roman"/>
          <w:color w:val="auto"/>
        </w:rPr>
        <w:t>vismaz 1 (viens) speciālists</w:t>
      </w:r>
      <w:r w:rsidR="005412EB" w:rsidRPr="0044182B">
        <w:rPr>
          <w:rFonts w:ascii="Times New Roman" w:hAnsi="Times New Roman" w:cs="Times New Roman"/>
          <w:b/>
          <w:color w:val="auto"/>
        </w:rPr>
        <w:t xml:space="preserve"> – projekta vadītājs</w:t>
      </w:r>
      <w:r w:rsidRPr="0044182B">
        <w:rPr>
          <w:rFonts w:ascii="Times New Roman" w:hAnsi="Times New Roman" w:cs="Times New Roman"/>
          <w:color w:val="auto"/>
        </w:rPr>
        <w:t xml:space="preserve">, kuram ir augstākā </w:t>
      </w:r>
      <w:r w:rsidR="009F0A91" w:rsidRPr="0044182B">
        <w:rPr>
          <w:rFonts w:ascii="Times New Roman" w:hAnsi="Times New Roman" w:cs="Times New Roman"/>
          <w:color w:val="auto"/>
        </w:rPr>
        <w:t xml:space="preserve">akadēmiskā </w:t>
      </w:r>
      <w:r w:rsidR="00232E8A" w:rsidRPr="0044182B">
        <w:rPr>
          <w:rFonts w:ascii="Times New Roman" w:hAnsi="Times New Roman" w:cs="Times New Roman"/>
          <w:color w:val="auto"/>
        </w:rPr>
        <w:t xml:space="preserve">vai </w:t>
      </w:r>
      <w:r w:rsidR="005412EB" w:rsidRPr="0044182B">
        <w:rPr>
          <w:rFonts w:ascii="Times New Roman" w:hAnsi="Times New Roman" w:cs="Times New Roman"/>
          <w:color w:val="auto"/>
        </w:rPr>
        <w:t>augstākā</w:t>
      </w:r>
      <w:r w:rsidR="00D972F7" w:rsidRPr="0044182B">
        <w:rPr>
          <w:rFonts w:ascii="Times New Roman" w:hAnsi="Times New Roman" w:cs="Times New Roman"/>
          <w:color w:val="auto"/>
        </w:rPr>
        <w:t xml:space="preserve"> </w:t>
      </w:r>
      <w:r w:rsidR="00232E8A" w:rsidRPr="0044182B">
        <w:rPr>
          <w:rFonts w:ascii="Times New Roman" w:hAnsi="Times New Roman" w:cs="Times New Roman"/>
          <w:color w:val="auto"/>
        </w:rPr>
        <w:t xml:space="preserve">profesionālā </w:t>
      </w:r>
      <w:r w:rsidR="009F0A91" w:rsidRPr="0044182B">
        <w:rPr>
          <w:rFonts w:ascii="Times New Roman" w:hAnsi="Times New Roman" w:cs="Times New Roman"/>
          <w:color w:val="auto"/>
        </w:rPr>
        <w:t xml:space="preserve">izglītība </w:t>
      </w:r>
      <w:r w:rsidRPr="0044182B">
        <w:rPr>
          <w:rFonts w:ascii="Times New Roman" w:hAnsi="Times New Roman" w:cs="Times New Roman"/>
          <w:color w:val="auto"/>
        </w:rPr>
        <w:t>un iepriekšējo 5 (piecu) gadu laikā, skaitot no piedāvājuma iesniegšanas dienas, ir darba pieredze vismaz 2 (divu) iepirkuma priekšmetam līdzvērtīgu starptautiska mēroga kultūras pasākumu organizēšanā un projektu vadībā;</w:t>
      </w:r>
    </w:p>
    <w:p w:rsidR="001942C6" w:rsidRPr="0044182B" w:rsidRDefault="00D801AF" w:rsidP="0044182B">
      <w:pPr>
        <w:pStyle w:val="Sarakstarindkopa"/>
        <w:numPr>
          <w:ilvl w:val="3"/>
          <w:numId w:val="10"/>
        </w:numPr>
        <w:spacing w:after="0" w:line="240" w:lineRule="auto"/>
        <w:ind w:left="1985" w:hanging="851"/>
        <w:rPr>
          <w:rFonts w:ascii="Times New Roman" w:hAnsi="Times New Roman" w:cs="Times New Roman"/>
          <w:color w:val="auto"/>
        </w:rPr>
      </w:pPr>
      <w:r w:rsidRPr="0044182B">
        <w:rPr>
          <w:rFonts w:ascii="Times New Roman" w:hAnsi="Times New Roman" w:cs="Times New Roman"/>
          <w:color w:val="auto"/>
        </w:rPr>
        <w:t xml:space="preserve">vismaz 1 (viens) </w:t>
      </w:r>
      <w:r w:rsidR="0065684A" w:rsidRPr="0044182B">
        <w:rPr>
          <w:rFonts w:ascii="Times New Roman" w:hAnsi="Times New Roman" w:cs="Times New Roman"/>
          <w:color w:val="auto"/>
        </w:rPr>
        <w:t>ekspozīcijas</w:t>
      </w:r>
      <w:r w:rsidR="005412EB" w:rsidRPr="0044182B">
        <w:rPr>
          <w:rFonts w:ascii="Times New Roman" w:hAnsi="Times New Roman" w:cs="Times New Roman"/>
          <w:b/>
          <w:color w:val="auto"/>
        </w:rPr>
        <w:t xml:space="preserve"> projektēšanas speciālists</w:t>
      </w:r>
      <w:r w:rsidRPr="0044182B">
        <w:rPr>
          <w:rFonts w:ascii="Times New Roman" w:hAnsi="Times New Roman" w:cs="Times New Roman"/>
          <w:color w:val="auto"/>
        </w:rPr>
        <w:t>, kuram ir augstākā akadēmiskā vai</w:t>
      </w:r>
      <w:r w:rsidR="005412EB" w:rsidRPr="0044182B">
        <w:rPr>
          <w:rFonts w:ascii="Times New Roman" w:hAnsi="Times New Roman" w:cs="Times New Roman"/>
          <w:color w:val="auto"/>
        </w:rPr>
        <w:t xml:space="preserve"> augstākā</w:t>
      </w:r>
      <w:r w:rsidRPr="0044182B">
        <w:rPr>
          <w:rFonts w:ascii="Times New Roman" w:hAnsi="Times New Roman" w:cs="Times New Roman"/>
          <w:color w:val="auto"/>
        </w:rPr>
        <w:t xml:space="preserve"> profesionālā </w:t>
      </w:r>
      <w:r w:rsidR="00EC5AB8" w:rsidRPr="0044182B">
        <w:rPr>
          <w:rFonts w:ascii="Times New Roman" w:hAnsi="Times New Roman" w:cs="Times New Roman"/>
          <w:color w:val="auto"/>
        </w:rPr>
        <w:t xml:space="preserve">izglītība </w:t>
      </w:r>
      <w:r w:rsidR="005412EB" w:rsidRPr="0044182B">
        <w:rPr>
          <w:rFonts w:ascii="Times New Roman" w:hAnsi="Times New Roman" w:cs="Times New Roman"/>
          <w:color w:val="auto"/>
        </w:rPr>
        <w:t>mākslas</w:t>
      </w:r>
      <w:r w:rsidR="00421B75" w:rsidRPr="0044182B">
        <w:rPr>
          <w:rFonts w:ascii="Times New Roman" w:hAnsi="Times New Roman" w:cs="Times New Roman"/>
          <w:color w:val="auto"/>
        </w:rPr>
        <w:t xml:space="preserve"> jomā</w:t>
      </w:r>
      <w:r w:rsidR="0065684A" w:rsidRPr="0044182B">
        <w:rPr>
          <w:rFonts w:ascii="Times New Roman" w:hAnsi="Times New Roman" w:cs="Times New Roman"/>
          <w:color w:val="auto"/>
        </w:rPr>
        <w:t xml:space="preserve"> </w:t>
      </w:r>
      <w:r w:rsidRPr="0044182B">
        <w:rPr>
          <w:rFonts w:ascii="Times New Roman" w:hAnsi="Times New Roman" w:cs="Times New Roman"/>
          <w:color w:val="auto"/>
        </w:rPr>
        <w:t xml:space="preserve">un </w:t>
      </w:r>
      <w:r w:rsidR="0065684A" w:rsidRPr="0044182B">
        <w:rPr>
          <w:rFonts w:ascii="Times New Roman" w:hAnsi="Times New Roman" w:cs="Times New Roman"/>
          <w:color w:val="auto"/>
        </w:rPr>
        <w:t>iepriekšējo 5</w:t>
      </w:r>
      <w:r w:rsidR="000C7B1E" w:rsidRPr="0044182B">
        <w:rPr>
          <w:rFonts w:ascii="Times New Roman" w:hAnsi="Times New Roman" w:cs="Times New Roman"/>
          <w:color w:val="auto"/>
        </w:rPr>
        <w:t> </w:t>
      </w:r>
      <w:r w:rsidR="002D183E" w:rsidRPr="0044182B">
        <w:rPr>
          <w:rFonts w:ascii="Times New Roman" w:hAnsi="Times New Roman" w:cs="Times New Roman"/>
          <w:color w:val="auto"/>
        </w:rPr>
        <w:t>(</w:t>
      </w:r>
      <w:r w:rsidR="0065684A" w:rsidRPr="0044182B">
        <w:rPr>
          <w:rFonts w:ascii="Times New Roman" w:hAnsi="Times New Roman" w:cs="Times New Roman"/>
          <w:color w:val="auto"/>
        </w:rPr>
        <w:t>piecu) gadu laikā, skaitot no piedāvājuma iesniegšanas dienas darba pieredze vismaz 2 (divu) izstāžu ekspozīciju tehniskajā</w:t>
      </w:r>
      <w:r w:rsidR="008B66EC" w:rsidRPr="0044182B">
        <w:rPr>
          <w:rFonts w:ascii="Times New Roman" w:hAnsi="Times New Roman" w:cs="Times New Roman"/>
          <w:b/>
          <w:bCs/>
        </w:rPr>
        <w:t xml:space="preserve"> </w:t>
      </w:r>
      <w:r w:rsidR="008B66EC" w:rsidRPr="0044182B">
        <w:rPr>
          <w:rFonts w:ascii="Times New Roman" w:hAnsi="Times New Roman" w:cs="Times New Roman"/>
          <w:bCs/>
        </w:rPr>
        <w:t>īstenošanā</w:t>
      </w:r>
      <w:r w:rsidR="0065684A" w:rsidRPr="0044182B">
        <w:rPr>
          <w:rFonts w:ascii="Times New Roman" w:hAnsi="Times New Roman" w:cs="Times New Roman"/>
          <w:color w:val="auto"/>
        </w:rPr>
        <w:t>, uzraudz</w:t>
      </w:r>
      <w:r w:rsidR="00577404" w:rsidRPr="0044182B">
        <w:rPr>
          <w:rFonts w:ascii="Times New Roman" w:hAnsi="Times New Roman" w:cs="Times New Roman"/>
          <w:color w:val="auto"/>
        </w:rPr>
        <w:t xml:space="preserve">ībā, uzstādīšanas un demontāžas </w:t>
      </w:r>
      <w:r w:rsidR="0065684A" w:rsidRPr="0044182B">
        <w:rPr>
          <w:rFonts w:ascii="Times New Roman" w:hAnsi="Times New Roman" w:cs="Times New Roman"/>
          <w:color w:val="auto"/>
        </w:rPr>
        <w:t>procesā.</w:t>
      </w:r>
    </w:p>
    <w:p w:rsidR="002E35AC" w:rsidRPr="0044182B" w:rsidRDefault="002E35AC" w:rsidP="0044182B">
      <w:pPr>
        <w:pStyle w:val="Sarakstarindkopa"/>
        <w:numPr>
          <w:ilvl w:val="1"/>
          <w:numId w:val="10"/>
        </w:numPr>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Konkursa dalībnieks, </w:t>
      </w:r>
      <w:r w:rsidR="00336635" w:rsidRPr="0044182B">
        <w:rPr>
          <w:rFonts w:ascii="Times New Roman" w:hAnsi="Times New Roman" w:cs="Times New Roman"/>
          <w:color w:val="auto"/>
        </w:rPr>
        <w:t xml:space="preserve">lai </w:t>
      </w:r>
      <w:r w:rsidRPr="0044182B">
        <w:rPr>
          <w:rFonts w:ascii="Times New Roman" w:hAnsi="Times New Roman" w:cs="Times New Roman"/>
          <w:color w:val="auto"/>
        </w:rPr>
        <w:t>pierādītu savu atbilstīb</w:t>
      </w:r>
      <w:r w:rsidR="001942C6" w:rsidRPr="0044182B">
        <w:rPr>
          <w:rFonts w:ascii="Times New Roman" w:hAnsi="Times New Roman" w:cs="Times New Roman"/>
          <w:color w:val="auto"/>
        </w:rPr>
        <w:t>u Konkursa nolikuma 4</w:t>
      </w:r>
      <w:r w:rsidRPr="0044182B">
        <w:rPr>
          <w:rFonts w:ascii="Times New Roman" w:hAnsi="Times New Roman" w:cs="Times New Roman"/>
          <w:color w:val="auto"/>
        </w:rPr>
        <w:t>.punktā noteiktajām</w:t>
      </w:r>
      <w:r w:rsidR="00336635" w:rsidRPr="0044182B">
        <w:rPr>
          <w:rFonts w:ascii="Times New Roman" w:hAnsi="Times New Roman" w:cs="Times New Roman"/>
          <w:color w:val="auto"/>
        </w:rPr>
        <w:t xml:space="preserve"> kvalifikācijas prasības, piedāvājumā </w:t>
      </w:r>
      <w:r w:rsidR="004025F6" w:rsidRPr="0044182B">
        <w:rPr>
          <w:rFonts w:ascii="Times New Roman" w:hAnsi="Times New Roman" w:cs="Times New Roman"/>
          <w:color w:val="auto"/>
        </w:rPr>
        <w:t>papildu</w:t>
      </w:r>
      <w:r w:rsidR="00E922BC" w:rsidRPr="0044182B">
        <w:rPr>
          <w:rFonts w:ascii="Times New Roman" w:hAnsi="Times New Roman" w:cs="Times New Roman"/>
          <w:color w:val="auto"/>
        </w:rPr>
        <w:t>s</w:t>
      </w:r>
      <w:r w:rsidR="004025F6" w:rsidRPr="0044182B">
        <w:rPr>
          <w:rFonts w:ascii="Times New Roman" w:hAnsi="Times New Roman" w:cs="Times New Roman"/>
          <w:color w:val="auto"/>
        </w:rPr>
        <w:t xml:space="preserve"> </w:t>
      </w:r>
      <w:r w:rsidRPr="0044182B">
        <w:rPr>
          <w:rFonts w:ascii="Times New Roman" w:hAnsi="Times New Roman" w:cs="Times New Roman"/>
          <w:color w:val="auto"/>
        </w:rPr>
        <w:t>iesniedz Konkursa nolikumā noteiktos dokumentus Sarunu procedūras</w:t>
      </w:r>
      <w:r w:rsidR="004025F6" w:rsidRPr="0044182B">
        <w:rPr>
          <w:rFonts w:ascii="Times New Roman" w:hAnsi="Times New Roman" w:cs="Times New Roman"/>
          <w:color w:val="auto"/>
        </w:rPr>
        <w:t xml:space="preserve"> norisei</w:t>
      </w:r>
      <w:r w:rsidRPr="0044182B">
        <w:rPr>
          <w:rFonts w:ascii="Times New Roman" w:hAnsi="Times New Roman" w:cs="Times New Roman"/>
          <w:color w:val="auto"/>
        </w:rPr>
        <w:t>.</w:t>
      </w:r>
    </w:p>
    <w:p w:rsidR="00C32839" w:rsidRPr="0044182B" w:rsidRDefault="00C32839" w:rsidP="0044182B">
      <w:pPr>
        <w:rPr>
          <w:sz w:val="22"/>
          <w:szCs w:val="22"/>
          <w:lang w:val="lv-LV"/>
        </w:rPr>
      </w:pPr>
    </w:p>
    <w:p w:rsidR="000C64BF" w:rsidRPr="0044182B" w:rsidRDefault="002E35AC" w:rsidP="0044182B">
      <w:pPr>
        <w:pStyle w:val="Sarakstarindkopa"/>
        <w:numPr>
          <w:ilvl w:val="0"/>
          <w:numId w:val="10"/>
        </w:numPr>
        <w:spacing w:after="0" w:line="240" w:lineRule="auto"/>
        <w:jc w:val="center"/>
        <w:rPr>
          <w:rFonts w:ascii="Times New Roman" w:hAnsi="Times New Roman" w:cs="Times New Roman"/>
        </w:rPr>
      </w:pPr>
      <w:r w:rsidRPr="0044182B">
        <w:rPr>
          <w:rFonts w:ascii="Times New Roman" w:hAnsi="Times New Roman" w:cs="Times New Roman"/>
          <w:b/>
          <w:kern w:val="16"/>
        </w:rPr>
        <w:t>KONKURSA NORISE</w:t>
      </w:r>
      <w:r w:rsidR="006E0DA9" w:rsidRPr="0044182B">
        <w:rPr>
          <w:rFonts w:ascii="Times New Roman" w:hAnsi="Times New Roman" w:cs="Times New Roman"/>
          <w:b/>
          <w:kern w:val="16"/>
        </w:rPr>
        <w:t xml:space="preserve"> UN VĒRTĒŠANAS KRITĒRIJI</w:t>
      </w:r>
    </w:p>
    <w:p w:rsidR="00AF2B1C" w:rsidRPr="0044182B" w:rsidRDefault="00AF2B1C" w:rsidP="0044182B">
      <w:pPr>
        <w:pStyle w:val="Sarakstarindkopa"/>
        <w:numPr>
          <w:ilvl w:val="1"/>
          <w:numId w:val="10"/>
        </w:numPr>
        <w:spacing w:after="0" w:line="240" w:lineRule="auto"/>
        <w:ind w:left="426" w:hanging="426"/>
        <w:rPr>
          <w:rFonts w:ascii="Times New Roman" w:hAnsi="Times New Roman" w:cs="Times New Roman"/>
          <w:color w:val="000000" w:themeColor="text1"/>
        </w:rPr>
      </w:pPr>
      <w:r w:rsidRPr="0044182B">
        <w:rPr>
          <w:rFonts w:ascii="Times New Roman" w:hAnsi="Times New Roman" w:cs="Times New Roman"/>
          <w:color w:val="000000" w:themeColor="text1"/>
        </w:rPr>
        <w:t xml:space="preserve">Žūrijas komisija pieņem izskatīšanai tikai tos </w:t>
      </w:r>
      <w:r w:rsidRPr="0044182B">
        <w:rPr>
          <w:rFonts w:ascii="Times New Roman" w:hAnsi="Times New Roman" w:cs="Times New Roman"/>
          <w:color w:val="000000" w:themeColor="text1"/>
          <w:lang w:eastAsia="lv-LV"/>
        </w:rPr>
        <w:t>piedāvājumus</w:t>
      </w:r>
      <w:r w:rsidRPr="0044182B">
        <w:rPr>
          <w:rFonts w:ascii="Times New Roman" w:hAnsi="Times New Roman" w:cs="Times New Roman"/>
          <w:color w:val="000000" w:themeColor="text1"/>
        </w:rPr>
        <w:t xml:space="preserve">, kas noformēti atbilstoši </w:t>
      </w:r>
      <w:r w:rsidR="00E922BC" w:rsidRPr="0044182B">
        <w:rPr>
          <w:rFonts w:ascii="Times New Roman" w:hAnsi="Times New Roman" w:cs="Times New Roman"/>
          <w:color w:val="000000" w:themeColor="text1"/>
        </w:rPr>
        <w:t xml:space="preserve">Konkursa </w:t>
      </w:r>
      <w:r w:rsidRPr="0044182B">
        <w:rPr>
          <w:rFonts w:ascii="Times New Roman" w:hAnsi="Times New Roman" w:cs="Times New Roman"/>
          <w:color w:val="000000" w:themeColor="text1"/>
        </w:rPr>
        <w:t xml:space="preserve">nolikumā noteiktajām prasībām. Ja </w:t>
      </w:r>
      <w:r w:rsidRPr="0044182B">
        <w:rPr>
          <w:rFonts w:ascii="Times New Roman" w:hAnsi="Times New Roman" w:cs="Times New Roman"/>
          <w:color w:val="000000" w:themeColor="text1"/>
          <w:lang w:eastAsia="lv-LV"/>
        </w:rPr>
        <w:t>piedāvājumus</w:t>
      </w:r>
      <w:r w:rsidR="00E922BC" w:rsidRPr="0044182B">
        <w:rPr>
          <w:rFonts w:ascii="Times New Roman" w:hAnsi="Times New Roman" w:cs="Times New Roman"/>
          <w:color w:val="000000" w:themeColor="text1"/>
        </w:rPr>
        <w:t xml:space="preserve"> nav atbilstoši noformēts, Ž</w:t>
      </w:r>
      <w:r w:rsidRPr="0044182B">
        <w:rPr>
          <w:rFonts w:ascii="Times New Roman" w:hAnsi="Times New Roman" w:cs="Times New Roman"/>
          <w:color w:val="000000" w:themeColor="text1"/>
        </w:rPr>
        <w:t xml:space="preserve">ūrijas komisija </w:t>
      </w:r>
      <w:r w:rsidR="00421B75" w:rsidRPr="0044182B">
        <w:rPr>
          <w:rFonts w:ascii="Times New Roman" w:hAnsi="Times New Roman" w:cs="Times New Roman"/>
          <w:color w:val="000000" w:themeColor="text1"/>
        </w:rPr>
        <w:t>tiesīga</w:t>
      </w:r>
      <w:r w:rsidRPr="0044182B">
        <w:rPr>
          <w:rFonts w:ascii="Times New Roman" w:hAnsi="Times New Roman" w:cs="Times New Roman"/>
          <w:color w:val="000000" w:themeColor="text1"/>
        </w:rPr>
        <w:t xml:space="preserve"> lemt par </w:t>
      </w:r>
      <w:r w:rsidRPr="0044182B">
        <w:rPr>
          <w:rFonts w:ascii="Times New Roman" w:hAnsi="Times New Roman" w:cs="Times New Roman"/>
          <w:color w:val="000000" w:themeColor="text1"/>
          <w:lang w:eastAsia="lv-LV"/>
        </w:rPr>
        <w:t>piedāvājuma</w:t>
      </w:r>
      <w:r w:rsidRPr="0044182B">
        <w:rPr>
          <w:rFonts w:ascii="Times New Roman" w:hAnsi="Times New Roman" w:cs="Times New Roman"/>
          <w:color w:val="000000" w:themeColor="text1"/>
        </w:rPr>
        <w:t xml:space="preserve"> tālāku izskatīšanu. Pieņemot lēmumu </w:t>
      </w:r>
      <w:r w:rsidRPr="0044182B">
        <w:rPr>
          <w:rFonts w:ascii="Times New Roman" w:hAnsi="Times New Roman" w:cs="Times New Roman"/>
          <w:color w:val="000000" w:themeColor="text1"/>
          <w:lang w:eastAsia="lv-LV"/>
        </w:rPr>
        <w:t>piedāvājumu</w:t>
      </w:r>
      <w:r w:rsidR="00E922BC" w:rsidRPr="0044182B">
        <w:rPr>
          <w:rFonts w:ascii="Times New Roman" w:hAnsi="Times New Roman" w:cs="Times New Roman"/>
          <w:color w:val="000000" w:themeColor="text1"/>
        </w:rPr>
        <w:t xml:space="preserve"> neizskatīt, Ž</w:t>
      </w:r>
      <w:r w:rsidRPr="0044182B">
        <w:rPr>
          <w:rFonts w:ascii="Times New Roman" w:hAnsi="Times New Roman" w:cs="Times New Roman"/>
          <w:color w:val="000000" w:themeColor="text1"/>
        </w:rPr>
        <w:t xml:space="preserve">ūrijas komisija dalībnieka </w:t>
      </w:r>
      <w:r w:rsidRPr="0044182B">
        <w:rPr>
          <w:rFonts w:ascii="Times New Roman" w:hAnsi="Times New Roman" w:cs="Times New Roman"/>
          <w:color w:val="000000" w:themeColor="text1"/>
          <w:lang w:eastAsia="lv-LV"/>
        </w:rPr>
        <w:t>piedāvājuma</w:t>
      </w:r>
      <w:r w:rsidRPr="0044182B">
        <w:rPr>
          <w:rFonts w:ascii="Times New Roman" w:hAnsi="Times New Roman" w:cs="Times New Roman"/>
          <w:color w:val="000000" w:themeColor="text1"/>
        </w:rPr>
        <w:t xml:space="preserve"> aploksni un izziņu par konstatētajām neatbilstībām </w:t>
      </w:r>
      <w:r w:rsidR="00E922BC" w:rsidRPr="0044182B">
        <w:rPr>
          <w:rFonts w:ascii="Times New Roman" w:hAnsi="Times New Roman" w:cs="Times New Roman"/>
          <w:color w:val="000000" w:themeColor="text1"/>
        </w:rPr>
        <w:t xml:space="preserve">Konkursa </w:t>
      </w:r>
      <w:r w:rsidRPr="0044182B">
        <w:rPr>
          <w:rFonts w:ascii="Times New Roman" w:hAnsi="Times New Roman" w:cs="Times New Roman"/>
          <w:color w:val="000000" w:themeColor="text1"/>
        </w:rPr>
        <w:t>nolikuma prasībām nosūta iesniedzējam (dalībniekam) uz tā norādīto korespondences adresi.</w:t>
      </w:r>
    </w:p>
    <w:p w:rsidR="00C2223A" w:rsidRPr="0044182B" w:rsidRDefault="000C64BF"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color w:val="000000" w:themeColor="text1"/>
        </w:rPr>
        <w:t>Pēc piedāvājumu iesniegšanas te</w:t>
      </w:r>
      <w:r w:rsidR="009F13BD" w:rsidRPr="0044182B">
        <w:rPr>
          <w:rFonts w:ascii="Times New Roman" w:hAnsi="Times New Roman" w:cs="Times New Roman"/>
          <w:color w:val="000000" w:themeColor="text1"/>
        </w:rPr>
        <w:t>rmiņa beigām A</w:t>
      </w:r>
      <w:r w:rsidR="00E922BC" w:rsidRPr="0044182B">
        <w:rPr>
          <w:rFonts w:ascii="Times New Roman" w:hAnsi="Times New Roman" w:cs="Times New Roman"/>
          <w:color w:val="000000" w:themeColor="text1"/>
        </w:rPr>
        <w:t>tbildīgā sekretāre organizē Ž</w:t>
      </w:r>
      <w:r w:rsidRPr="0044182B">
        <w:rPr>
          <w:rFonts w:ascii="Times New Roman" w:hAnsi="Times New Roman" w:cs="Times New Roman"/>
          <w:color w:val="000000" w:themeColor="text1"/>
        </w:rPr>
        <w:t>ūrijas komisijas</w:t>
      </w:r>
      <w:r w:rsidRPr="0044182B">
        <w:rPr>
          <w:rFonts w:ascii="Times New Roman" w:hAnsi="Times New Roman" w:cs="Times New Roman"/>
        </w:rPr>
        <w:t xml:space="preserve"> darbu</w:t>
      </w:r>
      <w:r w:rsidR="006C1F10" w:rsidRPr="0044182B">
        <w:rPr>
          <w:rFonts w:ascii="Times New Roman" w:hAnsi="Times New Roman" w:cs="Times New Roman"/>
        </w:rPr>
        <w:t xml:space="preserve">, </w:t>
      </w:r>
      <w:r w:rsidR="006C1F10" w:rsidRPr="0044182B">
        <w:rPr>
          <w:rFonts w:ascii="Times New Roman" w:eastAsia="Times New Roman" w:hAnsi="Times New Roman" w:cs="Times New Roman"/>
          <w:bCs/>
        </w:rPr>
        <w:t>atverot aploksnes</w:t>
      </w:r>
      <w:r w:rsidR="00B92FC3" w:rsidRPr="0044182B">
        <w:rPr>
          <w:rFonts w:ascii="Times New Roman" w:eastAsia="Times New Roman" w:hAnsi="Times New Roman" w:cs="Times New Roman"/>
          <w:bCs/>
        </w:rPr>
        <w:t>/iepakojumu</w:t>
      </w:r>
      <w:r w:rsidR="009F13BD" w:rsidRPr="0044182B">
        <w:rPr>
          <w:rFonts w:ascii="Times New Roman" w:eastAsia="Times New Roman" w:hAnsi="Times New Roman" w:cs="Times New Roman"/>
          <w:bCs/>
        </w:rPr>
        <w:t>s, kas marķēti</w:t>
      </w:r>
      <w:r w:rsidR="00E922BC" w:rsidRPr="0044182B">
        <w:rPr>
          <w:rFonts w:ascii="Times New Roman" w:eastAsia="Times New Roman" w:hAnsi="Times New Roman" w:cs="Times New Roman"/>
          <w:bCs/>
        </w:rPr>
        <w:t xml:space="preserve"> ar norādi „METS</w:t>
      </w:r>
      <w:r w:rsidR="006C1F10" w:rsidRPr="0044182B">
        <w:rPr>
          <w:rFonts w:ascii="Times New Roman" w:eastAsia="Times New Roman" w:hAnsi="Times New Roman" w:cs="Times New Roman"/>
          <w:bCs/>
        </w:rPr>
        <w:t xml:space="preserve">”, </w:t>
      </w:r>
      <w:r w:rsidR="006C1F10" w:rsidRPr="0044182B">
        <w:rPr>
          <w:rFonts w:ascii="Times New Roman" w:hAnsi="Times New Roman" w:cs="Times New Roman"/>
        </w:rPr>
        <w:t xml:space="preserve">meta piedāvājumu iesniegšanas secībā. </w:t>
      </w:r>
      <w:r w:rsidR="006C1F10" w:rsidRPr="0044182B">
        <w:rPr>
          <w:rFonts w:ascii="Times New Roman" w:eastAsia="Times New Roman" w:hAnsi="Times New Roman" w:cs="Times New Roman"/>
          <w:bCs/>
        </w:rPr>
        <w:t>Aploksnes</w:t>
      </w:r>
      <w:r w:rsidR="009F13BD" w:rsidRPr="0044182B">
        <w:rPr>
          <w:rFonts w:ascii="Times New Roman" w:eastAsia="Times New Roman" w:hAnsi="Times New Roman" w:cs="Times New Roman"/>
          <w:bCs/>
        </w:rPr>
        <w:t>/iepakojumi</w:t>
      </w:r>
      <w:r w:rsidR="006C1F10" w:rsidRPr="0044182B">
        <w:rPr>
          <w:rFonts w:ascii="Times New Roman" w:eastAsia="Times New Roman" w:hAnsi="Times New Roman" w:cs="Times New Roman"/>
          <w:bCs/>
        </w:rPr>
        <w:t>, kas marķētas ar norādi „</w:t>
      </w:r>
      <w:r w:rsidR="00E922BC" w:rsidRPr="0044182B">
        <w:rPr>
          <w:rFonts w:ascii="Times New Roman" w:eastAsia="Times New Roman" w:hAnsi="Times New Roman" w:cs="Times New Roman"/>
          <w:bCs/>
        </w:rPr>
        <w:t>DEVĪZES ATŠIFRĒJUMS</w:t>
      </w:r>
      <w:r w:rsidR="006C1F10" w:rsidRPr="0044182B">
        <w:rPr>
          <w:rFonts w:ascii="Times New Roman" w:eastAsia="Times New Roman" w:hAnsi="Times New Roman" w:cs="Times New Roman"/>
          <w:bCs/>
        </w:rPr>
        <w:t>”</w:t>
      </w:r>
      <w:r w:rsidR="009F13BD" w:rsidRPr="0044182B">
        <w:rPr>
          <w:rFonts w:ascii="Times New Roman" w:eastAsia="Times New Roman" w:hAnsi="Times New Roman" w:cs="Times New Roman"/>
          <w:bCs/>
        </w:rPr>
        <w:t xml:space="preserve"> netiek </w:t>
      </w:r>
      <w:r w:rsidR="006C1F10" w:rsidRPr="0044182B">
        <w:rPr>
          <w:rFonts w:ascii="Times New Roman" w:eastAsia="Times New Roman" w:hAnsi="Times New Roman" w:cs="Times New Roman"/>
          <w:bCs/>
        </w:rPr>
        <w:t>atvērtas līdz devīžu atšifrējumu atvēršanas sanāksmei.</w:t>
      </w:r>
      <w:r w:rsidR="00C2223A" w:rsidRPr="0044182B">
        <w:rPr>
          <w:rFonts w:ascii="Times New Roman" w:hAnsi="Times New Roman" w:cs="Times New Roman"/>
        </w:rPr>
        <w:t xml:space="preserve"> Žūrijas </w:t>
      </w:r>
      <w:r w:rsidR="00C2223A" w:rsidRPr="0044182B">
        <w:rPr>
          <w:rFonts w:ascii="Times New Roman" w:eastAsia="Times New Roman" w:hAnsi="Times New Roman" w:cs="Times New Roman"/>
          <w:bCs/>
        </w:rPr>
        <w:t>komisija darbojas un lēmumus pieņem slēgtā sēdē.</w:t>
      </w:r>
    </w:p>
    <w:p w:rsidR="006C1F10" w:rsidRPr="0044182B" w:rsidRDefault="006C1F10"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Žūrijas komisija </w:t>
      </w:r>
      <w:r w:rsidR="00E922BC" w:rsidRPr="0044182B">
        <w:rPr>
          <w:rFonts w:ascii="Times New Roman" w:hAnsi="Times New Roman" w:cs="Times New Roman"/>
        </w:rPr>
        <w:t>(katrs Ž</w:t>
      </w:r>
      <w:r w:rsidR="00AF2B1C" w:rsidRPr="0044182B">
        <w:rPr>
          <w:rFonts w:ascii="Times New Roman" w:hAnsi="Times New Roman" w:cs="Times New Roman"/>
        </w:rPr>
        <w:t xml:space="preserve">ūrijas komisijas loceklis) </w:t>
      </w:r>
      <w:r w:rsidRPr="0044182B">
        <w:rPr>
          <w:rFonts w:ascii="Times New Roman" w:hAnsi="Times New Roman" w:cs="Times New Roman"/>
        </w:rPr>
        <w:t xml:space="preserve">vērtē iesniegtos metus atbilstoši </w:t>
      </w:r>
      <w:r w:rsidR="00E922BC" w:rsidRPr="0044182B">
        <w:rPr>
          <w:rFonts w:ascii="Times New Roman" w:hAnsi="Times New Roman" w:cs="Times New Roman"/>
        </w:rPr>
        <w:t xml:space="preserve">Konkursa </w:t>
      </w:r>
      <w:r w:rsidRPr="0044182B">
        <w:rPr>
          <w:rFonts w:ascii="Times New Roman" w:hAnsi="Times New Roman" w:cs="Times New Roman"/>
        </w:rPr>
        <w:t>nolikumā noteiktajiem vērtēšanas kritērijiem un ievēro dalībnieku anonimitāti līdz devīžu atvēršanai</w:t>
      </w:r>
      <w:r w:rsidR="00E922BC" w:rsidRPr="0044182B">
        <w:rPr>
          <w:rFonts w:ascii="Times New Roman" w:hAnsi="Times New Roman" w:cs="Times New Roman"/>
        </w:rPr>
        <w:t>. Ja Ž</w:t>
      </w:r>
      <w:r w:rsidR="00AF2B1C" w:rsidRPr="0044182B">
        <w:rPr>
          <w:rFonts w:ascii="Times New Roman" w:hAnsi="Times New Roman" w:cs="Times New Roman"/>
        </w:rPr>
        <w:t xml:space="preserve">ūrijas komisija konstatē uz meta vai tam pievienotajiem materiāliem norādes, kas jebkādā veidā varētu identificēt dalībnieku (tajā </w:t>
      </w:r>
      <w:r w:rsidR="00AF2B1C" w:rsidRPr="0044182B">
        <w:rPr>
          <w:rFonts w:ascii="Times New Roman" w:hAnsi="Times New Roman" w:cs="Times New Roman"/>
          <w:color w:val="auto"/>
        </w:rPr>
        <w:t>skaitā</w:t>
      </w:r>
      <w:r w:rsidR="009F13BD" w:rsidRPr="0044182B">
        <w:rPr>
          <w:rFonts w:ascii="Times New Roman" w:hAnsi="Times New Roman" w:cs="Times New Roman"/>
          <w:color w:val="auto"/>
        </w:rPr>
        <w:t xml:space="preserve"> meta</w:t>
      </w:r>
      <w:r w:rsidR="00001ECC" w:rsidRPr="0044182B">
        <w:rPr>
          <w:rFonts w:ascii="Times New Roman" w:hAnsi="Times New Roman" w:cs="Times New Roman"/>
          <w:color w:val="auto"/>
        </w:rPr>
        <w:t xml:space="preserve"> koncepcijas</w:t>
      </w:r>
      <w:r w:rsidR="009F13BD" w:rsidRPr="0044182B">
        <w:rPr>
          <w:rFonts w:ascii="Times New Roman" w:hAnsi="Times New Roman" w:cs="Times New Roman"/>
          <w:color w:val="auto"/>
        </w:rPr>
        <w:t xml:space="preserve"> autoru</w:t>
      </w:r>
      <w:r w:rsidR="009F13BD" w:rsidRPr="0044182B">
        <w:rPr>
          <w:rFonts w:ascii="Times New Roman" w:hAnsi="Times New Roman" w:cs="Times New Roman"/>
        </w:rPr>
        <w:t>/autorus), vai arī m</w:t>
      </w:r>
      <w:r w:rsidR="00AF2B1C" w:rsidRPr="0044182B">
        <w:rPr>
          <w:rFonts w:ascii="Times New Roman" w:hAnsi="Times New Roman" w:cs="Times New Roman"/>
        </w:rPr>
        <w:t xml:space="preserve">eta sastāvā nav visas </w:t>
      </w:r>
      <w:r w:rsidR="00E922BC" w:rsidRPr="0044182B">
        <w:rPr>
          <w:rFonts w:ascii="Times New Roman" w:hAnsi="Times New Roman" w:cs="Times New Roman"/>
        </w:rPr>
        <w:t xml:space="preserve">Konkursa </w:t>
      </w:r>
      <w:r w:rsidR="00AF2B1C" w:rsidRPr="0044182B">
        <w:rPr>
          <w:rFonts w:ascii="Times New Roman" w:hAnsi="Times New Roman" w:cs="Times New Roman"/>
        </w:rPr>
        <w:t xml:space="preserve">nolikuma 3.8.punktā prasītās sadaļas, tā izslēdz </w:t>
      </w:r>
      <w:r w:rsidR="00E922BC" w:rsidRPr="0044182B">
        <w:rPr>
          <w:rFonts w:ascii="Times New Roman" w:hAnsi="Times New Roman" w:cs="Times New Roman"/>
        </w:rPr>
        <w:t>me</w:t>
      </w:r>
      <w:r w:rsidR="009F13BD" w:rsidRPr="0044182B">
        <w:rPr>
          <w:rFonts w:ascii="Times New Roman" w:hAnsi="Times New Roman" w:cs="Times New Roman"/>
        </w:rPr>
        <w:t>ta piedāvājumu</w:t>
      </w:r>
      <w:r w:rsidR="00AF2B1C" w:rsidRPr="0044182B">
        <w:rPr>
          <w:rFonts w:ascii="Times New Roman" w:hAnsi="Times New Roman" w:cs="Times New Roman"/>
        </w:rPr>
        <w:t xml:space="preserve"> no turpmākas </w:t>
      </w:r>
      <w:r w:rsidR="00AF2B1C" w:rsidRPr="0044182B">
        <w:rPr>
          <w:rFonts w:ascii="Times New Roman" w:hAnsi="Times New Roman" w:cs="Times New Roman"/>
          <w:color w:val="auto"/>
        </w:rPr>
        <w:t xml:space="preserve">vērtēšanas, </w:t>
      </w:r>
      <w:r w:rsidRPr="0044182B">
        <w:rPr>
          <w:rFonts w:ascii="Times New Roman" w:hAnsi="Times New Roman" w:cs="Times New Roman"/>
          <w:color w:val="auto"/>
        </w:rPr>
        <w:t>norādot</w:t>
      </w:r>
      <w:r w:rsidRPr="0044182B">
        <w:rPr>
          <w:rFonts w:ascii="Times New Roman" w:hAnsi="Times New Roman" w:cs="Times New Roman"/>
          <w:color w:val="C0504D" w:themeColor="accent2"/>
        </w:rPr>
        <w:t xml:space="preserve"> </w:t>
      </w:r>
      <w:r w:rsidR="00E922BC" w:rsidRPr="0044182B">
        <w:rPr>
          <w:rFonts w:ascii="Times New Roman" w:hAnsi="Times New Roman" w:cs="Times New Roman"/>
          <w:color w:val="auto"/>
        </w:rPr>
        <w:t>par to Ž</w:t>
      </w:r>
      <w:r w:rsidRPr="0044182B">
        <w:rPr>
          <w:rFonts w:ascii="Times New Roman" w:hAnsi="Times New Roman" w:cs="Times New Roman"/>
          <w:color w:val="auto"/>
        </w:rPr>
        <w:t>ūrijas komisijas atzinumā.</w:t>
      </w:r>
    </w:p>
    <w:p w:rsidR="00C32839" w:rsidRPr="0044182B" w:rsidRDefault="00E922B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Katrs Ž</w:t>
      </w:r>
      <w:r w:rsidR="00AF2B1C" w:rsidRPr="0044182B">
        <w:rPr>
          <w:rFonts w:ascii="Times New Roman" w:hAnsi="Times New Roman" w:cs="Times New Roman"/>
        </w:rPr>
        <w:t>ūrijas komisija</w:t>
      </w:r>
      <w:r w:rsidR="00C32839" w:rsidRPr="0044182B">
        <w:rPr>
          <w:rFonts w:ascii="Times New Roman" w:hAnsi="Times New Roman" w:cs="Times New Roman"/>
        </w:rPr>
        <w:t>s loceklis</w:t>
      </w:r>
      <w:r w:rsidR="00AF2B1C" w:rsidRPr="0044182B">
        <w:rPr>
          <w:rFonts w:ascii="Times New Roman" w:hAnsi="Times New Roman" w:cs="Times New Roman"/>
        </w:rPr>
        <w:t xml:space="preserve"> </w:t>
      </w:r>
      <w:r w:rsidR="006C1F10" w:rsidRPr="0044182B">
        <w:rPr>
          <w:rFonts w:ascii="Times New Roman" w:hAnsi="Times New Roman" w:cs="Times New Roman"/>
          <w:u w:val="single"/>
        </w:rPr>
        <w:t xml:space="preserve">individuāli </w:t>
      </w:r>
      <w:r w:rsidR="009F13BD" w:rsidRPr="0044182B">
        <w:rPr>
          <w:rFonts w:ascii="Times New Roman" w:hAnsi="Times New Roman" w:cs="Times New Roman"/>
          <w:u w:val="single"/>
        </w:rPr>
        <w:t>izvērtē iesniegto</w:t>
      </w:r>
      <w:r w:rsidR="00C2223A" w:rsidRPr="0044182B">
        <w:rPr>
          <w:rFonts w:ascii="Times New Roman" w:hAnsi="Times New Roman" w:cs="Times New Roman"/>
          <w:u w:val="single"/>
        </w:rPr>
        <w:t xml:space="preserve"> metu</w:t>
      </w:r>
      <w:r w:rsidR="009F13BD" w:rsidRPr="0044182B">
        <w:rPr>
          <w:rFonts w:ascii="Times New Roman" w:hAnsi="Times New Roman" w:cs="Times New Roman"/>
          <w:u w:val="single"/>
        </w:rPr>
        <w:t xml:space="preserve"> piedāvājumus</w:t>
      </w:r>
      <w:r w:rsidR="00C2223A" w:rsidRPr="0044182B">
        <w:rPr>
          <w:rFonts w:ascii="Times New Roman" w:hAnsi="Times New Roman" w:cs="Times New Roman"/>
        </w:rPr>
        <w:t xml:space="preserve">, katrā vērtēšanas kritērijā piešķirot </w:t>
      </w:r>
      <w:r w:rsidR="004F6A80" w:rsidRPr="0044182B">
        <w:rPr>
          <w:rFonts w:ascii="Times New Roman" w:hAnsi="Times New Roman" w:cs="Times New Roman"/>
        </w:rPr>
        <w:t>noteiktu punktu s</w:t>
      </w:r>
      <w:r w:rsidR="00546B67" w:rsidRPr="0044182B">
        <w:rPr>
          <w:rFonts w:ascii="Times New Roman" w:hAnsi="Times New Roman" w:cs="Times New Roman"/>
        </w:rPr>
        <w:t>kaitu</w:t>
      </w:r>
      <w:r w:rsidR="00C2223A" w:rsidRPr="0044182B">
        <w:rPr>
          <w:rFonts w:ascii="Times New Roman" w:hAnsi="Times New Roman" w:cs="Times New Roman"/>
        </w:rPr>
        <w:t xml:space="preserve"> no </w:t>
      </w:r>
      <w:r w:rsidR="00AF2B1C" w:rsidRPr="0044182B">
        <w:rPr>
          <w:rFonts w:ascii="Times New Roman" w:hAnsi="Times New Roman" w:cs="Times New Roman"/>
        </w:rPr>
        <w:t>„</w:t>
      </w:r>
      <w:r w:rsidR="00C2223A" w:rsidRPr="0044182B">
        <w:rPr>
          <w:rFonts w:ascii="Times New Roman" w:hAnsi="Times New Roman" w:cs="Times New Roman"/>
        </w:rPr>
        <w:t>0</w:t>
      </w:r>
      <w:r w:rsidR="00AF2B1C" w:rsidRPr="0044182B">
        <w:rPr>
          <w:rFonts w:ascii="Times New Roman" w:hAnsi="Times New Roman" w:cs="Times New Roman"/>
        </w:rPr>
        <w:t>”</w:t>
      </w:r>
      <w:r w:rsidR="00C2223A" w:rsidRPr="0044182B">
        <w:rPr>
          <w:rFonts w:ascii="Times New Roman" w:hAnsi="Times New Roman" w:cs="Times New Roman"/>
        </w:rPr>
        <w:t xml:space="preserve"> līdz attiecīgā kritērija maksimālajai skaitliskajai vērtībai, </w:t>
      </w:r>
      <w:r w:rsidR="00C32839" w:rsidRPr="0044182B">
        <w:rPr>
          <w:rFonts w:ascii="Times New Roman" w:hAnsi="Times New Roman" w:cs="Times New Roman"/>
        </w:rPr>
        <w:t xml:space="preserve">pamatojot savu lēmumu, un, </w:t>
      </w:r>
      <w:r w:rsidR="00C2223A" w:rsidRPr="0044182B">
        <w:rPr>
          <w:rFonts w:ascii="Times New Roman" w:hAnsi="Times New Roman" w:cs="Times New Roman"/>
        </w:rPr>
        <w:t>ievērojot m</w:t>
      </w:r>
      <w:r w:rsidR="000C64BF" w:rsidRPr="0044182B">
        <w:rPr>
          <w:rFonts w:ascii="Times New Roman" w:hAnsi="Times New Roman" w:cs="Times New Roman"/>
        </w:rPr>
        <w:t>et</w:t>
      </w:r>
      <w:r w:rsidR="00BB4645" w:rsidRPr="0044182B">
        <w:rPr>
          <w:rFonts w:ascii="Times New Roman" w:hAnsi="Times New Roman" w:cs="Times New Roman"/>
        </w:rPr>
        <w:t>a</w:t>
      </w:r>
      <w:r w:rsidR="000C64BF" w:rsidRPr="0044182B">
        <w:rPr>
          <w:rFonts w:ascii="Times New Roman" w:hAnsi="Times New Roman" w:cs="Times New Roman"/>
        </w:rPr>
        <w:t xml:space="preserve"> konkursa dalībnieka anonimitāti līdz </w:t>
      </w:r>
      <w:r w:rsidR="00546B67" w:rsidRPr="0044182B">
        <w:rPr>
          <w:rFonts w:ascii="Times New Roman" w:hAnsi="Times New Roman" w:cs="Times New Roman"/>
        </w:rPr>
        <w:t>devīžu atšifrējuma atvēršanai.</w:t>
      </w:r>
    </w:p>
    <w:p w:rsidR="00546B67" w:rsidRPr="0044182B" w:rsidRDefault="00E922B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Kad Ž</w:t>
      </w:r>
      <w:r w:rsidR="00AF2B1C" w:rsidRPr="0044182B">
        <w:rPr>
          <w:rFonts w:ascii="Times New Roman" w:hAnsi="Times New Roman" w:cs="Times New Roman"/>
        </w:rPr>
        <w:t xml:space="preserve">ūrijas komisija </w:t>
      </w:r>
      <w:r w:rsidR="00C32839" w:rsidRPr="0044182B">
        <w:rPr>
          <w:rFonts w:ascii="Times New Roman" w:hAnsi="Times New Roman" w:cs="Times New Roman"/>
        </w:rPr>
        <w:t>ir izvērtējusi attiecīgos</w:t>
      </w:r>
      <w:r w:rsidR="00546B67" w:rsidRPr="0044182B">
        <w:rPr>
          <w:rFonts w:ascii="Times New Roman" w:hAnsi="Times New Roman" w:cs="Times New Roman"/>
        </w:rPr>
        <w:t xml:space="preserve"> metus, </w:t>
      </w:r>
      <w:r w:rsidR="009F13BD" w:rsidRPr="0044182B">
        <w:rPr>
          <w:rFonts w:ascii="Times New Roman" w:hAnsi="Times New Roman" w:cs="Times New Roman"/>
        </w:rPr>
        <w:t>A</w:t>
      </w:r>
      <w:r w:rsidR="00546B67" w:rsidRPr="0044182B">
        <w:rPr>
          <w:rFonts w:ascii="Times New Roman" w:hAnsi="Times New Roman" w:cs="Times New Roman"/>
        </w:rPr>
        <w:t>tbildīgā sekretāre aprēķina</w:t>
      </w:r>
      <w:r w:rsidRPr="0044182B">
        <w:rPr>
          <w:rFonts w:ascii="Times New Roman" w:hAnsi="Times New Roman" w:cs="Times New Roman"/>
        </w:rPr>
        <w:t xml:space="preserve"> vidējo Ž</w:t>
      </w:r>
      <w:r w:rsidR="00546B67" w:rsidRPr="0044182B">
        <w:rPr>
          <w:rFonts w:ascii="Times New Roman" w:hAnsi="Times New Roman" w:cs="Times New Roman"/>
        </w:rPr>
        <w:t>ūrijas komisijas locekļu</w:t>
      </w:r>
      <w:r w:rsidR="004F6A80" w:rsidRPr="0044182B">
        <w:rPr>
          <w:rFonts w:ascii="Times New Roman" w:hAnsi="Times New Roman" w:cs="Times New Roman"/>
        </w:rPr>
        <w:t xml:space="preserve"> piešķirto punktu skaitu </w:t>
      </w:r>
      <w:r w:rsidR="00546B67" w:rsidRPr="0044182B">
        <w:rPr>
          <w:rFonts w:ascii="Times New Roman" w:hAnsi="Times New Roman" w:cs="Times New Roman"/>
        </w:rPr>
        <w:t xml:space="preserve">katram metam, kas ir </w:t>
      </w:r>
      <w:r w:rsidR="00546B67" w:rsidRPr="0044182B">
        <w:rPr>
          <w:rFonts w:ascii="Times New Roman" w:hAnsi="Times New Roman" w:cs="Times New Roman"/>
          <w:u w:val="single"/>
        </w:rPr>
        <w:t>pamatot</w:t>
      </w:r>
      <w:r w:rsidR="005A354F" w:rsidRPr="0044182B">
        <w:rPr>
          <w:rFonts w:ascii="Times New Roman" w:hAnsi="Times New Roman" w:cs="Times New Roman"/>
          <w:u w:val="single"/>
        </w:rPr>
        <w:t>i</w:t>
      </w:r>
      <w:r w:rsidR="00546B67" w:rsidRPr="0044182B">
        <w:rPr>
          <w:rFonts w:ascii="Times New Roman" w:hAnsi="Times New Roman" w:cs="Times New Roman"/>
          <w:u w:val="single"/>
        </w:rPr>
        <w:t xml:space="preserve"> ar </w:t>
      </w:r>
      <w:r w:rsidR="005A354F" w:rsidRPr="0044182B">
        <w:rPr>
          <w:rFonts w:ascii="Times New Roman" w:hAnsi="Times New Roman" w:cs="Times New Roman"/>
          <w:u w:val="single"/>
        </w:rPr>
        <w:t>atzi</w:t>
      </w:r>
      <w:r w:rsidR="0043435F" w:rsidRPr="0044182B">
        <w:rPr>
          <w:rFonts w:ascii="Times New Roman" w:hAnsi="Times New Roman" w:cs="Times New Roman"/>
          <w:u w:val="single"/>
        </w:rPr>
        <w:t>numu</w:t>
      </w:r>
      <w:r w:rsidR="00C32839" w:rsidRPr="0044182B">
        <w:rPr>
          <w:rFonts w:ascii="Times New Roman" w:hAnsi="Times New Roman" w:cs="Times New Roman"/>
          <w:u w:val="single"/>
        </w:rPr>
        <w:t xml:space="preserve"> (lēmumu)</w:t>
      </w:r>
      <w:r w:rsidR="00546B67" w:rsidRPr="0044182B">
        <w:rPr>
          <w:rFonts w:ascii="Times New Roman" w:hAnsi="Times New Roman" w:cs="Times New Roman"/>
          <w:u w:val="single"/>
        </w:rPr>
        <w:t>.</w:t>
      </w:r>
    </w:p>
    <w:p w:rsidR="00C2223A" w:rsidRPr="0044182B" w:rsidRDefault="00E922B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Atbildīgā sekretāre apkopo Ž</w:t>
      </w:r>
      <w:r w:rsidR="00546B67" w:rsidRPr="0044182B">
        <w:rPr>
          <w:rFonts w:ascii="Times New Roman" w:hAnsi="Times New Roman" w:cs="Times New Roman"/>
        </w:rPr>
        <w:t>ūrijas komisija</w:t>
      </w:r>
      <w:r w:rsidR="00AF2B1C" w:rsidRPr="0044182B">
        <w:rPr>
          <w:rFonts w:ascii="Times New Roman" w:hAnsi="Times New Roman" w:cs="Times New Roman"/>
        </w:rPr>
        <w:t>s</w:t>
      </w:r>
      <w:r w:rsidR="00546B67" w:rsidRPr="0044182B">
        <w:rPr>
          <w:rFonts w:ascii="Times New Roman" w:hAnsi="Times New Roman" w:cs="Times New Roman"/>
        </w:rPr>
        <w:t xml:space="preserve"> vērtēšanas rezultātus un pieņemto lēmumu </w:t>
      </w:r>
      <w:r w:rsidR="00546B67" w:rsidRPr="0044182B">
        <w:rPr>
          <w:rFonts w:ascii="Times New Roman" w:hAnsi="Times New Roman" w:cs="Times New Roman"/>
          <w:b/>
        </w:rPr>
        <w:t xml:space="preserve">par </w:t>
      </w:r>
      <w:r w:rsidR="00F107F3" w:rsidRPr="0044182B">
        <w:rPr>
          <w:rFonts w:ascii="Times New Roman" w:hAnsi="Times New Roman" w:cs="Times New Roman"/>
          <w:b/>
          <w:bCs/>
        </w:rPr>
        <w:t>3 </w:t>
      </w:r>
      <w:r w:rsidR="005A354F" w:rsidRPr="0044182B">
        <w:rPr>
          <w:rFonts w:ascii="Times New Roman" w:hAnsi="Times New Roman" w:cs="Times New Roman"/>
          <w:b/>
          <w:bCs/>
        </w:rPr>
        <w:t xml:space="preserve">(trīs) </w:t>
      </w:r>
      <w:r w:rsidR="005A354F" w:rsidRPr="0044182B">
        <w:rPr>
          <w:rFonts w:ascii="Times New Roman" w:hAnsi="Times New Roman" w:cs="Times New Roman"/>
          <w:b/>
        </w:rPr>
        <w:t xml:space="preserve">vietu sadalījumu, </w:t>
      </w:r>
      <w:r w:rsidR="005A354F" w:rsidRPr="0044182B">
        <w:rPr>
          <w:rFonts w:ascii="Times New Roman" w:hAnsi="Times New Roman" w:cs="Times New Roman"/>
        </w:rPr>
        <w:t xml:space="preserve">nosakot </w:t>
      </w:r>
      <w:r w:rsidR="005A354F" w:rsidRPr="0044182B">
        <w:rPr>
          <w:rFonts w:ascii="Times New Roman" w:hAnsi="Times New Roman" w:cs="Times New Roman"/>
          <w:bCs/>
        </w:rPr>
        <w:t xml:space="preserve">labāko metu, kas būs </w:t>
      </w:r>
      <w:r w:rsidRPr="0044182B">
        <w:rPr>
          <w:rFonts w:ascii="Times New Roman" w:hAnsi="Times New Roman" w:cs="Times New Roman"/>
          <w:bCs/>
        </w:rPr>
        <w:t xml:space="preserve">Konkursa uzvarētājs un </w:t>
      </w:r>
      <w:r w:rsidR="005A354F" w:rsidRPr="0044182B">
        <w:rPr>
          <w:rFonts w:ascii="Times New Roman" w:hAnsi="Times New Roman" w:cs="Times New Roman"/>
          <w:bCs/>
        </w:rPr>
        <w:t xml:space="preserve">tiks </w:t>
      </w:r>
      <w:r w:rsidR="005A354F" w:rsidRPr="0044182B">
        <w:rPr>
          <w:rFonts w:ascii="Times New Roman" w:hAnsi="Times New Roman" w:cs="Times New Roman"/>
        </w:rPr>
        <w:t xml:space="preserve">virzīts Sarunu procedūrai par idejas </w:t>
      </w:r>
      <w:r w:rsidR="00AF2B1C" w:rsidRPr="0044182B">
        <w:rPr>
          <w:rFonts w:ascii="Times New Roman" w:hAnsi="Times New Roman" w:cs="Times New Roman"/>
        </w:rPr>
        <w:t>īstenošanu</w:t>
      </w:r>
      <w:r w:rsidR="005A354F" w:rsidRPr="0044182B">
        <w:rPr>
          <w:rFonts w:ascii="Times New Roman" w:hAnsi="Times New Roman" w:cs="Times New Roman"/>
        </w:rPr>
        <w:t>.</w:t>
      </w:r>
    </w:p>
    <w:p w:rsidR="00844C6D" w:rsidRPr="0044182B" w:rsidRDefault="00844C6D"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Žūrijas komisija ir tiesīga pieaicināt un ņemt vērā ekspertu ar padomdevēja tiesībām viedokļus. Eksperti un Atbildīgā sekretāre nepiedalās lēmumu pieņemšanā par vietu sadalījumu.</w:t>
      </w:r>
    </w:p>
    <w:p w:rsidR="00844C6D" w:rsidRPr="0044182B" w:rsidRDefault="009F13BD"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Žūrijas komisija par K</w:t>
      </w:r>
      <w:r w:rsidR="00437708" w:rsidRPr="0044182B">
        <w:rPr>
          <w:rFonts w:ascii="Times New Roman" w:hAnsi="Times New Roman" w:cs="Times New Roman"/>
        </w:rPr>
        <w:t>onkursa uzvarētāju atzīs</w:t>
      </w:r>
      <w:r w:rsidR="00E922BC" w:rsidRPr="0044182B">
        <w:rPr>
          <w:rFonts w:ascii="Times New Roman" w:hAnsi="Times New Roman" w:cs="Times New Roman"/>
        </w:rPr>
        <w:t>t</w:t>
      </w:r>
      <w:r w:rsidR="00437708" w:rsidRPr="0044182B">
        <w:rPr>
          <w:rFonts w:ascii="Times New Roman" w:hAnsi="Times New Roman" w:cs="Times New Roman"/>
        </w:rPr>
        <w:t xml:space="preserve"> </w:t>
      </w:r>
      <w:r w:rsidRPr="0044182B">
        <w:rPr>
          <w:rFonts w:ascii="Times New Roman" w:hAnsi="Times New Roman" w:cs="Times New Roman"/>
        </w:rPr>
        <w:t>to dalībnieku</w:t>
      </w:r>
      <w:r w:rsidR="00437708" w:rsidRPr="0044182B">
        <w:rPr>
          <w:rFonts w:ascii="Times New Roman" w:hAnsi="Times New Roman" w:cs="Times New Roman"/>
        </w:rPr>
        <w:t>, kura iesniegtais meta piedāvājums</w:t>
      </w:r>
      <w:r w:rsidR="00844C6D" w:rsidRPr="0044182B">
        <w:rPr>
          <w:rFonts w:ascii="Times New Roman" w:hAnsi="Times New Roman" w:cs="Times New Roman"/>
        </w:rPr>
        <w:t xml:space="preserve">, </w:t>
      </w:r>
      <w:r w:rsidR="00844C6D" w:rsidRPr="0044182B">
        <w:rPr>
          <w:rFonts w:ascii="Times New Roman" w:hAnsi="Times New Roman" w:cs="Times New Roman"/>
          <w:bCs/>
        </w:rPr>
        <w:t xml:space="preserve">apkopojot </w:t>
      </w:r>
      <w:r w:rsidR="00844C6D" w:rsidRPr="0044182B">
        <w:rPr>
          <w:rFonts w:ascii="Times New Roman" w:hAnsi="Times New Roman" w:cs="Times New Roman"/>
        </w:rPr>
        <w:t>Žūrijas</w:t>
      </w:r>
      <w:r w:rsidR="00844C6D" w:rsidRPr="0044182B">
        <w:rPr>
          <w:rFonts w:ascii="Times New Roman" w:hAnsi="Times New Roman" w:cs="Times New Roman"/>
          <w:bCs/>
        </w:rPr>
        <w:t xml:space="preserve"> komisijas individuālos vērtējumus, </w:t>
      </w:r>
      <w:r w:rsidR="00844C6D" w:rsidRPr="0044182B">
        <w:rPr>
          <w:rFonts w:ascii="Times New Roman" w:hAnsi="Times New Roman" w:cs="Times New Roman"/>
          <w:b/>
          <w:bCs/>
        </w:rPr>
        <w:t>ieguvis visaugstāko vidējo punktu skaitu</w:t>
      </w:r>
      <w:r w:rsidR="00844C6D" w:rsidRPr="0044182B">
        <w:rPr>
          <w:rFonts w:ascii="Times New Roman" w:hAnsi="Times New Roman" w:cs="Times New Roman"/>
        </w:rPr>
        <w:t xml:space="preserve">. </w:t>
      </w:r>
      <w:r w:rsidR="00437708" w:rsidRPr="0044182B">
        <w:rPr>
          <w:rFonts w:ascii="Times New Roman" w:hAnsi="Times New Roman" w:cs="Times New Roman"/>
        </w:rPr>
        <w:t>Kopējais maksimāli iegūstamo punktu skaits</w:t>
      </w:r>
      <w:r w:rsidR="00437708" w:rsidRPr="0044182B">
        <w:rPr>
          <w:rFonts w:ascii="Times New Roman" w:hAnsi="Times New Roman" w:cs="Times New Roman"/>
          <w:b/>
        </w:rPr>
        <w:t xml:space="preserve"> ir 100 punkti.</w:t>
      </w:r>
    </w:p>
    <w:p w:rsidR="00844C6D" w:rsidRPr="0044182B" w:rsidRDefault="00844C6D"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Žūrij</w:t>
      </w:r>
      <w:r w:rsidR="00E922BC" w:rsidRPr="0044182B">
        <w:rPr>
          <w:rFonts w:ascii="Times New Roman" w:hAnsi="Times New Roman" w:cs="Times New Roman"/>
        </w:rPr>
        <w:t>as komisija piedāvājumu izvērtē</w:t>
      </w:r>
      <w:r w:rsidRPr="0044182B">
        <w:rPr>
          <w:rFonts w:ascii="Times New Roman" w:hAnsi="Times New Roman" w:cs="Times New Roman"/>
        </w:rPr>
        <w:t xml:space="preserve"> pēc šādas formulas:</w:t>
      </w:r>
    </w:p>
    <w:p w:rsidR="00844C6D" w:rsidRPr="0044182B" w:rsidRDefault="00844C6D" w:rsidP="0044182B">
      <w:pPr>
        <w:pStyle w:val="Kjene"/>
        <w:tabs>
          <w:tab w:val="clear" w:pos="4153"/>
          <w:tab w:val="clear" w:pos="8306"/>
          <w:tab w:val="left" w:pos="360"/>
        </w:tabs>
        <w:ind w:left="360"/>
        <w:outlineLvl w:val="0"/>
        <w:rPr>
          <w:rFonts w:ascii="Times New Roman" w:hAnsi="Times New Roman" w:cs="Times New Roman"/>
        </w:rPr>
      </w:pPr>
    </w:p>
    <w:p w:rsidR="00844C6D" w:rsidRPr="0044182B" w:rsidRDefault="00844C6D" w:rsidP="0044182B">
      <w:pPr>
        <w:pStyle w:val="Kjene"/>
        <w:tabs>
          <w:tab w:val="clear" w:pos="4153"/>
          <w:tab w:val="clear" w:pos="8306"/>
          <w:tab w:val="left" w:pos="426"/>
        </w:tabs>
        <w:ind w:left="360"/>
        <w:outlineLvl w:val="0"/>
        <w:rPr>
          <w:rFonts w:ascii="Times New Roman" w:hAnsi="Times New Roman" w:cs="Times New Roman"/>
        </w:rPr>
      </w:pPr>
      <w:r w:rsidRPr="0044182B">
        <w:rPr>
          <w:rFonts w:ascii="Times New Roman" w:hAnsi="Times New Roman" w:cs="Times New Roman"/>
        </w:rPr>
        <w:tab/>
      </w:r>
      <w:r w:rsidRPr="0044182B">
        <w:rPr>
          <w:rFonts w:ascii="Times New Roman" w:hAnsi="Times New Roman" w:cs="Times New Roman"/>
          <w:b/>
        </w:rPr>
        <w:t>S=I +R</w:t>
      </w:r>
      <w:r w:rsidRPr="0044182B">
        <w:rPr>
          <w:rFonts w:ascii="Times New Roman" w:hAnsi="Times New Roman" w:cs="Times New Roman"/>
        </w:rPr>
        <w:t>,</w:t>
      </w:r>
    </w:p>
    <w:p w:rsidR="00844C6D" w:rsidRPr="0044182B" w:rsidRDefault="00844C6D" w:rsidP="0044182B">
      <w:pPr>
        <w:pStyle w:val="Kjene"/>
        <w:tabs>
          <w:tab w:val="clear" w:pos="4153"/>
          <w:tab w:val="clear" w:pos="8306"/>
          <w:tab w:val="left" w:pos="426"/>
        </w:tabs>
        <w:ind w:left="360"/>
        <w:outlineLvl w:val="0"/>
        <w:rPr>
          <w:rFonts w:ascii="Times New Roman" w:hAnsi="Times New Roman" w:cs="Times New Roman"/>
        </w:rPr>
      </w:pPr>
      <w:r w:rsidRPr="0044182B">
        <w:rPr>
          <w:rFonts w:ascii="Times New Roman" w:hAnsi="Times New Roman" w:cs="Times New Roman"/>
        </w:rPr>
        <w:t xml:space="preserve"> kur</w:t>
      </w:r>
      <w:r w:rsidRPr="0044182B">
        <w:rPr>
          <w:rFonts w:ascii="Times New Roman" w:hAnsi="Times New Roman" w:cs="Times New Roman"/>
        </w:rPr>
        <w:tab/>
      </w:r>
    </w:p>
    <w:p w:rsidR="00844C6D" w:rsidRPr="0044182B" w:rsidRDefault="00844C6D" w:rsidP="0044182B">
      <w:pPr>
        <w:pStyle w:val="Pamatteksts"/>
        <w:tabs>
          <w:tab w:val="left" w:pos="426"/>
        </w:tabs>
        <w:rPr>
          <w:sz w:val="22"/>
          <w:szCs w:val="22"/>
        </w:rPr>
      </w:pPr>
      <w:r w:rsidRPr="0044182B">
        <w:rPr>
          <w:sz w:val="22"/>
          <w:szCs w:val="22"/>
        </w:rPr>
        <w:tab/>
        <w:t>S – punktu kopsumma,</w:t>
      </w:r>
    </w:p>
    <w:p w:rsidR="00844C6D" w:rsidRPr="0044182B" w:rsidRDefault="00844C6D" w:rsidP="0044182B">
      <w:pPr>
        <w:pStyle w:val="Pamatteksts"/>
        <w:tabs>
          <w:tab w:val="left" w:pos="426"/>
        </w:tabs>
        <w:ind w:left="426" w:hanging="426"/>
        <w:rPr>
          <w:sz w:val="22"/>
          <w:szCs w:val="22"/>
        </w:rPr>
      </w:pPr>
      <w:r w:rsidRPr="0044182B">
        <w:rPr>
          <w:sz w:val="22"/>
          <w:szCs w:val="22"/>
        </w:rPr>
        <w:lastRenderedPageBreak/>
        <w:tab/>
        <w:t xml:space="preserve">I – novērtējamā kritērija </w:t>
      </w:r>
      <w:r w:rsidR="00A2137A" w:rsidRPr="0044182B">
        <w:rPr>
          <w:i/>
          <w:sz w:val="22"/>
          <w:szCs w:val="22"/>
        </w:rPr>
        <w:t>Meta</w:t>
      </w:r>
      <w:r w:rsidRPr="0044182B">
        <w:rPr>
          <w:i/>
          <w:sz w:val="22"/>
          <w:szCs w:val="22"/>
        </w:rPr>
        <w:t xml:space="preserve"> piedāvājuma sadaļa „</w:t>
      </w:r>
      <w:r w:rsidR="003424FC" w:rsidRPr="0044182B">
        <w:rPr>
          <w:i/>
          <w:sz w:val="22"/>
          <w:szCs w:val="22"/>
        </w:rPr>
        <w:t>E</w:t>
      </w:r>
      <w:r w:rsidRPr="0044182B">
        <w:rPr>
          <w:i/>
          <w:sz w:val="22"/>
          <w:szCs w:val="22"/>
        </w:rPr>
        <w:t>kspozīcijas ideja</w:t>
      </w:r>
      <w:r w:rsidR="003424FC" w:rsidRPr="0044182B">
        <w:rPr>
          <w:i/>
          <w:sz w:val="22"/>
          <w:szCs w:val="22"/>
        </w:rPr>
        <w:t>s koncepcija</w:t>
      </w:r>
      <w:r w:rsidRPr="0044182B">
        <w:rPr>
          <w:i/>
          <w:sz w:val="22"/>
          <w:szCs w:val="22"/>
        </w:rPr>
        <w:t>”</w:t>
      </w:r>
      <w:r w:rsidR="00E922BC" w:rsidRPr="0044182B">
        <w:rPr>
          <w:sz w:val="22"/>
          <w:szCs w:val="22"/>
        </w:rPr>
        <w:t xml:space="preserve"> </w:t>
      </w:r>
      <w:r w:rsidRPr="0044182B">
        <w:rPr>
          <w:sz w:val="22"/>
          <w:szCs w:val="22"/>
        </w:rPr>
        <w:t>punktu skaits saskaņā ar vērtēšanas kritēriju tabulu un aprēķināšanas algoritmu,</w:t>
      </w:r>
    </w:p>
    <w:p w:rsidR="00844C6D" w:rsidRPr="0044182B" w:rsidRDefault="00844C6D" w:rsidP="0044182B">
      <w:pPr>
        <w:pStyle w:val="Pamatteksts"/>
        <w:tabs>
          <w:tab w:val="left" w:pos="426"/>
        </w:tabs>
        <w:rPr>
          <w:sz w:val="22"/>
          <w:szCs w:val="22"/>
        </w:rPr>
      </w:pPr>
      <w:r w:rsidRPr="0044182B">
        <w:rPr>
          <w:sz w:val="22"/>
          <w:szCs w:val="22"/>
        </w:rPr>
        <w:tab/>
        <w:t>R</w:t>
      </w:r>
      <w:r w:rsidR="00E922BC" w:rsidRPr="0044182B">
        <w:rPr>
          <w:sz w:val="22"/>
          <w:szCs w:val="22"/>
        </w:rPr>
        <w:t xml:space="preserve"> –</w:t>
      </w:r>
      <w:r w:rsidRPr="0044182B">
        <w:rPr>
          <w:sz w:val="22"/>
          <w:szCs w:val="22"/>
        </w:rPr>
        <w:t xml:space="preserve"> novērtējamā kritērija </w:t>
      </w:r>
      <w:r w:rsidR="00A2137A" w:rsidRPr="0044182B">
        <w:rPr>
          <w:i/>
          <w:sz w:val="22"/>
          <w:szCs w:val="22"/>
        </w:rPr>
        <w:t xml:space="preserve">Meta </w:t>
      </w:r>
      <w:r w:rsidRPr="0044182B">
        <w:rPr>
          <w:i/>
          <w:sz w:val="22"/>
          <w:szCs w:val="22"/>
        </w:rPr>
        <w:t>piedāvājuma sadaļa „</w:t>
      </w:r>
      <w:r w:rsidR="003424FC" w:rsidRPr="0044182B">
        <w:rPr>
          <w:i/>
          <w:sz w:val="22"/>
          <w:szCs w:val="22"/>
        </w:rPr>
        <w:t>E</w:t>
      </w:r>
      <w:r w:rsidRPr="0044182B">
        <w:rPr>
          <w:i/>
          <w:sz w:val="22"/>
          <w:szCs w:val="22"/>
        </w:rPr>
        <w:t>kspozīcijas idejas</w:t>
      </w:r>
      <w:r w:rsidR="003424FC" w:rsidRPr="0044182B">
        <w:rPr>
          <w:i/>
          <w:sz w:val="22"/>
          <w:szCs w:val="22"/>
        </w:rPr>
        <w:t xml:space="preserve"> īstenošana</w:t>
      </w:r>
      <w:r w:rsidRPr="0044182B">
        <w:rPr>
          <w:i/>
          <w:sz w:val="22"/>
          <w:szCs w:val="22"/>
        </w:rPr>
        <w:t xml:space="preserve">” </w:t>
      </w:r>
      <w:r w:rsidRPr="0044182B">
        <w:rPr>
          <w:sz w:val="22"/>
          <w:szCs w:val="22"/>
        </w:rPr>
        <w:t xml:space="preserve">punktu </w:t>
      </w:r>
      <w:r w:rsidRPr="0044182B">
        <w:rPr>
          <w:sz w:val="22"/>
          <w:szCs w:val="22"/>
        </w:rPr>
        <w:tab/>
        <w:t>skaits saskaņā ar vērtēšanas kritēriju tabulu un aprēķināšanas algoritmu.</w:t>
      </w:r>
    </w:p>
    <w:p w:rsidR="00844C6D" w:rsidRPr="0044182B" w:rsidRDefault="00844C6D"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b/>
        </w:rPr>
        <w:t>Vērtēšanas kritēriju tabula un aprēķināšanas algoritms</w:t>
      </w:r>
      <w:r w:rsidRPr="0044182B">
        <w:rPr>
          <w:rFonts w:ascii="Times New Roman" w:hAnsi="Times New Roman" w:cs="Times New Roman"/>
        </w:rPr>
        <w:t>:</w:t>
      </w:r>
    </w:p>
    <w:p w:rsidR="00844C6D" w:rsidRPr="0044182B" w:rsidRDefault="00844C6D" w:rsidP="0044182B">
      <w:pPr>
        <w:ind w:left="360"/>
        <w:jc w:val="both"/>
        <w:rPr>
          <w:b/>
          <w:sz w:val="22"/>
          <w:szCs w:val="22"/>
          <w:lang w:val="lv-LV"/>
        </w:rPr>
      </w:pPr>
    </w:p>
    <w:tbl>
      <w:tblPr>
        <w:tblW w:w="494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401"/>
        <w:gridCol w:w="2066"/>
      </w:tblGrid>
      <w:tr w:rsidR="00DE6961" w:rsidRPr="00F106CE" w:rsidTr="00805AF6">
        <w:trPr>
          <w:trHeight w:val="697"/>
        </w:trPr>
        <w:tc>
          <w:tcPr>
            <w:tcW w:w="3909" w:type="pct"/>
            <w:tcBorders>
              <w:top w:val="double" w:sz="4" w:space="0" w:color="auto"/>
              <w:bottom w:val="double" w:sz="4" w:space="0" w:color="auto"/>
            </w:tcBorders>
          </w:tcPr>
          <w:p w:rsidR="00DE6961" w:rsidRPr="0044182B" w:rsidRDefault="00DE6961" w:rsidP="0044182B">
            <w:pPr>
              <w:jc w:val="both"/>
              <w:rPr>
                <w:b/>
                <w:sz w:val="22"/>
                <w:szCs w:val="22"/>
                <w:lang w:val="lv-LV"/>
              </w:rPr>
            </w:pPr>
          </w:p>
          <w:p w:rsidR="00DE6961" w:rsidRPr="0044182B" w:rsidRDefault="00DE6961" w:rsidP="0044182B">
            <w:pPr>
              <w:jc w:val="center"/>
              <w:rPr>
                <w:b/>
                <w:i/>
                <w:sz w:val="22"/>
                <w:szCs w:val="22"/>
                <w:lang w:val="lv-LV"/>
              </w:rPr>
            </w:pPr>
            <w:r w:rsidRPr="0044182B">
              <w:rPr>
                <w:b/>
                <w:i/>
                <w:sz w:val="22"/>
                <w:szCs w:val="22"/>
                <w:lang w:val="lv-LV"/>
              </w:rPr>
              <w:t>1.kritērijs</w:t>
            </w:r>
          </w:p>
          <w:p w:rsidR="00DE6961" w:rsidRPr="0044182B" w:rsidRDefault="00DE6961" w:rsidP="0044182B">
            <w:pPr>
              <w:jc w:val="center"/>
              <w:rPr>
                <w:i/>
                <w:sz w:val="22"/>
                <w:szCs w:val="22"/>
                <w:lang w:val="lv-LV"/>
              </w:rPr>
            </w:pPr>
            <w:r w:rsidRPr="0044182B">
              <w:rPr>
                <w:b/>
                <w:i/>
                <w:sz w:val="22"/>
                <w:szCs w:val="22"/>
                <w:lang w:val="lv-LV"/>
              </w:rPr>
              <w:t>„Ekspozīcijas idejas koncepcija”</w:t>
            </w:r>
            <w:r w:rsidR="00E922BC" w:rsidRPr="0044182B">
              <w:rPr>
                <w:i/>
                <w:sz w:val="22"/>
                <w:szCs w:val="22"/>
                <w:lang w:val="lv-LV"/>
              </w:rPr>
              <w:t xml:space="preserve"> punktus piešķir Ž</w:t>
            </w:r>
            <w:r w:rsidRPr="0044182B">
              <w:rPr>
                <w:i/>
                <w:sz w:val="22"/>
                <w:szCs w:val="22"/>
                <w:lang w:val="lv-LV"/>
              </w:rPr>
              <w:t>ūrijas komisija</w:t>
            </w:r>
            <w:r w:rsidRPr="0044182B">
              <w:rPr>
                <w:sz w:val="22"/>
                <w:szCs w:val="22"/>
                <w:lang w:val="lv-LV"/>
              </w:rPr>
              <w:t>.</w:t>
            </w:r>
          </w:p>
          <w:p w:rsidR="00DE6961" w:rsidRPr="0044182B" w:rsidRDefault="00DE6961" w:rsidP="0044182B">
            <w:pPr>
              <w:jc w:val="center"/>
              <w:rPr>
                <w:i/>
                <w:sz w:val="22"/>
                <w:szCs w:val="22"/>
                <w:lang w:val="lv-LV"/>
              </w:rPr>
            </w:pPr>
            <w:r w:rsidRPr="0044182B">
              <w:rPr>
                <w:i/>
                <w:sz w:val="22"/>
                <w:szCs w:val="22"/>
                <w:lang w:val="lv-LV"/>
              </w:rPr>
              <w:t>Piedāvājumam piešķiramo punktu skaits šajā sadaļā ir visu vērtētāju šajā kritērijā piešķirto punktu vidējā aritmētiskā vērtība.</w:t>
            </w:r>
          </w:p>
          <w:p w:rsidR="00DE6961" w:rsidRPr="0044182B" w:rsidRDefault="00DE6961" w:rsidP="0044182B">
            <w:pPr>
              <w:jc w:val="both"/>
              <w:rPr>
                <w:b/>
                <w:sz w:val="22"/>
                <w:szCs w:val="22"/>
                <w:lang w:val="lv-LV"/>
              </w:rPr>
            </w:pPr>
          </w:p>
        </w:tc>
        <w:tc>
          <w:tcPr>
            <w:tcW w:w="1091" w:type="pct"/>
            <w:tcBorders>
              <w:top w:val="double" w:sz="4" w:space="0" w:color="auto"/>
              <w:bottom w:val="double" w:sz="4" w:space="0" w:color="auto"/>
            </w:tcBorders>
          </w:tcPr>
          <w:p w:rsidR="00DE6961" w:rsidRPr="0044182B" w:rsidRDefault="00DE6961" w:rsidP="0044182B">
            <w:pPr>
              <w:jc w:val="center"/>
              <w:rPr>
                <w:b/>
                <w:sz w:val="22"/>
                <w:szCs w:val="22"/>
                <w:lang w:val="lv-LV"/>
              </w:rPr>
            </w:pPr>
            <w:r w:rsidRPr="0044182B">
              <w:rPr>
                <w:b/>
                <w:sz w:val="22"/>
                <w:szCs w:val="22"/>
                <w:lang w:val="lv-LV"/>
              </w:rPr>
              <w:t>Vērtēšanas kritērija maksimālā skaitliskā vērtība</w:t>
            </w:r>
          </w:p>
          <w:p w:rsidR="00DE6961" w:rsidRPr="0044182B" w:rsidRDefault="00DE6961" w:rsidP="0044182B">
            <w:pPr>
              <w:jc w:val="center"/>
              <w:rPr>
                <w:b/>
                <w:sz w:val="22"/>
                <w:szCs w:val="22"/>
                <w:lang w:val="lv-LV"/>
              </w:rPr>
            </w:pPr>
            <w:r w:rsidRPr="0044182B">
              <w:rPr>
                <w:b/>
                <w:sz w:val="22"/>
                <w:szCs w:val="22"/>
                <w:lang w:val="lv-LV"/>
              </w:rPr>
              <w:t>50 punkti</w:t>
            </w:r>
          </w:p>
        </w:tc>
      </w:tr>
      <w:tr w:rsidR="00DE6961" w:rsidRPr="0044182B" w:rsidTr="00805AF6">
        <w:tc>
          <w:tcPr>
            <w:tcW w:w="3909" w:type="pct"/>
            <w:tcBorders>
              <w:top w:val="double" w:sz="4" w:space="0" w:color="auto"/>
            </w:tcBorders>
          </w:tcPr>
          <w:p w:rsidR="00DE6961" w:rsidRPr="0044182B" w:rsidRDefault="00DE6961" w:rsidP="0044182B">
            <w:pPr>
              <w:jc w:val="both"/>
              <w:rPr>
                <w:sz w:val="22"/>
                <w:szCs w:val="22"/>
                <w:lang w:val="lv-LV"/>
              </w:rPr>
            </w:pPr>
            <w:r w:rsidRPr="0044182B">
              <w:rPr>
                <w:sz w:val="22"/>
                <w:szCs w:val="22"/>
                <w:lang w:val="lv-LV"/>
              </w:rPr>
              <w:t xml:space="preserve">Ekspozīcijas ideja ir vērtējams </w:t>
            </w:r>
            <w:r w:rsidRPr="0044182B">
              <w:rPr>
                <w:i/>
                <w:sz w:val="22"/>
                <w:szCs w:val="22"/>
                <w:lang w:val="lv-LV"/>
              </w:rPr>
              <w:t>kā izcila</w:t>
            </w:r>
            <w:r w:rsidRPr="0044182B">
              <w:rPr>
                <w:sz w:val="22"/>
                <w:szCs w:val="22"/>
                <w:lang w:val="lv-LV"/>
              </w:rPr>
              <w:t>.</w:t>
            </w:r>
          </w:p>
          <w:p w:rsidR="00DE6961" w:rsidRPr="0044182B" w:rsidRDefault="00DE6961" w:rsidP="0044182B">
            <w:pPr>
              <w:jc w:val="both"/>
              <w:rPr>
                <w:sz w:val="22"/>
                <w:szCs w:val="22"/>
                <w:lang w:val="lv-LV"/>
              </w:rPr>
            </w:pPr>
            <w:r w:rsidRPr="0044182B">
              <w:rPr>
                <w:sz w:val="22"/>
                <w:szCs w:val="22"/>
                <w:lang w:val="lv-LV"/>
              </w:rPr>
              <w:t xml:space="preserve">Piedāvājums sniedz izsmeļošu informāciju par izstādes ekspozīcijas koncepciju kopumā atbilstoši tās mērķim. Ideja ir vērtējama kā aktuāla pasaules </w:t>
            </w:r>
            <w:r w:rsidR="00490297" w:rsidRPr="0044182B">
              <w:rPr>
                <w:sz w:val="22"/>
                <w:szCs w:val="22"/>
                <w:lang w:val="lv-LV"/>
              </w:rPr>
              <w:t>mākslas</w:t>
            </w:r>
            <w:r w:rsidRPr="0044182B">
              <w:rPr>
                <w:sz w:val="22"/>
                <w:szCs w:val="22"/>
                <w:lang w:val="lv-LV"/>
              </w:rPr>
              <w:t xml:space="preserve"> procesu kontekstā, tiek atspoguļota arī iespējamā Latvijas sabiedrības iesaiste vai ieguvumi plašākai sabiedrībai, argumentēti izklāstīts izstādes eksponējamo objektu atlases princips. Izcils izstādes ekspozīcijas dizaina risinājums (vizuālais materiāls), atbilstošs idejai.</w:t>
            </w:r>
          </w:p>
          <w:p w:rsidR="00DE6961" w:rsidRPr="0044182B" w:rsidRDefault="00DE6961" w:rsidP="0044182B">
            <w:pPr>
              <w:jc w:val="both"/>
              <w:rPr>
                <w:sz w:val="22"/>
                <w:szCs w:val="22"/>
                <w:lang w:val="lv-LV"/>
              </w:rPr>
            </w:pPr>
          </w:p>
          <w:p w:rsidR="00DE6961" w:rsidRPr="0044182B" w:rsidRDefault="00DE6961" w:rsidP="0044182B">
            <w:pPr>
              <w:jc w:val="both"/>
              <w:rPr>
                <w:sz w:val="22"/>
                <w:szCs w:val="22"/>
                <w:lang w:val="lv-LV"/>
              </w:rPr>
            </w:pPr>
            <w:r w:rsidRPr="0044182B">
              <w:rPr>
                <w:sz w:val="22"/>
                <w:szCs w:val="22"/>
                <w:lang w:val="lv-LV"/>
              </w:rPr>
              <w:t>45 – 50 punkti</w:t>
            </w:r>
          </w:p>
          <w:p w:rsidR="00DE6961" w:rsidRPr="0044182B" w:rsidRDefault="00DE6961" w:rsidP="0044182B">
            <w:pPr>
              <w:jc w:val="both"/>
              <w:rPr>
                <w:sz w:val="22"/>
                <w:szCs w:val="22"/>
                <w:lang w:val="lv-LV"/>
              </w:rPr>
            </w:pPr>
          </w:p>
        </w:tc>
        <w:tc>
          <w:tcPr>
            <w:tcW w:w="1091" w:type="pct"/>
            <w:vMerge w:val="restart"/>
            <w:tcBorders>
              <w:top w:val="double" w:sz="4" w:space="0" w:color="auto"/>
            </w:tcBorders>
          </w:tcPr>
          <w:p w:rsidR="00DE6961" w:rsidRPr="0044182B" w:rsidRDefault="00DE6961" w:rsidP="0044182B">
            <w:pPr>
              <w:rPr>
                <w:b/>
                <w:sz w:val="22"/>
                <w:szCs w:val="22"/>
                <w:lang w:val="lv-LV"/>
              </w:rPr>
            </w:pPr>
          </w:p>
        </w:tc>
      </w:tr>
      <w:tr w:rsidR="00DE6961" w:rsidRPr="0044182B" w:rsidTr="00805AF6">
        <w:tc>
          <w:tcPr>
            <w:tcW w:w="3909" w:type="pct"/>
            <w:tcBorders>
              <w:top w:val="double" w:sz="4" w:space="0" w:color="auto"/>
            </w:tcBorders>
          </w:tcPr>
          <w:p w:rsidR="00DE6961" w:rsidRPr="0044182B" w:rsidRDefault="00DE6961" w:rsidP="0044182B">
            <w:pPr>
              <w:jc w:val="both"/>
              <w:rPr>
                <w:sz w:val="22"/>
                <w:szCs w:val="22"/>
                <w:lang w:val="lv-LV"/>
              </w:rPr>
            </w:pPr>
            <w:r w:rsidRPr="0044182B">
              <w:rPr>
                <w:sz w:val="22"/>
                <w:szCs w:val="22"/>
                <w:lang w:val="lv-LV"/>
              </w:rPr>
              <w:t xml:space="preserve">Ekspozīcijas ideja ir </w:t>
            </w:r>
            <w:r w:rsidRPr="0044182B">
              <w:rPr>
                <w:i/>
                <w:sz w:val="22"/>
                <w:szCs w:val="22"/>
                <w:lang w:val="lv-LV"/>
              </w:rPr>
              <w:t>augstā kvalitātē</w:t>
            </w:r>
            <w:r w:rsidRPr="0044182B">
              <w:rPr>
                <w:sz w:val="22"/>
                <w:szCs w:val="22"/>
                <w:lang w:val="lv-LV"/>
              </w:rPr>
              <w:t>.</w:t>
            </w:r>
          </w:p>
          <w:p w:rsidR="00DE6961" w:rsidRPr="0044182B" w:rsidRDefault="00DE6961" w:rsidP="0044182B">
            <w:pPr>
              <w:jc w:val="both"/>
              <w:rPr>
                <w:sz w:val="22"/>
                <w:szCs w:val="22"/>
                <w:lang w:val="lv-LV"/>
              </w:rPr>
            </w:pPr>
            <w:r w:rsidRPr="0044182B">
              <w:rPr>
                <w:sz w:val="22"/>
                <w:szCs w:val="22"/>
                <w:lang w:val="lv-LV"/>
              </w:rPr>
              <w:t xml:space="preserve">Piedāvājums sniedz izsmeļošu informāciju par izstādes ekspozīcijas koncepciju kopumā atbilstoši tās mērķim un uzdevumiem, ideja ir vērtējama kā aktuāla pasaules </w:t>
            </w:r>
            <w:r w:rsidR="00490297" w:rsidRPr="0044182B">
              <w:rPr>
                <w:sz w:val="22"/>
                <w:szCs w:val="22"/>
                <w:lang w:val="lv-LV"/>
              </w:rPr>
              <w:t xml:space="preserve">mākslas </w:t>
            </w:r>
            <w:r w:rsidRPr="0044182B">
              <w:rPr>
                <w:sz w:val="22"/>
                <w:szCs w:val="22"/>
                <w:lang w:val="lv-LV"/>
              </w:rPr>
              <w:t>procesu kontekstā, argumentēti izklāstīts izstādē eksponējamo objektu atlases princips.</w:t>
            </w:r>
          </w:p>
          <w:p w:rsidR="00DE6961" w:rsidRPr="0044182B" w:rsidRDefault="00DE6961" w:rsidP="0044182B">
            <w:pPr>
              <w:jc w:val="both"/>
              <w:rPr>
                <w:sz w:val="22"/>
                <w:szCs w:val="22"/>
                <w:lang w:val="lv-LV"/>
              </w:rPr>
            </w:pPr>
            <w:r w:rsidRPr="0044182B">
              <w:rPr>
                <w:sz w:val="22"/>
                <w:szCs w:val="22"/>
                <w:lang w:val="lv-LV"/>
              </w:rPr>
              <w:t>Kvalitatīvs izstādes ekspozīcijas dizaina risinājums (vizuālais materiāls), atbilstošs idejai.</w:t>
            </w:r>
          </w:p>
          <w:p w:rsidR="00DE6961" w:rsidRPr="0044182B" w:rsidRDefault="00DE6961" w:rsidP="0044182B">
            <w:pPr>
              <w:jc w:val="both"/>
              <w:rPr>
                <w:sz w:val="22"/>
                <w:szCs w:val="22"/>
                <w:lang w:val="lv-LV"/>
              </w:rPr>
            </w:pPr>
          </w:p>
          <w:p w:rsidR="00DE6961" w:rsidRPr="0044182B" w:rsidRDefault="00D76550" w:rsidP="0044182B">
            <w:pPr>
              <w:jc w:val="both"/>
              <w:rPr>
                <w:sz w:val="22"/>
                <w:szCs w:val="22"/>
                <w:lang w:val="lv-LV"/>
              </w:rPr>
            </w:pPr>
            <w:r w:rsidRPr="0044182B">
              <w:rPr>
                <w:sz w:val="22"/>
                <w:szCs w:val="22"/>
                <w:lang w:val="lv-LV"/>
              </w:rPr>
              <w:t>30 – 44</w:t>
            </w:r>
            <w:r w:rsidR="00DE6961" w:rsidRPr="0044182B">
              <w:rPr>
                <w:sz w:val="22"/>
                <w:szCs w:val="22"/>
                <w:lang w:val="lv-LV"/>
              </w:rPr>
              <w:t xml:space="preserve"> punkti</w:t>
            </w:r>
          </w:p>
          <w:p w:rsidR="00DE6961" w:rsidRPr="0044182B" w:rsidRDefault="00DE6961" w:rsidP="0044182B">
            <w:pPr>
              <w:jc w:val="both"/>
              <w:rPr>
                <w:sz w:val="22"/>
                <w:szCs w:val="22"/>
                <w:lang w:val="lv-LV"/>
              </w:rPr>
            </w:pPr>
          </w:p>
        </w:tc>
        <w:tc>
          <w:tcPr>
            <w:tcW w:w="1091" w:type="pct"/>
            <w:vMerge/>
          </w:tcPr>
          <w:p w:rsidR="00DE6961" w:rsidRPr="0044182B" w:rsidRDefault="00DE6961" w:rsidP="0044182B">
            <w:pPr>
              <w:jc w:val="center"/>
              <w:rPr>
                <w:b/>
                <w:sz w:val="22"/>
                <w:szCs w:val="22"/>
                <w:lang w:val="lv-LV"/>
              </w:rPr>
            </w:pPr>
          </w:p>
        </w:tc>
      </w:tr>
      <w:tr w:rsidR="00DE6961" w:rsidRPr="0044182B" w:rsidTr="00805AF6">
        <w:tc>
          <w:tcPr>
            <w:tcW w:w="3909" w:type="pct"/>
            <w:tcBorders>
              <w:bottom w:val="single" w:sz="6" w:space="0" w:color="auto"/>
            </w:tcBorders>
          </w:tcPr>
          <w:p w:rsidR="00DE6961" w:rsidRPr="0044182B" w:rsidRDefault="00DE6961" w:rsidP="0044182B">
            <w:pPr>
              <w:jc w:val="both"/>
              <w:rPr>
                <w:sz w:val="22"/>
                <w:szCs w:val="22"/>
                <w:lang w:val="lv-LV"/>
              </w:rPr>
            </w:pPr>
            <w:r w:rsidRPr="0044182B">
              <w:rPr>
                <w:sz w:val="22"/>
                <w:szCs w:val="22"/>
                <w:lang w:val="lv-LV"/>
              </w:rPr>
              <w:t>Ekspozīcijas</w:t>
            </w:r>
            <w:r w:rsidRPr="0044182B">
              <w:rPr>
                <w:color w:val="FF0000"/>
                <w:sz w:val="22"/>
                <w:szCs w:val="22"/>
                <w:lang w:val="lv-LV"/>
              </w:rPr>
              <w:t xml:space="preserve"> </w:t>
            </w:r>
            <w:r w:rsidRPr="0044182B">
              <w:rPr>
                <w:sz w:val="22"/>
                <w:szCs w:val="22"/>
                <w:lang w:val="lv-LV"/>
              </w:rPr>
              <w:t xml:space="preserve">ideja ir </w:t>
            </w:r>
            <w:r w:rsidRPr="0044182B">
              <w:rPr>
                <w:i/>
                <w:sz w:val="22"/>
                <w:szCs w:val="22"/>
                <w:lang w:val="lv-LV"/>
              </w:rPr>
              <w:t>labā kvalitātē</w:t>
            </w:r>
            <w:r w:rsidRPr="0044182B">
              <w:rPr>
                <w:sz w:val="22"/>
                <w:szCs w:val="22"/>
                <w:lang w:val="lv-LV"/>
              </w:rPr>
              <w:t>.</w:t>
            </w:r>
          </w:p>
          <w:p w:rsidR="00DE6961" w:rsidRPr="0044182B" w:rsidRDefault="00DE6961" w:rsidP="0044182B">
            <w:pPr>
              <w:jc w:val="both"/>
              <w:rPr>
                <w:sz w:val="22"/>
                <w:szCs w:val="22"/>
                <w:lang w:val="lv-LV"/>
              </w:rPr>
            </w:pPr>
            <w:r w:rsidRPr="0044182B">
              <w:rPr>
                <w:sz w:val="22"/>
                <w:szCs w:val="22"/>
                <w:lang w:val="lv-LV"/>
              </w:rPr>
              <w:t xml:space="preserve">Meta piedāvājums sniedz nepieciešamo informāciju par ekspozīcijas koncepciju kopumā atbilstoši tās mērķim un uzdevumiem, bet tā nav vērtējama kā aktuāla pasaules un Latvijas </w:t>
            </w:r>
            <w:r w:rsidR="00490297" w:rsidRPr="0044182B">
              <w:rPr>
                <w:sz w:val="22"/>
                <w:szCs w:val="22"/>
                <w:lang w:val="lv-LV"/>
              </w:rPr>
              <w:t xml:space="preserve">mākslas </w:t>
            </w:r>
            <w:r w:rsidRPr="0044182B">
              <w:rPr>
                <w:sz w:val="22"/>
                <w:szCs w:val="22"/>
                <w:lang w:val="lv-LV"/>
              </w:rPr>
              <w:t>procesu kontekstā. Kvalitatīvs izstādes ekspozīcijas dizaina risinājums (vizuālais materiāls), atbilstošs meta idejai.</w:t>
            </w:r>
          </w:p>
          <w:p w:rsidR="00DE6961" w:rsidRPr="0044182B" w:rsidRDefault="00DE6961" w:rsidP="0044182B">
            <w:pPr>
              <w:jc w:val="both"/>
              <w:rPr>
                <w:sz w:val="22"/>
                <w:szCs w:val="22"/>
                <w:lang w:val="lv-LV"/>
              </w:rPr>
            </w:pPr>
          </w:p>
          <w:p w:rsidR="00DE6961" w:rsidRPr="0044182B" w:rsidRDefault="00D76550" w:rsidP="0044182B">
            <w:pPr>
              <w:jc w:val="both"/>
              <w:rPr>
                <w:sz w:val="22"/>
                <w:szCs w:val="22"/>
                <w:lang w:val="lv-LV"/>
              </w:rPr>
            </w:pPr>
            <w:r w:rsidRPr="0044182B">
              <w:rPr>
                <w:sz w:val="22"/>
                <w:szCs w:val="22"/>
                <w:lang w:val="lv-LV"/>
              </w:rPr>
              <w:t>10 – 29</w:t>
            </w:r>
            <w:r w:rsidR="00DE6961" w:rsidRPr="0044182B">
              <w:rPr>
                <w:sz w:val="22"/>
                <w:szCs w:val="22"/>
                <w:lang w:val="lv-LV"/>
              </w:rPr>
              <w:t xml:space="preserve"> punkti</w:t>
            </w:r>
          </w:p>
          <w:p w:rsidR="00DE6961" w:rsidRPr="0044182B" w:rsidRDefault="00DE6961" w:rsidP="0044182B">
            <w:pPr>
              <w:jc w:val="both"/>
              <w:rPr>
                <w:sz w:val="22"/>
                <w:szCs w:val="22"/>
                <w:highlight w:val="yellow"/>
                <w:lang w:val="lv-LV"/>
              </w:rPr>
            </w:pPr>
          </w:p>
        </w:tc>
        <w:tc>
          <w:tcPr>
            <w:tcW w:w="1091" w:type="pct"/>
            <w:vMerge/>
          </w:tcPr>
          <w:p w:rsidR="00DE6961" w:rsidRPr="0044182B" w:rsidRDefault="00DE6961" w:rsidP="0044182B">
            <w:pPr>
              <w:jc w:val="center"/>
              <w:rPr>
                <w:b/>
                <w:sz w:val="22"/>
                <w:szCs w:val="22"/>
                <w:lang w:val="lv-LV"/>
              </w:rPr>
            </w:pPr>
          </w:p>
        </w:tc>
      </w:tr>
      <w:tr w:rsidR="00DE6961" w:rsidRPr="0044182B" w:rsidTr="00805AF6">
        <w:tc>
          <w:tcPr>
            <w:tcW w:w="3909" w:type="pct"/>
            <w:tcBorders>
              <w:top w:val="double" w:sz="4" w:space="0" w:color="auto"/>
              <w:bottom w:val="double" w:sz="4" w:space="0" w:color="auto"/>
            </w:tcBorders>
          </w:tcPr>
          <w:p w:rsidR="00DE6961" w:rsidRPr="0044182B" w:rsidRDefault="00DE6961" w:rsidP="0044182B">
            <w:pPr>
              <w:jc w:val="both"/>
              <w:rPr>
                <w:sz w:val="22"/>
                <w:szCs w:val="22"/>
                <w:lang w:val="lv-LV"/>
              </w:rPr>
            </w:pPr>
            <w:r w:rsidRPr="0044182B">
              <w:rPr>
                <w:sz w:val="22"/>
                <w:szCs w:val="22"/>
                <w:lang w:val="lv-LV"/>
              </w:rPr>
              <w:t xml:space="preserve">Pretendenta piedāvājums </w:t>
            </w:r>
            <w:r w:rsidR="00D76550" w:rsidRPr="0044182B">
              <w:rPr>
                <w:sz w:val="22"/>
                <w:szCs w:val="22"/>
                <w:lang w:val="lv-LV"/>
              </w:rPr>
              <w:t xml:space="preserve">idejas koncepcija un tās vizuālais risinājums </w:t>
            </w:r>
            <w:r w:rsidRPr="0044182B">
              <w:rPr>
                <w:sz w:val="22"/>
                <w:szCs w:val="22"/>
                <w:lang w:val="lv-LV"/>
              </w:rPr>
              <w:t>sniedz nepilnīgu saturisko un vizuālo informāciju, un minimāli atbilst vērtēšanas kritēriju noteiktajām prasībām.</w:t>
            </w:r>
          </w:p>
          <w:p w:rsidR="00DE6961" w:rsidRPr="0044182B" w:rsidRDefault="00DE6961" w:rsidP="0044182B">
            <w:pPr>
              <w:jc w:val="both"/>
              <w:rPr>
                <w:sz w:val="22"/>
                <w:szCs w:val="22"/>
                <w:lang w:val="lv-LV"/>
              </w:rPr>
            </w:pPr>
          </w:p>
          <w:p w:rsidR="00DE6961" w:rsidRPr="0044182B" w:rsidRDefault="00D76550" w:rsidP="0044182B">
            <w:pPr>
              <w:jc w:val="both"/>
              <w:rPr>
                <w:sz w:val="22"/>
                <w:szCs w:val="22"/>
                <w:lang w:val="lv-LV"/>
              </w:rPr>
            </w:pPr>
            <w:r w:rsidRPr="0044182B">
              <w:rPr>
                <w:sz w:val="22"/>
                <w:szCs w:val="22"/>
                <w:lang w:val="lv-LV"/>
              </w:rPr>
              <w:t>0 –9</w:t>
            </w:r>
            <w:r w:rsidR="00DE6961" w:rsidRPr="0044182B">
              <w:rPr>
                <w:sz w:val="22"/>
                <w:szCs w:val="22"/>
                <w:lang w:val="lv-LV"/>
              </w:rPr>
              <w:t xml:space="preserve"> punkti</w:t>
            </w:r>
          </w:p>
          <w:p w:rsidR="00DE6961" w:rsidRPr="0044182B" w:rsidRDefault="00DE6961" w:rsidP="0044182B">
            <w:pPr>
              <w:jc w:val="center"/>
              <w:rPr>
                <w:i/>
                <w:sz w:val="22"/>
                <w:szCs w:val="22"/>
                <w:lang w:val="lv-LV"/>
              </w:rPr>
            </w:pPr>
          </w:p>
          <w:p w:rsidR="000C7B1E" w:rsidRPr="0044182B" w:rsidRDefault="000C7B1E" w:rsidP="0044182B">
            <w:pPr>
              <w:jc w:val="center"/>
              <w:rPr>
                <w:i/>
                <w:sz w:val="22"/>
                <w:szCs w:val="22"/>
                <w:lang w:val="lv-LV"/>
              </w:rPr>
            </w:pPr>
          </w:p>
        </w:tc>
        <w:tc>
          <w:tcPr>
            <w:tcW w:w="1091" w:type="pct"/>
            <w:vMerge/>
            <w:tcBorders>
              <w:bottom w:val="double" w:sz="4" w:space="0" w:color="auto"/>
            </w:tcBorders>
          </w:tcPr>
          <w:p w:rsidR="00DE6961" w:rsidRPr="0044182B" w:rsidRDefault="00DE6961" w:rsidP="0044182B">
            <w:pPr>
              <w:jc w:val="center"/>
              <w:rPr>
                <w:b/>
                <w:sz w:val="22"/>
                <w:szCs w:val="22"/>
                <w:lang w:val="lv-LV"/>
              </w:rPr>
            </w:pPr>
          </w:p>
        </w:tc>
      </w:tr>
      <w:tr w:rsidR="00DE6961" w:rsidRPr="00F106CE" w:rsidTr="00805AF6">
        <w:tc>
          <w:tcPr>
            <w:tcW w:w="3909" w:type="pct"/>
            <w:tcBorders>
              <w:top w:val="double" w:sz="4" w:space="0" w:color="auto"/>
              <w:bottom w:val="double" w:sz="4" w:space="0" w:color="auto"/>
            </w:tcBorders>
          </w:tcPr>
          <w:p w:rsidR="00DE6961" w:rsidRPr="0044182B" w:rsidRDefault="00DE6961" w:rsidP="0044182B">
            <w:pPr>
              <w:jc w:val="center"/>
              <w:rPr>
                <w:b/>
                <w:i/>
                <w:sz w:val="22"/>
                <w:szCs w:val="22"/>
                <w:lang w:val="lv-LV"/>
              </w:rPr>
            </w:pPr>
          </w:p>
          <w:p w:rsidR="00DE6961" w:rsidRPr="0044182B" w:rsidRDefault="00DE6961" w:rsidP="0044182B">
            <w:pPr>
              <w:jc w:val="center"/>
              <w:rPr>
                <w:b/>
                <w:i/>
                <w:sz w:val="22"/>
                <w:szCs w:val="22"/>
                <w:lang w:val="lv-LV"/>
              </w:rPr>
            </w:pPr>
            <w:r w:rsidRPr="0044182B">
              <w:rPr>
                <w:b/>
                <w:i/>
                <w:sz w:val="22"/>
                <w:szCs w:val="22"/>
                <w:lang w:val="lv-LV"/>
              </w:rPr>
              <w:t>2.kritērijs</w:t>
            </w:r>
          </w:p>
          <w:p w:rsidR="00DE6961" w:rsidRPr="0044182B" w:rsidRDefault="00DE6961" w:rsidP="0044182B">
            <w:pPr>
              <w:jc w:val="center"/>
              <w:rPr>
                <w:i/>
                <w:sz w:val="22"/>
                <w:szCs w:val="22"/>
                <w:lang w:val="lv-LV"/>
              </w:rPr>
            </w:pPr>
            <w:r w:rsidRPr="0044182B">
              <w:rPr>
                <w:b/>
                <w:i/>
                <w:sz w:val="22"/>
                <w:szCs w:val="22"/>
                <w:lang w:val="lv-LV"/>
              </w:rPr>
              <w:t>„Ekspozīcijas idejas īstenošana”</w:t>
            </w:r>
            <w:r w:rsidR="00E922BC" w:rsidRPr="0044182B">
              <w:rPr>
                <w:i/>
                <w:sz w:val="22"/>
                <w:szCs w:val="22"/>
                <w:lang w:val="lv-LV"/>
              </w:rPr>
              <w:t xml:space="preserve"> punktus piešķir Ž</w:t>
            </w:r>
            <w:r w:rsidRPr="0044182B">
              <w:rPr>
                <w:i/>
                <w:sz w:val="22"/>
                <w:szCs w:val="22"/>
                <w:lang w:val="lv-LV"/>
              </w:rPr>
              <w:t>ūrijas komisija</w:t>
            </w:r>
            <w:r w:rsidRPr="0044182B">
              <w:rPr>
                <w:sz w:val="22"/>
                <w:szCs w:val="22"/>
                <w:lang w:val="lv-LV"/>
              </w:rPr>
              <w:t>.</w:t>
            </w:r>
          </w:p>
          <w:p w:rsidR="00DE6961" w:rsidRPr="0044182B" w:rsidRDefault="00DE6961" w:rsidP="0044182B">
            <w:pPr>
              <w:jc w:val="center"/>
              <w:rPr>
                <w:i/>
                <w:sz w:val="22"/>
                <w:szCs w:val="22"/>
                <w:lang w:val="lv-LV"/>
              </w:rPr>
            </w:pPr>
            <w:r w:rsidRPr="0044182B">
              <w:rPr>
                <w:i/>
                <w:sz w:val="22"/>
                <w:szCs w:val="22"/>
                <w:lang w:val="lv-LV"/>
              </w:rPr>
              <w:t>Piedāvājumam piešķiramo punktu skaits šajā sadaļā ir visu vērtētāju šajā kritērijā piešķirto punktu vidējā aritmētiskā vērtība.</w:t>
            </w:r>
          </w:p>
          <w:p w:rsidR="00946427" w:rsidRPr="0044182B" w:rsidRDefault="00946427" w:rsidP="0044182B">
            <w:pPr>
              <w:jc w:val="both"/>
              <w:rPr>
                <w:i/>
                <w:sz w:val="22"/>
                <w:szCs w:val="22"/>
                <w:lang w:val="lv-LV"/>
              </w:rPr>
            </w:pPr>
          </w:p>
        </w:tc>
        <w:tc>
          <w:tcPr>
            <w:tcW w:w="1091" w:type="pct"/>
            <w:tcBorders>
              <w:top w:val="double" w:sz="4" w:space="0" w:color="auto"/>
              <w:bottom w:val="double" w:sz="4" w:space="0" w:color="auto"/>
            </w:tcBorders>
          </w:tcPr>
          <w:p w:rsidR="00DE6961" w:rsidRPr="0044182B" w:rsidRDefault="00DE6961" w:rsidP="0044182B">
            <w:pPr>
              <w:jc w:val="center"/>
              <w:rPr>
                <w:b/>
                <w:sz w:val="22"/>
                <w:szCs w:val="22"/>
                <w:lang w:val="lv-LV"/>
              </w:rPr>
            </w:pPr>
            <w:r w:rsidRPr="0044182B">
              <w:rPr>
                <w:b/>
                <w:sz w:val="22"/>
                <w:szCs w:val="22"/>
                <w:lang w:val="lv-LV"/>
              </w:rPr>
              <w:t>Vērtēšanas kritērija maksimālā skaitliskā vērtība</w:t>
            </w:r>
          </w:p>
          <w:p w:rsidR="00DE6961" w:rsidRPr="0044182B" w:rsidRDefault="00DE6961" w:rsidP="0044182B">
            <w:pPr>
              <w:jc w:val="center"/>
              <w:rPr>
                <w:b/>
                <w:sz w:val="22"/>
                <w:szCs w:val="22"/>
                <w:lang w:val="lv-LV"/>
              </w:rPr>
            </w:pPr>
            <w:r w:rsidRPr="0044182B">
              <w:rPr>
                <w:b/>
                <w:sz w:val="22"/>
                <w:szCs w:val="22"/>
                <w:lang w:val="lv-LV"/>
              </w:rPr>
              <w:t>50 punkti</w:t>
            </w:r>
          </w:p>
          <w:p w:rsidR="00DE6961" w:rsidRPr="0044182B" w:rsidRDefault="00DE6961" w:rsidP="0044182B">
            <w:pPr>
              <w:jc w:val="center"/>
              <w:rPr>
                <w:b/>
                <w:sz w:val="22"/>
                <w:szCs w:val="22"/>
                <w:lang w:val="lv-LV"/>
              </w:rPr>
            </w:pPr>
          </w:p>
        </w:tc>
      </w:tr>
      <w:tr w:rsidR="00DE6961" w:rsidRPr="0044182B" w:rsidTr="00805AF6">
        <w:tc>
          <w:tcPr>
            <w:tcW w:w="3909" w:type="pct"/>
            <w:tcBorders>
              <w:top w:val="double" w:sz="4" w:space="0" w:color="auto"/>
              <w:bottom w:val="single" w:sz="6" w:space="0" w:color="auto"/>
            </w:tcBorders>
          </w:tcPr>
          <w:p w:rsidR="00DE6961" w:rsidRPr="0044182B" w:rsidRDefault="00DE6961" w:rsidP="0044182B">
            <w:pPr>
              <w:jc w:val="both"/>
              <w:rPr>
                <w:sz w:val="22"/>
                <w:szCs w:val="22"/>
                <w:lang w:val="lv-LV"/>
              </w:rPr>
            </w:pPr>
            <w:r w:rsidRPr="0044182B">
              <w:rPr>
                <w:sz w:val="22"/>
                <w:szCs w:val="22"/>
                <w:lang w:val="lv-LV"/>
              </w:rPr>
              <w:t xml:space="preserve">Strukturēti un saprotami izklāstīti veicamie pasākumi, lai īstenotu ideju, un to plānotais izpildes laika grafiks. Sniegta izsmeļoša informācija par gaidāmajiem </w:t>
            </w:r>
            <w:r w:rsidRPr="0044182B">
              <w:rPr>
                <w:sz w:val="22"/>
                <w:szCs w:val="22"/>
                <w:lang w:val="lv-LV"/>
              </w:rPr>
              <w:lastRenderedPageBreak/>
              <w:t xml:space="preserve">rezultātiem, ko plānots sasniegt, īstenojot ideju. </w:t>
            </w:r>
          </w:p>
          <w:p w:rsidR="00DE6961" w:rsidRPr="0044182B" w:rsidRDefault="00DE6961" w:rsidP="0044182B">
            <w:pPr>
              <w:jc w:val="both"/>
              <w:rPr>
                <w:sz w:val="22"/>
                <w:szCs w:val="22"/>
                <w:lang w:val="lv-LV"/>
              </w:rPr>
            </w:pPr>
            <w:r w:rsidRPr="0044182B">
              <w:rPr>
                <w:sz w:val="22"/>
                <w:szCs w:val="22"/>
                <w:lang w:val="lv-LV"/>
              </w:rPr>
              <w:t>Izstādes ideja rada pārliecību par dalībnieka spēju savlaicīgi un kvalitatīvi veikt visus ar izstādes īstenošanu nepieciešamos uzdevumus, tostarp, veikt arī mediju informēšanas pasākumus.</w:t>
            </w:r>
          </w:p>
          <w:p w:rsidR="00DE6961" w:rsidRPr="0044182B" w:rsidRDefault="00DE6961" w:rsidP="0044182B">
            <w:pPr>
              <w:jc w:val="both"/>
              <w:rPr>
                <w:sz w:val="22"/>
                <w:szCs w:val="22"/>
                <w:lang w:val="lv-LV"/>
              </w:rPr>
            </w:pPr>
            <w:r w:rsidRPr="0044182B">
              <w:rPr>
                <w:sz w:val="22"/>
                <w:szCs w:val="22"/>
                <w:lang w:val="lv-LV"/>
              </w:rPr>
              <w:t>Finanšu piedāvājums tāmē ir pamatots.</w:t>
            </w:r>
          </w:p>
          <w:p w:rsidR="00946427" w:rsidRPr="0044182B" w:rsidRDefault="00946427" w:rsidP="0044182B">
            <w:pPr>
              <w:jc w:val="both"/>
              <w:rPr>
                <w:sz w:val="22"/>
                <w:szCs w:val="22"/>
                <w:lang w:val="lv-LV"/>
              </w:rPr>
            </w:pPr>
          </w:p>
          <w:p w:rsidR="00DE6961" w:rsidRPr="0044182B" w:rsidRDefault="00DE6961" w:rsidP="0044182B">
            <w:pPr>
              <w:jc w:val="both"/>
              <w:rPr>
                <w:sz w:val="22"/>
                <w:szCs w:val="22"/>
                <w:lang w:val="lv-LV"/>
              </w:rPr>
            </w:pPr>
            <w:r w:rsidRPr="0044182B">
              <w:rPr>
                <w:sz w:val="22"/>
                <w:szCs w:val="22"/>
                <w:lang w:val="lv-LV"/>
              </w:rPr>
              <w:t>30 – 50 punkti</w:t>
            </w:r>
          </w:p>
          <w:p w:rsidR="00DE6961" w:rsidRPr="0044182B" w:rsidRDefault="00DE6961" w:rsidP="0044182B">
            <w:pPr>
              <w:jc w:val="both"/>
              <w:rPr>
                <w:sz w:val="22"/>
                <w:szCs w:val="22"/>
                <w:lang w:val="lv-LV"/>
              </w:rPr>
            </w:pPr>
          </w:p>
        </w:tc>
        <w:tc>
          <w:tcPr>
            <w:tcW w:w="1091" w:type="pct"/>
            <w:vMerge w:val="restart"/>
            <w:tcBorders>
              <w:top w:val="double" w:sz="4" w:space="0" w:color="auto"/>
            </w:tcBorders>
          </w:tcPr>
          <w:p w:rsidR="00DE6961" w:rsidRPr="0044182B" w:rsidRDefault="00DE6961" w:rsidP="0044182B">
            <w:pPr>
              <w:jc w:val="center"/>
              <w:rPr>
                <w:b/>
                <w:sz w:val="22"/>
                <w:szCs w:val="22"/>
                <w:lang w:val="lv-LV"/>
              </w:rPr>
            </w:pPr>
          </w:p>
        </w:tc>
      </w:tr>
      <w:tr w:rsidR="00DE6961" w:rsidRPr="0044182B" w:rsidTr="00805AF6">
        <w:tc>
          <w:tcPr>
            <w:tcW w:w="3909" w:type="pct"/>
            <w:tcBorders>
              <w:top w:val="single" w:sz="6" w:space="0" w:color="auto"/>
              <w:bottom w:val="double" w:sz="4" w:space="0" w:color="auto"/>
            </w:tcBorders>
          </w:tcPr>
          <w:p w:rsidR="00DE6961" w:rsidRPr="0044182B" w:rsidRDefault="00DE6961" w:rsidP="0044182B">
            <w:pPr>
              <w:jc w:val="both"/>
              <w:rPr>
                <w:sz w:val="22"/>
                <w:szCs w:val="22"/>
                <w:lang w:val="lv-LV"/>
              </w:rPr>
            </w:pPr>
            <w:r w:rsidRPr="0044182B">
              <w:rPr>
                <w:sz w:val="22"/>
                <w:szCs w:val="22"/>
                <w:lang w:val="lv-LV"/>
              </w:rPr>
              <w:lastRenderedPageBreak/>
              <w:t xml:space="preserve">Ir sniegta daļēja informācija par veicamajiem pasākumiem un plānoto izpildes laika grafiku. Ir sniegta nepilnīga informācija par gaidāmajiem rezultātiem, ko plānots sasniegt, īstenojot izstādes ekspozīciju. </w:t>
            </w:r>
          </w:p>
          <w:p w:rsidR="00DE6961" w:rsidRPr="0044182B" w:rsidRDefault="00DE6961" w:rsidP="0044182B">
            <w:pPr>
              <w:jc w:val="both"/>
              <w:rPr>
                <w:sz w:val="22"/>
                <w:szCs w:val="22"/>
                <w:lang w:val="lv-LV"/>
              </w:rPr>
            </w:pPr>
            <w:r w:rsidRPr="0044182B">
              <w:rPr>
                <w:sz w:val="22"/>
                <w:szCs w:val="22"/>
                <w:lang w:val="lv-LV"/>
              </w:rPr>
              <w:t>Izstāde īstenošanas projekts rada daļēju pārliecību par dalībnieka spēju savlaicīgi un kvalitatīvi veikt visus ar izstādes īstenošanu nepieciešamos uzdevumus, tostarp, veikt arī mediju informēšanas pasākumus. Finanšu piedāvājums tāmē ir daļēji pamatots.</w:t>
            </w:r>
          </w:p>
          <w:p w:rsidR="00F47911" w:rsidRPr="0044182B" w:rsidRDefault="00F47911" w:rsidP="0044182B">
            <w:pPr>
              <w:jc w:val="both"/>
              <w:rPr>
                <w:sz w:val="22"/>
                <w:szCs w:val="22"/>
                <w:lang w:val="lv-LV"/>
              </w:rPr>
            </w:pPr>
          </w:p>
          <w:p w:rsidR="00DE6961" w:rsidRPr="0044182B" w:rsidRDefault="00D76550" w:rsidP="0044182B">
            <w:pPr>
              <w:jc w:val="both"/>
              <w:rPr>
                <w:sz w:val="22"/>
                <w:szCs w:val="22"/>
                <w:lang w:val="lv-LV"/>
              </w:rPr>
            </w:pPr>
            <w:r w:rsidRPr="0044182B">
              <w:rPr>
                <w:sz w:val="22"/>
                <w:szCs w:val="22"/>
                <w:lang w:val="lv-LV"/>
              </w:rPr>
              <w:t>10 – 29</w:t>
            </w:r>
            <w:r w:rsidR="00DE6961" w:rsidRPr="0044182B">
              <w:rPr>
                <w:sz w:val="22"/>
                <w:szCs w:val="22"/>
                <w:lang w:val="lv-LV"/>
              </w:rPr>
              <w:t xml:space="preserve"> punkti</w:t>
            </w:r>
          </w:p>
          <w:p w:rsidR="00DE6961" w:rsidRPr="0044182B" w:rsidRDefault="00DE6961" w:rsidP="0044182B">
            <w:pPr>
              <w:jc w:val="both"/>
              <w:rPr>
                <w:sz w:val="22"/>
                <w:szCs w:val="22"/>
                <w:lang w:val="lv-LV"/>
              </w:rPr>
            </w:pPr>
          </w:p>
        </w:tc>
        <w:tc>
          <w:tcPr>
            <w:tcW w:w="1091" w:type="pct"/>
            <w:vMerge/>
          </w:tcPr>
          <w:p w:rsidR="00DE6961" w:rsidRPr="0044182B" w:rsidRDefault="00DE6961" w:rsidP="0044182B">
            <w:pPr>
              <w:jc w:val="center"/>
              <w:rPr>
                <w:b/>
                <w:sz w:val="22"/>
                <w:szCs w:val="22"/>
                <w:lang w:val="lv-LV"/>
              </w:rPr>
            </w:pPr>
          </w:p>
        </w:tc>
      </w:tr>
      <w:tr w:rsidR="00DE6961" w:rsidRPr="0044182B" w:rsidTr="00805AF6">
        <w:tc>
          <w:tcPr>
            <w:tcW w:w="3909" w:type="pct"/>
            <w:tcBorders>
              <w:top w:val="single" w:sz="6" w:space="0" w:color="auto"/>
              <w:bottom w:val="single" w:sz="6" w:space="0" w:color="auto"/>
            </w:tcBorders>
          </w:tcPr>
          <w:p w:rsidR="00DE6961" w:rsidRPr="0044182B" w:rsidRDefault="00DE6961" w:rsidP="0044182B">
            <w:pPr>
              <w:jc w:val="both"/>
              <w:rPr>
                <w:sz w:val="22"/>
                <w:szCs w:val="22"/>
                <w:lang w:val="lv-LV"/>
              </w:rPr>
            </w:pPr>
            <w:r w:rsidRPr="0044182B">
              <w:rPr>
                <w:sz w:val="22"/>
                <w:szCs w:val="22"/>
                <w:lang w:val="lv-LV"/>
              </w:rPr>
              <w:t>Ir sniegta minimāla informācija par veicamajiem pasākumiem un plānoto izstāde īstenošanas izpildes laika grafiku. Ir sniegta nepilnīga informācija par gaidāmajiem rezultātiem, ko plānots sasniegt, īstenojot izstādes ekspozīciju. Izstādes īstenošana nerada pārliecību par dalībnieka spēju savlaicīgi un kvalitatīvi veikt visus ar izstādes īstenošanu nepieciešamos uzdevumus, tostarp, veikt arī mediju informēšanas pasākumus. Finanšu piedāvājums tāmē nav pamatots.</w:t>
            </w:r>
          </w:p>
          <w:p w:rsidR="00F47911" w:rsidRPr="0044182B" w:rsidRDefault="00F47911" w:rsidP="0044182B">
            <w:pPr>
              <w:jc w:val="both"/>
              <w:rPr>
                <w:sz w:val="22"/>
                <w:szCs w:val="22"/>
                <w:lang w:val="lv-LV"/>
              </w:rPr>
            </w:pPr>
          </w:p>
          <w:p w:rsidR="00DE6961" w:rsidRPr="0044182B" w:rsidRDefault="00D76550" w:rsidP="0044182B">
            <w:pPr>
              <w:jc w:val="both"/>
              <w:rPr>
                <w:sz w:val="22"/>
                <w:szCs w:val="22"/>
                <w:lang w:val="lv-LV"/>
              </w:rPr>
            </w:pPr>
            <w:r w:rsidRPr="0044182B">
              <w:rPr>
                <w:sz w:val="22"/>
                <w:szCs w:val="22"/>
                <w:lang w:val="lv-LV"/>
              </w:rPr>
              <w:t>0 – 9</w:t>
            </w:r>
            <w:r w:rsidR="00DE6961" w:rsidRPr="0044182B">
              <w:rPr>
                <w:sz w:val="22"/>
                <w:szCs w:val="22"/>
                <w:lang w:val="lv-LV"/>
              </w:rPr>
              <w:t xml:space="preserve"> punkti</w:t>
            </w:r>
          </w:p>
          <w:p w:rsidR="00DE6961" w:rsidRPr="0044182B" w:rsidRDefault="00DE6961" w:rsidP="0044182B">
            <w:pPr>
              <w:jc w:val="both"/>
              <w:rPr>
                <w:sz w:val="22"/>
                <w:szCs w:val="22"/>
                <w:lang w:val="lv-LV"/>
              </w:rPr>
            </w:pPr>
          </w:p>
        </w:tc>
        <w:tc>
          <w:tcPr>
            <w:tcW w:w="1091" w:type="pct"/>
            <w:vMerge/>
            <w:tcBorders>
              <w:bottom w:val="single" w:sz="6" w:space="0" w:color="auto"/>
            </w:tcBorders>
          </w:tcPr>
          <w:p w:rsidR="00DE6961" w:rsidRPr="0044182B" w:rsidRDefault="00DE6961" w:rsidP="0044182B">
            <w:pPr>
              <w:jc w:val="center"/>
              <w:rPr>
                <w:b/>
                <w:sz w:val="22"/>
                <w:szCs w:val="22"/>
                <w:lang w:val="lv-LV"/>
              </w:rPr>
            </w:pPr>
          </w:p>
        </w:tc>
      </w:tr>
    </w:tbl>
    <w:p w:rsidR="000C64BF" w:rsidRPr="0044182B" w:rsidRDefault="000C64BF" w:rsidP="0044182B">
      <w:pPr>
        <w:autoSpaceDE w:val="0"/>
        <w:autoSpaceDN w:val="0"/>
        <w:adjustRightInd w:val="0"/>
        <w:jc w:val="both"/>
        <w:rPr>
          <w:sz w:val="22"/>
          <w:szCs w:val="22"/>
          <w:highlight w:val="green"/>
          <w:lang w:val="lv-LV"/>
        </w:rPr>
      </w:pPr>
    </w:p>
    <w:p w:rsidR="003F1F84" w:rsidRPr="0044182B" w:rsidRDefault="00E922BC" w:rsidP="0044182B">
      <w:pPr>
        <w:pStyle w:val="Bodytext0"/>
        <w:numPr>
          <w:ilvl w:val="1"/>
          <w:numId w:val="10"/>
        </w:numPr>
        <w:shd w:val="clear" w:color="auto" w:fill="auto"/>
        <w:tabs>
          <w:tab w:val="left" w:pos="865"/>
        </w:tabs>
        <w:spacing w:before="0" w:after="0" w:line="240" w:lineRule="auto"/>
        <w:ind w:left="426" w:right="20" w:hanging="568"/>
        <w:jc w:val="both"/>
        <w:rPr>
          <w:sz w:val="22"/>
          <w:szCs w:val="22"/>
        </w:rPr>
      </w:pPr>
      <w:r w:rsidRPr="0044182B">
        <w:rPr>
          <w:sz w:val="22"/>
          <w:szCs w:val="22"/>
        </w:rPr>
        <w:t>Pēc m</w:t>
      </w:r>
      <w:r w:rsidR="002E35AC" w:rsidRPr="0044182B">
        <w:rPr>
          <w:sz w:val="22"/>
          <w:szCs w:val="22"/>
        </w:rPr>
        <w:t>etu izvērtēšanas Žūrijas komisija pieņem lēmumu par Konkursa rezultātiem un sagatavo atzinumu</w:t>
      </w:r>
      <w:r w:rsidR="00447A1D" w:rsidRPr="0044182B">
        <w:rPr>
          <w:rStyle w:val="Vresatsauce"/>
          <w:sz w:val="22"/>
          <w:szCs w:val="22"/>
        </w:rPr>
        <w:footnoteReference w:id="2"/>
      </w:r>
      <w:r w:rsidR="002E35AC" w:rsidRPr="0044182B">
        <w:rPr>
          <w:sz w:val="22"/>
          <w:szCs w:val="22"/>
        </w:rPr>
        <w:t>, kas satur:</w:t>
      </w:r>
    </w:p>
    <w:p w:rsidR="003F1F84" w:rsidRPr="0044182B" w:rsidRDefault="00E922BC"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44182B">
        <w:rPr>
          <w:sz w:val="22"/>
          <w:szCs w:val="22"/>
        </w:rPr>
        <w:t>informāciju par vērtētajiem m</w:t>
      </w:r>
      <w:r w:rsidR="00A5102B" w:rsidRPr="0044182B">
        <w:rPr>
          <w:sz w:val="22"/>
          <w:szCs w:val="22"/>
        </w:rPr>
        <w:t>etiem;</w:t>
      </w:r>
    </w:p>
    <w:p w:rsidR="00D76550" w:rsidRPr="0044182B" w:rsidRDefault="00D76550"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44182B">
        <w:rPr>
          <w:sz w:val="22"/>
          <w:szCs w:val="22"/>
        </w:rPr>
        <w:t>katra Žūrijas komisijas locekļa individuālo vērtējumu par katru metu;</w:t>
      </w:r>
    </w:p>
    <w:p w:rsidR="003F1F84" w:rsidRPr="0044182B" w:rsidRDefault="002E35AC"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44182B">
        <w:rPr>
          <w:sz w:val="22"/>
          <w:szCs w:val="22"/>
        </w:rPr>
        <w:t xml:space="preserve">lēmumu par Konkursa </w:t>
      </w:r>
      <w:r w:rsidR="00D972F7" w:rsidRPr="0044182B">
        <w:rPr>
          <w:sz w:val="22"/>
          <w:szCs w:val="22"/>
        </w:rPr>
        <w:t>uzva</w:t>
      </w:r>
      <w:r w:rsidR="00A5102B" w:rsidRPr="0044182B">
        <w:rPr>
          <w:sz w:val="22"/>
          <w:szCs w:val="22"/>
        </w:rPr>
        <w:t>rētāju noteikšanu;</w:t>
      </w:r>
    </w:p>
    <w:p w:rsidR="003F1F84" w:rsidRPr="0044182B" w:rsidRDefault="00A5102B"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44182B">
        <w:rPr>
          <w:sz w:val="22"/>
          <w:szCs w:val="22"/>
        </w:rPr>
        <w:t>Pasūtītājam adresētu ieteikumu par meta turpmāko izmantošanu.</w:t>
      </w:r>
    </w:p>
    <w:p w:rsidR="003F1F84" w:rsidRPr="0044182B" w:rsidRDefault="002E35AC" w:rsidP="0044182B">
      <w:pPr>
        <w:pStyle w:val="Bodytext0"/>
        <w:numPr>
          <w:ilvl w:val="1"/>
          <w:numId w:val="10"/>
        </w:numPr>
        <w:shd w:val="clear" w:color="auto" w:fill="auto"/>
        <w:tabs>
          <w:tab w:val="left" w:pos="860"/>
        </w:tabs>
        <w:spacing w:before="0" w:after="0" w:line="240" w:lineRule="auto"/>
        <w:ind w:left="426" w:right="20" w:hanging="568"/>
        <w:jc w:val="both"/>
        <w:rPr>
          <w:sz w:val="22"/>
          <w:szCs w:val="22"/>
        </w:rPr>
      </w:pPr>
      <w:r w:rsidRPr="0044182B">
        <w:rPr>
          <w:sz w:val="22"/>
          <w:szCs w:val="22"/>
        </w:rPr>
        <w:t>Žūrijas komisija sagatavo atzinumu par vērtēšanas rezult</w:t>
      </w:r>
      <w:r w:rsidR="00E46DB1" w:rsidRPr="0044182B">
        <w:rPr>
          <w:sz w:val="22"/>
          <w:szCs w:val="22"/>
        </w:rPr>
        <w:t>ā</w:t>
      </w:r>
      <w:r w:rsidR="00447A1D" w:rsidRPr="0044182B">
        <w:rPr>
          <w:sz w:val="22"/>
          <w:szCs w:val="22"/>
        </w:rPr>
        <w:t>tu saskaņā ar</w:t>
      </w:r>
      <w:r w:rsidRPr="0044182B">
        <w:rPr>
          <w:sz w:val="22"/>
          <w:szCs w:val="22"/>
        </w:rPr>
        <w:t xml:space="preserve"> </w:t>
      </w:r>
      <w:r w:rsidR="00447A1D" w:rsidRPr="0044182B">
        <w:rPr>
          <w:sz w:val="22"/>
          <w:szCs w:val="22"/>
        </w:rPr>
        <w:t xml:space="preserve">Ministru kabineta 2017.gada 28.februāra noteikumu Nr.107 „Iepirkumu procedūru un metu konkursa norises kārtība” 212.punktu. </w:t>
      </w:r>
      <w:r w:rsidRPr="0044182B">
        <w:rPr>
          <w:sz w:val="22"/>
          <w:szCs w:val="22"/>
        </w:rPr>
        <w:t>Ja k</w:t>
      </w:r>
      <w:r w:rsidR="00E46DB1" w:rsidRPr="0044182B">
        <w:rPr>
          <w:sz w:val="22"/>
          <w:szCs w:val="22"/>
        </w:rPr>
        <w:t>ā</w:t>
      </w:r>
      <w:r w:rsidRPr="0044182B">
        <w:rPr>
          <w:sz w:val="22"/>
          <w:szCs w:val="22"/>
        </w:rPr>
        <w:t>ds Žūrijas komisijas loceklis nepiekrīt Žūrijas komisijas atzi</w:t>
      </w:r>
      <w:r w:rsidR="00E922BC" w:rsidRPr="0044182B">
        <w:rPr>
          <w:sz w:val="22"/>
          <w:szCs w:val="22"/>
        </w:rPr>
        <w:t>numam, tas tiek fiksēts, atzinumā norādot attiecīgā</w:t>
      </w:r>
      <w:r w:rsidRPr="0044182B">
        <w:rPr>
          <w:sz w:val="22"/>
          <w:szCs w:val="22"/>
        </w:rPr>
        <w:t xml:space="preserve"> Žūrijas komisijas locekļa viedokli.</w:t>
      </w:r>
      <w:r w:rsidR="00E922BC" w:rsidRPr="0044182B">
        <w:rPr>
          <w:sz w:val="22"/>
          <w:szCs w:val="22"/>
        </w:rPr>
        <w:t xml:space="preserve"> Žūrijas komisija atzinumu nod</w:t>
      </w:r>
      <w:r w:rsidR="00447A1D" w:rsidRPr="0044182B">
        <w:rPr>
          <w:sz w:val="22"/>
          <w:szCs w:val="22"/>
        </w:rPr>
        <w:t>od A</w:t>
      </w:r>
      <w:r w:rsidR="00E922BC" w:rsidRPr="0044182B">
        <w:rPr>
          <w:sz w:val="22"/>
          <w:szCs w:val="22"/>
        </w:rPr>
        <w:t>tbildīgajai sekretārei.</w:t>
      </w:r>
    </w:p>
    <w:p w:rsidR="00875BC6" w:rsidRPr="0044182B" w:rsidRDefault="00875BC6" w:rsidP="0044182B">
      <w:pPr>
        <w:pStyle w:val="Bodytext0"/>
        <w:shd w:val="clear" w:color="auto" w:fill="auto"/>
        <w:tabs>
          <w:tab w:val="left" w:pos="860"/>
        </w:tabs>
        <w:spacing w:before="0" w:after="0" w:line="240" w:lineRule="auto"/>
        <w:ind w:right="20" w:firstLine="0"/>
        <w:jc w:val="both"/>
        <w:rPr>
          <w:sz w:val="22"/>
          <w:szCs w:val="22"/>
        </w:rPr>
      </w:pPr>
    </w:p>
    <w:p w:rsidR="000C7B1E" w:rsidRPr="0044182B" w:rsidRDefault="000C7B1E" w:rsidP="0044182B">
      <w:pPr>
        <w:pStyle w:val="Bodytext0"/>
        <w:shd w:val="clear" w:color="auto" w:fill="auto"/>
        <w:tabs>
          <w:tab w:val="left" w:pos="860"/>
        </w:tabs>
        <w:spacing w:before="0" w:after="0" w:line="240" w:lineRule="auto"/>
        <w:ind w:right="20" w:firstLine="0"/>
        <w:jc w:val="both"/>
        <w:rPr>
          <w:sz w:val="22"/>
          <w:szCs w:val="22"/>
        </w:rPr>
      </w:pPr>
    </w:p>
    <w:p w:rsidR="000C7B1E" w:rsidRPr="0044182B" w:rsidRDefault="000C7B1E" w:rsidP="0044182B">
      <w:pPr>
        <w:pStyle w:val="Bodytext0"/>
        <w:shd w:val="clear" w:color="auto" w:fill="auto"/>
        <w:tabs>
          <w:tab w:val="left" w:pos="860"/>
        </w:tabs>
        <w:spacing w:before="0" w:after="0" w:line="240" w:lineRule="auto"/>
        <w:ind w:right="20" w:firstLine="0"/>
        <w:jc w:val="both"/>
        <w:rPr>
          <w:sz w:val="22"/>
          <w:szCs w:val="22"/>
        </w:rPr>
      </w:pPr>
    </w:p>
    <w:p w:rsidR="000C7B1E" w:rsidRPr="0044182B" w:rsidRDefault="000C7B1E" w:rsidP="0044182B">
      <w:pPr>
        <w:pStyle w:val="Bodytext0"/>
        <w:shd w:val="clear" w:color="auto" w:fill="auto"/>
        <w:tabs>
          <w:tab w:val="left" w:pos="860"/>
        </w:tabs>
        <w:spacing w:before="0" w:after="0" w:line="240" w:lineRule="auto"/>
        <w:ind w:right="20" w:firstLine="0"/>
        <w:jc w:val="both"/>
        <w:rPr>
          <w:sz w:val="22"/>
          <w:szCs w:val="22"/>
        </w:rPr>
      </w:pPr>
    </w:p>
    <w:p w:rsidR="00FF30A9" w:rsidRPr="0044182B" w:rsidRDefault="00A5102B" w:rsidP="0044182B">
      <w:pPr>
        <w:pStyle w:val="Sarakstarindkopa"/>
        <w:numPr>
          <w:ilvl w:val="0"/>
          <w:numId w:val="10"/>
        </w:numPr>
        <w:spacing w:after="0" w:line="240" w:lineRule="auto"/>
        <w:jc w:val="center"/>
        <w:rPr>
          <w:rFonts w:ascii="Times New Roman" w:hAnsi="Times New Roman" w:cs="Times New Roman"/>
          <w:b/>
        </w:rPr>
      </w:pPr>
      <w:r w:rsidRPr="0044182B">
        <w:rPr>
          <w:rFonts w:ascii="Times New Roman" w:hAnsi="Times New Roman" w:cs="Times New Roman"/>
          <w:b/>
          <w:kern w:val="24"/>
        </w:rPr>
        <w:t>UZVARĒTĀJU SKAITS</w:t>
      </w:r>
      <w:r w:rsidR="004A5C05" w:rsidRPr="0044182B">
        <w:rPr>
          <w:rFonts w:ascii="Times New Roman" w:hAnsi="Times New Roman" w:cs="Times New Roman"/>
          <w:b/>
          <w:kern w:val="24"/>
        </w:rPr>
        <w:t xml:space="preserve">, </w:t>
      </w:r>
      <w:r w:rsidR="004A5C05" w:rsidRPr="0044182B">
        <w:rPr>
          <w:rFonts w:ascii="Times New Roman" w:hAnsi="Times New Roman" w:cs="Times New Roman"/>
          <w:b/>
          <w:caps/>
          <w:kern w:val="16"/>
        </w:rPr>
        <w:t xml:space="preserve">Devīžu atšifrējumu atvēršana </w:t>
      </w:r>
      <w:r w:rsidRPr="0044182B">
        <w:rPr>
          <w:rFonts w:ascii="Times New Roman" w:hAnsi="Times New Roman" w:cs="Times New Roman"/>
          <w:b/>
          <w:kern w:val="24"/>
        </w:rPr>
        <w:t>UN</w:t>
      </w:r>
    </w:p>
    <w:p w:rsidR="007265DC" w:rsidRPr="0044182B" w:rsidRDefault="007265DC" w:rsidP="0044182B">
      <w:pPr>
        <w:pStyle w:val="Sarakstarindkopa"/>
        <w:spacing w:after="0" w:line="240" w:lineRule="auto"/>
        <w:ind w:left="720"/>
        <w:jc w:val="center"/>
        <w:rPr>
          <w:rFonts w:ascii="Times New Roman" w:hAnsi="Times New Roman" w:cs="Times New Roman"/>
          <w:b/>
        </w:rPr>
      </w:pPr>
      <w:r w:rsidRPr="0044182B">
        <w:rPr>
          <w:rFonts w:ascii="Times New Roman" w:hAnsi="Times New Roman" w:cs="Times New Roman"/>
          <w:b/>
          <w:kern w:val="24"/>
        </w:rPr>
        <w:t>REZULTĀTU PAZIŅOŠANA</w:t>
      </w:r>
    </w:p>
    <w:p w:rsidR="00A5102B" w:rsidRPr="0044182B" w:rsidRDefault="00A5102B"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Konkursa dalībnieku devīžu atš</w:t>
      </w:r>
      <w:r w:rsidR="00447A1D" w:rsidRPr="0044182B">
        <w:rPr>
          <w:rFonts w:ascii="Times New Roman" w:hAnsi="Times New Roman" w:cs="Times New Roman"/>
        </w:rPr>
        <w:t xml:space="preserve">ifrēšana </w:t>
      </w:r>
      <w:r w:rsidR="00E922BC" w:rsidRPr="0044182B">
        <w:rPr>
          <w:rFonts w:ascii="Times New Roman" w:hAnsi="Times New Roman" w:cs="Times New Roman"/>
        </w:rPr>
        <w:t>notiek</w:t>
      </w:r>
      <w:r w:rsidRPr="0044182B">
        <w:rPr>
          <w:rFonts w:ascii="Times New Roman" w:hAnsi="Times New Roman" w:cs="Times New Roman"/>
        </w:rPr>
        <w:t xml:space="preserve"> </w:t>
      </w:r>
      <w:r w:rsidRPr="0044182B">
        <w:rPr>
          <w:rFonts w:ascii="Times New Roman" w:hAnsi="Times New Roman" w:cs="Times New Roman"/>
          <w:u w:val="single"/>
        </w:rPr>
        <w:t>atklāt</w:t>
      </w:r>
      <w:r w:rsidR="006366E1" w:rsidRPr="0044182B">
        <w:rPr>
          <w:rFonts w:ascii="Times New Roman" w:hAnsi="Times New Roman" w:cs="Times New Roman"/>
          <w:u w:val="single"/>
        </w:rPr>
        <w:t>ā</w:t>
      </w:r>
      <w:r w:rsidRPr="0044182B">
        <w:rPr>
          <w:rFonts w:ascii="Times New Roman" w:hAnsi="Times New Roman" w:cs="Times New Roman"/>
          <w:u w:val="single"/>
        </w:rPr>
        <w:t xml:space="preserve"> sanāksmē</w:t>
      </w:r>
      <w:r w:rsidRPr="0044182B">
        <w:rPr>
          <w:rFonts w:ascii="Times New Roman" w:hAnsi="Times New Roman" w:cs="Times New Roman"/>
        </w:rPr>
        <w:t>, par kuras vietu, datumu un laiku Konkursa dalībnieku</w:t>
      </w:r>
      <w:r w:rsidR="00E922BC" w:rsidRPr="0044182B">
        <w:rPr>
          <w:rFonts w:ascii="Times New Roman" w:hAnsi="Times New Roman" w:cs="Times New Roman"/>
          <w:color w:val="FF0000"/>
        </w:rPr>
        <w:t xml:space="preserve"> </w:t>
      </w:r>
      <w:r w:rsidR="00E922BC" w:rsidRPr="0044182B">
        <w:rPr>
          <w:rFonts w:ascii="Times New Roman" w:hAnsi="Times New Roman" w:cs="Times New Roman"/>
          <w:color w:val="auto"/>
        </w:rPr>
        <w:t>kontaktpersonām paziņo</w:t>
      </w:r>
      <w:r w:rsidR="00A5786B" w:rsidRPr="0044182B">
        <w:rPr>
          <w:rFonts w:ascii="Times New Roman" w:hAnsi="Times New Roman" w:cs="Times New Roman"/>
          <w:color w:val="auto"/>
        </w:rPr>
        <w:t xml:space="preserve"> A</w:t>
      </w:r>
      <w:r w:rsidR="00BC20A4" w:rsidRPr="0044182B">
        <w:rPr>
          <w:rFonts w:ascii="Times New Roman" w:hAnsi="Times New Roman" w:cs="Times New Roman"/>
          <w:color w:val="auto"/>
        </w:rPr>
        <w:t>tbildīgā sekretāre</w:t>
      </w:r>
      <w:r w:rsidRPr="0044182B">
        <w:rPr>
          <w:rFonts w:ascii="Times New Roman" w:hAnsi="Times New Roman" w:cs="Times New Roman"/>
          <w:color w:val="auto"/>
        </w:rPr>
        <w:t xml:space="preserve">, izmantojot </w:t>
      </w:r>
      <w:r w:rsidR="00577404" w:rsidRPr="0044182B">
        <w:rPr>
          <w:rFonts w:ascii="Times New Roman" w:hAnsi="Times New Roman" w:cs="Times New Roman"/>
          <w:color w:val="auto"/>
        </w:rPr>
        <w:t>e-pasta</w:t>
      </w:r>
      <w:r w:rsidR="006366E1" w:rsidRPr="0044182B">
        <w:rPr>
          <w:rFonts w:ascii="Times New Roman" w:hAnsi="Times New Roman" w:cs="Times New Roman"/>
          <w:color w:val="auto"/>
        </w:rPr>
        <w:t xml:space="preserve"> vai faksa ziņojumu</w:t>
      </w:r>
      <w:r w:rsidRPr="0044182B">
        <w:rPr>
          <w:rFonts w:ascii="Times New Roman" w:hAnsi="Times New Roman" w:cs="Times New Roman"/>
          <w:color w:val="auto"/>
        </w:rPr>
        <w:t>, kuru nosūtīs vismaz 5 (piecas) darba dienas iepriekš.</w:t>
      </w:r>
    </w:p>
    <w:p w:rsidR="00BC20A4" w:rsidRPr="0044182B" w:rsidRDefault="00BC20A4"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Devīžu atšifrējumu atvēršanas sanāksme ir atklāta un tajā ir tiesīgi piedalīties visi dalībnieki vai to pārstāvji.</w:t>
      </w:r>
    </w:p>
    <w:p w:rsidR="003C36D6" w:rsidRPr="0044182B" w:rsidRDefault="00E922B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lastRenderedPageBreak/>
        <w:t>Devīžu atšifrēšanas sanāksmē Ž</w:t>
      </w:r>
      <w:r w:rsidR="00A5102B" w:rsidRPr="0044182B">
        <w:rPr>
          <w:rFonts w:ascii="Times New Roman" w:hAnsi="Times New Roman" w:cs="Times New Roman"/>
        </w:rPr>
        <w:t xml:space="preserve">ūrijas </w:t>
      </w:r>
      <w:r w:rsidRPr="0044182B">
        <w:rPr>
          <w:rFonts w:ascii="Times New Roman" w:hAnsi="Times New Roman" w:cs="Times New Roman"/>
        </w:rPr>
        <w:t>komisijas priekšsēdētājs</w:t>
      </w:r>
      <w:r w:rsidRPr="0044182B">
        <w:rPr>
          <w:rFonts w:ascii="Times New Roman" w:hAnsi="Times New Roman" w:cs="Times New Roman"/>
          <w:b/>
        </w:rPr>
        <w:t xml:space="preserve"> paziņo</w:t>
      </w:r>
      <w:r w:rsidR="00A5102B" w:rsidRPr="0044182B">
        <w:rPr>
          <w:rFonts w:ascii="Times New Roman" w:hAnsi="Times New Roman" w:cs="Times New Roman"/>
          <w:b/>
        </w:rPr>
        <w:t xml:space="preserve"> 3 (trīs) </w:t>
      </w:r>
      <w:r w:rsidR="002D183E" w:rsidRPr="0044182B">
        <w:rPr>
          <w:rFonts w:ascii="Times New Roman" w:hAnsi="Times New Roman" w:cs="Times New Roman"/>
          <w:b/>
        </w:rPr>
        <w:t>augstāk novērtēto</w:t>
      </w:r>
      <w:r w:rsidR="00A5102B" w:rsidRPr="0044182B">
        <w:rPr>
          <w:rFonts w:ascii="Times New Roman" w:hAnsi="Times New Roman" w:cs="Times New Roman"/>
          <w:b/>
        </w:rPr>
        <w:t xml:space="preserve"> viet</w:t>
      </w:r>
      <w:r w:rsidRPr="0044182B">
        <w:rPr>
          <w:rFonts w:ascii="Times New Roman" w:hAnsi="Times New Roman" w:cs="Times New Roman"/>
          <w:b/>
        </w:rPr>
        <w:t>u ieguvēju devīzes</w:t>
      </w:r>
      <w:r w:rsidR="00447A1D" w:rsidRPr="0044182B">
        <w:rPr>
          <w:rFonts w:ascii="Times New Roman" w:hAnsi="Times New Roman" w:cs="Times New Roman"/>
        </w:rPr>
        <w:t xml:space="preserve">. Pēc tam </w:t>
      </w:r>
      <w:r w:rsidRPr="0044182B">
        <w:rPr>
          <w:rFonts w:ascii="Times New Roman" w:hAnsi="Times New Roman" w:cs="Times New Roman"/>
        </w:rPr>
        <w:t>tiek</w:t>
      </w:r>
      <w:r w:rsidR="00A5102B" w:rsidRPr="0044182B">
        <w:rPr>
          <w:rFonts w:ascii="Times New Roman" w:hAnsi="Times New Roman" w:cs="Times New Roman"/>
        </w:rPr>
        <w:t xml:space="preserve"> atvērt</w:t>
      </w:r>
      <w:r w:rsidR="00447A1D" w:rsidRPr="0044182B">
        <w:rPr>
          <w:rFonts w:ascii="Times New Roman" w:hAnsi="Times New Roman" w:cs="Times New Roman"/>
        </w:rPr>
        <w:t>i devīžu atšifrējumi un nosaukti</w:t>
      </w:r>
      <w:r w:rsidR="00A5102B" w:rsidRPr="0044182B">
        <w:rPr>
          <w:rFonts w:ascii="Times New Roman" w:hAnsi="Times New Roman" w:cs="Times New Roman"/>
        </w:rPr>
        <w:t xml:space="preserve"> </w:t>
      </w:r>
      <w:r w:rsidR="00A657AB" w:rsidRPr="0044182B">
        <w:rPr>
          <w:rFonts w:ascii="Times New Roman" w:hAnsi="Times New Roman" w:cs="Times New Roman"/>
        </w:rPr>
        <w:t>K</w:t>
      </w:r>
      <w:r w:rsidR="00447A1D" w:rsidRPr="0044182B">
        <w:rPr>
          <w:rFonts w:ascii="Times New Roman" w:hAnsi="Times New Roman" w:cs="Times New Roman"/>
        </w:rPr>
        <w:t>onkursa uzvarētāji, sakot ar zemākas</w:t>
      </w:r>
      <w:r w:rsidR="00A5102B" w:rsidRPr="0044182B">
        <w:rPr>
          <w:rFonts w:ascii="Times New Roman" w:hAnsi="Times New Roman" w:cs="Times New Roman"/>
        </w:rPr>
        <w:t xml:space="preserve"> vietas ieguvēju. </w:t>
      </w:r>
    </w:p>
    <w:p w:rsidR="003C36D6" w:rsidRPr="0044182B" w:rsidRDefault="003C36D6"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Pēc </w:t>
      </w:r>
      <w:r w:rsidR="00E922BC" w:rsidRPr="0044182B">
        <w:rPr>
          <w:rFonts w:ascii="Times New Roman" w:hAnsi="Times New Roman" w:cs="Times New Roman"/>
          <w:color w:val="auto"/>
        </w:rPr>
        <w:t>devīžu atšifrējumu nosaukšanas Ž</w:t>
      </w:r>
      <w:r w:rsidRPr="0044182B">
        <w:rPr>
          <w:rFonts w:ascii="Times New Roman" w:hAnsi="Times New Roman" w:cs="Times New Roman"/>
          <w:color w:val="auto"/>
        </w:rPr>
        <w:t xml:space="preserve">ūrijas komisija slēgtā sēdē pārbauda 3 (trīs) augstāk novērtēto vietu </w:t>
      </w:r>
      <w:r w:rsidRPr="0044182B">
        <w:rPr>
          <w:rFonts w:ascii="Times New Roman" w:hAnsi="Times New Roman" w:cs="Times New Roman"/>
          <w:color w:val="auto"/>
          <w:u w:val="single"/>
        </w:rPr>
        <w:t>ieguvēju atbilstību kvalifikācijas prasībām</w:t>
      </w:r>
      <w:r w:rsidRPr="0044182B">
        <w:rPr>
          <w:rFonts w:ascii="Times New Roman" w:hAnsi="Times New Roman" w:cs="Times New Roman"/>
          <w:color w:val="auto"/>
        </w:rPr>
        <w:t xml:space="preserve"> un pieņem</w:t>
      </w:r>
      <w:r w:rsidRPr="0044182B">
        <w:rPr>
          <w:rFonts w:ascii="Times New Roman" w:hAnsi="Times New Roman" w:cs="Times New Roman"/>
        </w:rPr>
        <w:t xml:space="preserve"> galīgo lēmumu par konkursa rezultātiem, un konkrēti,</w:t>
      </w:r>
      <w:r w:rsidR="00DE6961" w:rsidRPr="0044182B">
        <w:rPr>
          <w:rFonts w:ascii="Times New Roman" w:hAnsi="Times New Roman" w:cs="Times New Roman"/>
        </w:rPr>
        <w:t xml:space="preserve"> nosaka, kura</w:t>
      </w:r>
      <w:r w:rsidRPr="0044182B">
        <w:rPr>
          <w:rFonts w:ascii="Times New Roman" w:hAnsi="Times New Roman" w:cs="Times New Roman"/>
        </w:rPr>
        <w:t xml:space="preserve">m </w:t>
      </w:r>
      <w:r w:rsidR="00E922BC" w:rsidRPr="0044182B">
        <w:rPr>
          <w:rFonts w:ascii="Times New Roman" w:hAnsi="Times New Roman" w:cs="Times New Roman"/>
        </w:rPr>
        <w:t>K</w:t>
      </w:r>
      <w:r w:rsidR="00DE6961" w:rsidRPr="0044182B">
        <w:rPr>
          <w:rFonts w:ascii="Times New Roman" w:hAnsi="Times New Roman" w:cs="Times New Roman"/>
        </w:rPr>
        <w:t>onkursa uzvarētājam</w:t>
      </w:r>
      <w:r w:rsidRPr="0044182B">
        <w:rPr>
          <w:rFonts w:ascii="Times New Roman" w:hAnsi="Times New Roman" w:cs="Times New Roman"/>
        </w:rPr>
        <w:t xml:space="preserve"> ir t</w:t>
      </w:r>
      <w:r w:rsidR="00A5102B" w:rsidRPr="0044182B">
        <w:rPr>
          <w:rFonts w:ascii="Times New Roman" w:hAnsi="Times New Roman" w:cs="Times New Roman"/>
        </w:rPr>
        <w:t>iesī</w:t>
      </w:r>
      <w:r w:rsidRPr="0044182B">
        <w:rPr>
          <w:rFonts w:ascii="Times New Roman" w:hAnsi="Times New Roman" w:cs="Times New Roman"/>
        </w:rPr>
        <w:t>bas piedalīties Sarunu procedūrā.</w:t>
      </w:r>
      <w:r w:rsidR="00A5102B" w:rsidRPr="0044182B">
        <w:rPr>
          <w:rFonts w:ascii="Times New Roman" w:hAnsi="Times New Roman" w:cs="Times New Roman"/>
        </w:rPr>
        <w:t xml:space="preserve"> </w:t>
      </w:r>
    </w:p>
    <w:p w:rsidR="003C36D6" w:rsidRPr="0044182B" w:rsidRDefault="00DE6961"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Ja </w:t>
      </w:r>
      <w:r w:rsidR="006E2C08" w:rsidRPr="0044182B">
        <w:rPr>
          <w:rFonts w:ascii="Times New Roman" w:hAnsi="Times New Roman" w:cs="Times New Roman"/>
        </w:rPr>
        <w:t>K</w:t>
      </w:r>
      <w:r w:rsidRPr="0044182B">
        <w:rPr>
          <w:rFonts w:ascii="Times New Roman" w:hAnsi="Times New Roman" w:cs="Times New Roman"/>
        </w:rPr>
        <w:t>onkursā</w:t>
      </w:r>
      <w:r w:rsidR="003C36D6" w:rsidRPr="0044182B">
        <w:rPr>
          <w:rFonts w:ascii="Times New Roman" w:hAnsi="Times New Roman" w:cs="Times New Roman"/>
        </w:rPr>
        <w:t xml:space="preserve"> </w:t>
      </w:r>
      <w:r w:rsidRPr="0044182B">
        <w:rPr>
          <w:rFonts w:ascii="Times New Roman" w:hAnsi="Times New Roman" w:cs="Times New Roman"/>
        </w:rPr>
        <w:t xml:space="preserve">par uzvarētāju </w:t>
      </w:r>
      <w:r w:rsidR="003C36D6" w:rsidRPr="0044182B">
        <w:rPr>
          <w:rFonts w:ascii="Times New Roman" w:hAnsi="Times New Roman" w:cs="Times New Roman"/>
        </w:rPr>
        <w:t>atzītais dalībnieks neatbilst kvalifikācijas prasībām, tas netiek virzīts dalībai Sarunu procedūrai. Žūri</w:t>
      </w:r>
      <w:r w:rsidR="00181874" w:rsidRPr="0044182B">
        <w:rPr>
          <w:rFonts w:ascii="Times New Roman" w:hAnsi="Times New Roman" w:cs="Times New Roman"/>
        </w:rPr>
        <w:t>jas komisija šādā gadījumā par K</w:t>
      </w:r>
      <w:r w:rsidR="003C36D6" w:rsidRPr="0044182B">
        <w:rPr>
          <w:rFonts w:ascii="Times New Roman" w:hAnsi="Times New Roman" w:cs="Times New Roman"/>
        </w:rPr>
        <w:t>onkursa uzvarētāju nosaka nākamo dalībnieku, kur</w:t>
      </w:r>
      <w:r w:rsidR="00181874" w:rsidRPr="0044182B">
        <w:rPr>
          <w:rFonts w:ascii="Times New Roman" w:hAnsi="Times New Roman" w:cs="Times New Roman"/>
        </w:rPr>
        <w:t>a mets ieguvis nākamo augstāko Ž</w:t>
      </w:r>
      <w:r w:rsidR="003C36D6" w:rsidRPr="0044182B">
        <w:rPr>
          <w:rFonts w:ascii="Times New Roman" w:hAnsi="Times New Roman" w:cs="Times New Roman"/>
        </w:rPr>
        <w:t>ūrijas komisijas novērtējumu.</w:t>
      </w:r>
    </w:p>
    <w:p w:rsidR="00A5102B" w:rsidRPr="0044182B" w:rsidRDefault="00A5786B"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Pēc sēdes A</w:t>
      </w:r>
      <w:r w:rsidR="00A5102B" w:rsidRPr="0044182B">
        <w:rPr>
          <w:rFonts w:ascii="Times New Roman" w:hAnsi="Times New Roman" w:cs="Times New Roman"/>
        </w:rPr>
        <w:t>t</w:t>
      </w:r>
      <w:r w:rsidR="00181874" w:rsidRPr="0044182B">
        <w:rPr>
          <w:rFonts w:ascii="Times New Roman" w:hAnsi="Times New Roman" w:cs="Times New Roman"/>
        </w:rPr>
        <w:t>bildīga sekretāre sagatavo K</w:t>
      </w:r>
      <w:r w:rsidR="00A5102B" w:rsidRPr="0044182B">
        <w:rPr>
          <w:rFonts w:ascii="Times New Roman" w:hAnsi="Times New Roman" w:cs="Times New Roman"/>
        </w:rPr>
        <w:t>on</w:t>
      </w:r>
      <w:r w:rsidR="00181874" w:rsidRPr="0044182B">
        <w:rPr>
          <w:rFonts w:ascii="Times New Roman" w:hAnsi="Times New Roman" w:cs="Times New Roman"/>
        </w:rPr>
        <w:t>kursa ziņojumu, kuram pievieno Ž</w:t>
      </w:r>
      <w:r w:rsidR="00A5102B" w:rsidRPr="0044182B">
        <w:rPr>
          <w:rFonts w:ascii="Times New Roman" w:hAnsi="Times New Roman" w:cs="Times New Roman"/>
        </w:rPr>
        <w:t>ūrijas komisijas atzinumu. Ziņojums satur:</w:t>
      </w:r>
    </w:p>
    <w:p w:rsidR="007265DC" w:rsidRPr="0044182B" w:rsidRDefault="006E2C08" w:rsidP="0044182B">
      <w:pPr>
        <w:pStyle w:val="ParastaisWeb"/>
        <w:numPr>
          <w:ilvl w:val="2"/>
          <w:numId w:val="10"/>
        </w:numPr>
        <w:spacing w:before="0" w:beforeAutospacing="0" w:after="0" w:afterAutospacing="0"/>
        <w:ind w:hanging="654"/>
        <w:jc w:val="both"/>
        <w:rPr>
          <w:sz w:val="22"/>
          <w:szCs w:val="22"/>
          <w:lang w:val="lv-LV"/>
        </w:rPr>
      </w:pPr>
      <w:r w:rsidRPr="0044182B">
        <w:rPr>
          <w:sz w:val="22"/>
          <w:szCs w:val="22"/>
          <w:lang w:val="lv-LV"/>
        </w:rPr>
        <w:t xml:space="preserve">Konkursa </w:t>
      </w:r>
      <w:r w:rsidR="00061102" w:rsidRPr="0044182B">
        <w:rPr>
          <w:sz w:val="22"/>
          <w:szCs w:val="22"/>
          <w:lang w:val="lv-LV"/>
        </w:rPr>
        <w:t>aprakstu un mērķi;</w:t>
      </w:r>
    </w:p>
    <w:p w:rsidR="007265DC" w:rsidRPr="0044182B" w:rsidRDefault="006E2C08" w:rsidP="0044182B">
      <w:pPr>
        <w:pStyle w:val="ParastaisWeb"/>
        <w:numPr>
          <w:ilvl w:val="2"/>
          <w:numId w:val="10"/>
        </w:numPr>
        <w:spacing w:before="0" w:beforeAutospacing="0" w:after="0" w:afterAutospacing="0"/>
        <w:ind w:hanging="654"/>
        <w:jc w:val="both"/>
        <w:rPr>
          <w:sz w:val="22"/>
          <w:szCs w:val="22"/>
          <w:lang w:val="lv-LV"/>
        </w:rPr>
      </w:pPr>
      <w:r w:rsidRPr="0044182B">
        <w:rPr>
          <w:sz w:val="22"/>
          <w:szCs w:val="22"/>
          <w:lang w:val="lv-LV"/>
        </w:rPr>
        <w:t>P</w:t>
      </w:r>
      <w:r w:rsidR="007265DC" w:rsidRPr="0044182B">
        <w:rPr>
          <w:sz w:val="22"/>
          <w:szCs w:val="22"/>
          <w:lang w:val="lv-LV"/>
        </w:rPr>
        <w:t>asūtītāja nosaukumu, adresi un rekvizītus</w:t>
      </w:r>
      <w:r w:rsidR="00061102" w:rsidRPr="0044182B">
        <w:rPr>
          <w:sz w:val="22"/>
          <w:szCs w:val="22"/>
          <w:lang w:val="lv-LV"/>
        </w:rPr>
        <w:t>;</w:t>
      </w:r>
    </w:p>
    <w:p w:rsidR="007265DC" w:rsidRPr="0044182B" w:rsidRDefault="007265DC" w:rsidP="0044182B">
      <w:pPr>
        <w:pStyle w:val="ParastaisWeb"/>
        <w:numPr>
          <w:ilvl w:val="2"/>
          <w:numId w:val="10"/>
        </w:numPr>
        <w:spacing w:before="0" w:beforeAutospacing="0" w:after="0" w:afterAutospacing="0"/>
        <w:ind w:hanging="654"/>
        <w:jc w:val="both"/>
        <w:rPr>
          <w:sz w:val="22"/>
          <w:szCs w:val="22"/>
          <w:lang w:val="lv-LV"/>
        </w:rPr>
      </w:pPr>
      <w:r w:rsidRPr="0044182B">
        <w:rPr>
          <w:sz w:val="22"/>
          <w:szCs w:val="22"/>
          <w:lang w:val="lv-LV"/>
        </w:rPr>
        <w:t xml:space="preserve">ziņas par dalībniekiem, kas piedalījās </w:t>
      </w:r>
      <w:r w:rsidR="006E2C08" w:rsidRPr="0044182B">
        <w:rPr>
          <w:sz w:val="22"/>
          <w:szCs w:val="22"/>
          <w:lang w:val="lv-LV"/>
        </w:rPr>
        <w:t>K</w:t>
      </w:r>
      <w:r w:rsidRPr="0044182B">
        <w:rPr>
          <w:sz w:val="22"/>
          <w:szCs w:val="22"/>
          <w:lang w:val="lv-LV"/>
        </w:rPr>
        <w:t>onkursā</w:t>
      </w:r>
      <w:r w:rsidR="00061102" w:rsidRPr="0044182B">
        <w:rPr>
          <w:sz w:val="22"/>
          <w:szCs w:val="22"/>
          <w:lang w:val="lv-LV"/>
        </w:rPr>
        <w:t>;</w:t>
      </w:r>
    </w:p>
    <w:p w:rsidR="007265DC" w:rsidRPr="0044182B" w:rsidRDefault="007265DC" w:rsidP="0044182B">
      <w:pPr>
        <w:pStyle w:val="ParastaisWeb"/>
        <w:numPr>
          <w:ilvl w:val="2"/>
          <w:numId w:val="10"/>
        </w:numPr>
        <w:spacing w:before="0" w:beforeAutospacing="0" w:after="0" w:afterAutospacing="0"/>
        <w:ind w:hanging="654"/>
        <w:jc w:val="both"/>
        <w:rPr>
          <w:sz w:val="22"/>
          <w:szCs w:val="22"/>
          <w:lang w:val="lv-LV"/>
        </w:rPr>
      </w:pPr>
      <w:r w:rsidRPr="0044182B">
        <w:rPr>
          <w:sz w:val="22"/>
          <w:szCs w:val="22"/>
          <w:lang w:val="lv-LV"/>
        </w:rPr>
        <w:t>ziņas par uzvarētāju un</w:t>
      </w:r>
      <w:r w:rsidR="00061102" w:rsidRPr="0044182B">
        <w:rPr>
          <w:sz w:val="22"/>
          <w:szCs w:val="22"/>
          <w:lang w:val="lv-LV"/>
        </w:rPr>
        <w:t xml:space="preserve"> </w:t>
      </w:r>
      <w:r w:rsidR="00181874" w:rsidRPr="0044182B">
        <w:rPr>
          <w:sz w:val="22"/>
          <w:szCs w:val="22"/>
          <w:lang w:val="lv-LV"/>
        </w:rPr>
        <w:t>Ž</w:t>
      </w:r>
      <w:r w:rsidRPr="0044182B">
        <w:rPr>
          <w:sz w:val="22"/>
          <w:szCs w:val="22"/>
          <w:lang w:val="lv-LV"/>
        </w:rPr>
        <w:t xml:space="preserve">ūrijas komisijas lēmumu. </w:t>
      </w:r>
    </w:p>
    <w:p w:rsidR="00A5102B" w:rsidRPr="0044182B" w:rsidRDefault="007265DC"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Žūrijas k</w:t>
      </w:r>
      <w:r w:rsidR="00A5102B" w:rsidRPr="0044182B">
        <w:rPr>
          <w:rFonts w:ascii="Times New Roman" w:hAnsi="Times New Roman" w:cs="Times New Roman"/>
        </w:rPr>
        <w:t xml:space="preserve">omisija </w:t>
      </w:r>
      <w:r w:rsidR="008F6067" w:rsidRPr="0044182B">
        <w:rPr>
          <w:rFonts w:ascii="Times New Roman" w:hAnsi="Times New Roman" w:cs="Times New Roman"/>
        </w:rPr>
        <w:t>noslēguma ziņojumu</w:t>
      </w:r>
      <w:r w:rsidR="00A5102B" w:rsidRPr="0044182B">
        <w:rPr>
          <w:rFonts w:ascii="Times New Roman" w:hAnsi="Times New Roman" w:cs="Times New Roman"/>
        </w:rPr>
        <w:t xml:space="preserve"> par </w:t>
      </w:r>
      <w:r w:rsidR="00181874" w:rsidRPr="0044182B">
        <w:rPr>
          <w:rFonts w:ascii="Times New Roman" w:hAnsi="Times New Roman" w:cs="Times New Roman"/>
        </w:rPr>
        <w:t>K</w:t>
      </w:r>
      <w:r w:rsidRPr="0044182B">
        <w:rPr>
          <w:rFonts w:ascii="Times New Roman" w:hAnsi="Times New Roman" w:cs="Times New Roman"/>
        </w:rPr>
        <w:t xml:space="preserve">onkursu iesniedz </w:t>
      </w:r>
      <w:r w:rsidR="00061102" w:rsidRPr="0044182B">
        <w:rPr>
          <w:rFonts w:ascii="Times New Roman" w:hAnsi="Times New Roman" w:cs="Times New Roman"/>
        </w:rPr>
        <w:t xml:space="preserve">Atbildīgajai sekretārei, </w:t>
      </w:r>
      <w:r w:rsidRPr="0044182B">
        <w:rPr>
          <w:rFonts w:ascii="Times New Roman" w:hAnsi="Times New Roman" w:cs="Times New Roman"/>
        </w:rPr>
        <w:t>kura</w:t>
      </w:r>
      <w:r w:rsidR="00061102" w:rsidRPr="0044182B">
        <w:rPr>
          <w:rFonts w:ascii="Times New Roman" w:hAnsi="Times New Roman" w:cs="Times New Roman"/>
        </w:rPr>
        <w:t xml:space="preserve"> to nodod </w:t>
      </w:r>
      <w:r w:rsidR="00181874" w:rsidRPr="0044182B">
        <w:rPr>
          <w:rFonts w:ascii="Times New Roman" w:hAnsi="Times New Roman" w:cs="Times New Roman"/>
        </w:rPr>
        <w:t>I</w:t>
      </w:r>
      <w:r w:rsidR="00061102" w:rsidRPr="0044182B">
        <w:rPr>
          <w:rFonts w:ascii="Times New Roman" w:hAnsi="Times New Roman" w:cs="Times New Roman"/>
        </w:rPr>
        <w:t xml:space="preserve">epirkuma komisijai, kura </w:t>
      </w:r>
      <w:r w:rsidR="00181874" w:rsidRPr="0044182B">
        <w:rPr>
          <w:rFonts w:ascii="Times New Roman" w:hAnsi="Times New Roman" w:cs="Times New Roman"/>
        </w:rPr>
        <w:t>nodrošinās</w:t>
      </w:r>
      <w:r w:rsidR="00061102" w:rsidRPr="0044182B">
        <w:rPr>
          <w:rFonts w:ascii="Times New Roman" w:hAnsi="Times New Roman" w:cs="Times New Roman"/>
        </w:rPr>
        <w:t xml:space="preserve"> S</w:t>
      </w:r>
      <w:r w:rsidRPr="0044182B">
        <w:rPr>
          <w:rFonts w:ascii="Times New Roman" w:hAnsi="Times New Roman" w:cs="Times New Roman"/>
        </w:rPr>
        <w:t>arunu procedūru.</w:t>
      </w:r>
    </w:p>
    <w:p w:rsidR="007E390A" w:rsidRPr="0044182B" w:rsidRDefault="007E390A"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Pasūtītājs patur tiesības pārtraukt Konkursu bez rezultāta, ja tam ir objektīvs </w:t>
      </w:r>
      <w:r w:rsidR="00181874" w:rsidRPr="0044182B">
        <w:rPr>
          <w:rFonts w:ascii="Times New Roman" w:hAnsi="Times New Roman" w:cs="Times New Roman"/>
        </w:rPr>
        <w:t>pamatojums. Pasūtītājs pārtrauc</w:t>
      </w:r>
      <w:r w:rsidRPr="0044182B">
        <w:rPr>
          <w:rFonts w:ascii="Times New Roman" w:hAnsi="Times New Roman" w:cs="Times New Roman"/>
        </w:rPr>
        <w:t xml:space="preserve"> </w:t>
      </w:r>
      <w:r w:rsidR="004A794A" w:rsidRPr="0044182B">
        <w:rPr>
          <w:rFonts w:ascii="Times New Roman" w:hAnsi="Times New Roman" w:cs="Times New Roman"/>
        </w:rPr>
        <w:t>Konkursu bez rezultāta</w:t>
      </w:r>
      <w:r w:rsidR="00181874" w:rsidRPr="0044182B">
        <w:rPr>
          <w:rFonts w:ascii="Times New Roman" w:hAnsi="Times New Roman" w:cs="Times New Roman"/>
        </w:rPr>
        <w:t>, ja</w:t>
      </w:r>
      <w:r w:rsidR="004A794A" w:rsidRPr="0044182B">
        <w:rPr>
          <w:rFonts w:ascii="Times New Roman" w:hAnsi="Times New Roman" w:cs="Times New Roman"/>
        </w:rPr>
        <w:t xml:space="preserve"> Konkursa uzvarētāju meti </w:t>
      </w:r>
      <w:r w:rsidR="00181874" w:rsidRPr="0044182B">
        <w:rPr>
          <w:rFonts w:ascii="Times New Roman" w:hAnsi="Times New Roman" w:cs="Times New Roman"/>
        </w:rPr>
        <w:t>tiek</w:t>
      </w:r>
      <w:r w:rsidRPr="0044182B">
        <w:rPr>
          <w:rFonts w:ascii="Times New Roman" w:hAnsi="Times New Roman" w:cs="Times New Roman"/>
        </w:rPr>
        <w:t xml:space="preserve"> atzīti </w:t>
      </w:r>
      <w:r w:rsidRPr="0044182B">
        <w:rPr>
          <w:rFonts w:ascii="Times New Roman" w:hAnsi="Times New Roman" w:cs="Times New Roman"/>
          <w:u w:val="single"/>
        </w:rPr>
        <w:t>par nerealizējamiem</w:t>
      </w:r>
      <w:r w:rsidRPr="0044182B">
        <w:rPr>
          <w:rFonts w:ascii="Times New Roman" w:hAnsi="Times New Roman" w:cs="Times New Roman"/>
        </w:rPr>
        <w:t>.</w:t>
      </w:r>
    </w:p>
    <w:p w:rsidR="007E390A" w:rsidRPr="0044182B" w:rsidRDefault="004A794A" w:rsidP="0044182B">
      <w:pPr>
        <w:pStyle w:val="Sarakstarindkopa"/>
        <w:numPr>
          <w:ilvl w:val="1"/>
          <w:numId w:val="10"/>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Pasūtītājs </w:t>
      </w:r>
      <w:r w:rsidR="007E390A" w:rsidRPr="0044182B">
        <w:rPr>
          <w:rFonts w:ascii="Times New Roman" w:hAnsi="Times New Roman" w:cs="Times New Roman"/>
        </w:rPr>
        <w:t>3 (trīs) darb</w:t>
      </w:r>
      <w:r w:rsidR="00181874" w:rsidRPr="0044182B">
        <w:rPr>
          <w:rFonts w:ascii="Times New Roman" w:hAnsi="Times New Roman" w:cs="Times New Roman"/>
        </w:rPr>
        <w:t xml:space="preserve">a </w:t>
      </w:r>
      <w:r w:rsidR="007E390A" w:rsidRPr="0044182B">
        <w:rPr>
          <w:rFonts w:ascii="Times New Roman" w:hAnsi="Times New Roman" w:cs="Times New Roman"/>
        </w:rPr>
        <w:t xml:space="preserve">dienu laika pēc devīžu atšifrējumu atvēršanas sanāksmes vienlaikus paziņo visiem Konkursa dalībniekiem </w:t>
      </w:r>
      <w:r w:rsidR="000C7B1E" w:rsidRPr="0044182B">
        <w:rPr>
          <w:rFonts w:ascii="Times New Roman" w:hAnsi="Times New Roman" w:cs="Times New Roman"/>
        </w:rPr>
        <w:t xml:space="preserve">Žūrijas </w:t>
      </w:r>
      <w:r w:rsidRPr="0044182B">
        <w:rPr>
          <w:rFonts w:ascii="Times New Roman" w:hAnsi="Times New Roman" w:cs="Times New Roman"/>
        </w:rPr>
        <w:t xml:space="preserve">komisijas </w:t>
      </w:r>
      <w:r w:rsidR="007E390A" w:rsidRPr="0044182B">
        <w:rPr>
          <w:rFonts w:ascii="Times New Roman" w:hAnsi="Times New Roman" w:cs="Times New Roman"/>
        </w:rPr>
        <w:t xml:space="preserve">pieņemto lēmumu, </w:t>
      </w:r>
      <w:r w:rsidRPr="0044182B">
        <w:rPr>
          <w:rFonts w:ascii="Times New Roman" w:hAnsi="Times New Roman" w:cs="Times New Roman"/>
        </w:rPr>
        <w:t>un ne</w:t>
      </w:r>
      <w:r w:rsidR="007E390A" w:rsidRPr="0044182B">
        <w:rPr>
          <w:rFonts w:ascii="Times New Roman" w:hAnsi="Times New Roman" w:cs="Times New Roman"/>
        </w:rPr>
        <w:t xml:space="preserve"> vēlāk</w:t>
      </w:r>
      <w:r w:rsidR="006E2C08" w:rsidRPr="0044182B">
        <w:rPr>
          <w:rFonts w:ascii="Times New Roman" w:hAnsi="Times New Roman" w:cs="Times New Roman"/>
        </w:rPr>
        <w:t xml:space="preserve"> kā</w:t>
      </w:r>
      <w:r w:rsidR="007E390A" w:rsidRPr="0044182B">
        <w:rPr>
          <w:rFonts w:ascii="Times New Roman" w:hAnsi="Times New Roman" w:cs="Times New Roman"/>
        </w:rPr>
        <w:t xml:space="preserve"> 3</w:t>
      </w:r>
      <w:r w:rsidR="006E2C08" w:rsidRPr="0044182B">
        <w:rPr>
          <w:rFonts w:ascii="Times New Roman" w:hAnsi="Times New Roman" w:cs="Times New Roman"/>
        </w:rPr>
        <w:t xml:space="preserve"> </w:t>
      </w:r>
      <w:r w:rsidR="007E390A" w:rsidRPr="0044182B">
        <w:rPr>
          <w:rFonts w:ascii="Times New Roman" w:hAnsi="Times New Roman" w:cs="Times New Roman"/>
        </w:rPr>
        <w:t>(trīs) darb</w:t>
      </w:r>
      <w:r w:rsidR="00181874" w:rsidRPr="0044182B">
        <w:rPr>
          <w:rFonts w:ascii="Times New Roman" w:hAnsi="Times New Roman" w:cs="Times New Roman"/>
        </w:rPr>
        <w:t xml:space="preserve">a </w:t>
      </w:r>
      <w:r w:rsidRPr="0044182B">
        <w:rPr>
          <w:rFonts w:ascii="Times New Roman" w:hAnsi="Times New Roman" w:cs="Times New Roman"/>
        </w:rPr>
        <w:t>dienu laikā</w:t>
      </w:r>
      <w:r w:rsidR="007E390A" w:rsidRPr="0044182B">
        <w:rPr>
          <w:rFonts w:ascii="Times New Roman" w:hAnsi="Times New Roman" w:cs="Times New Roman"/>
        </w:rPr>
        <w:t xml:space="preserve"> pēc Konkursa dalībnieku informēšanas iesniedz publicēšanai atbilstošu paziņojumu Iepirku</w:t>
      </w:r>
      <w:r w:rsidR="00C26703" w:rsidRPr="0044182B">
        <w:rPr>
          <w:rFonts w:ascii="Times New Roman" w:hAnsi="Times New Roman" w:cs="Times New Roman"/>
        </w:rPr>
        <w:t xml:space="preserve">mu uzraudzības biroja </w:t>
      </w:r>
      <w:r w:rsidR="007F01E6" w:rsidRPr="0044182B">
        <w:rPr>
          <w:rFonts w:ascii="Times New Roman" w:hAnsi="Times New Roman" w:cs="Times New Roman"/>
        </w:rPr>
        <w:t>tīmekļvietnē</w:t>
      </w:r>
      <w:r w:rsidR="006C3DCC">
        <w:rPr>
          <w:rFonts w:ascii="Times New Roman" w:hAnsi="Times New Roman" w:cs="Times New Roman"/>
        </w:rPr>
        <w:t xml:space="preserve"> Publikāciju</w:t>
      </w:r>
      <w:r w:rsidRPr="0044182B">
        <w:rPr>
          <w:rFonts w:ascii="Times New Roman" w:hAnsi="Times New Roman" w:cs="Times New Roman"/>
        </w:rPr>
        <w:t xml:space="preserve"> vadības </w:t>
      </w:r>
      <w:r w:rsidR="002443D4" w:rsidRPr="0044182B">
        <w:rPr>
          <w:rFonts w:ascii="Times New Roman" w:hAnsi="Times New Roman" w:cs="Times New Roman"/>
        </w:rPr>
        <w:t>sistēmā</w:t>
      </w:r>
      <w:r w:rsidR="007E390A" w:rsidRPr="0044182B">
        <w:rPr>
          <w:rFonts w:ascii="Times New Roman" w:hAnsi="Times New Roman" w:cs="Times New Roman"/>
        </w:rPr>
        <w:t>.</w:t>
      </w:r>
    </w:p>
    <w:p w:rsidR="0044182B" w:rsidRPr="0044182B" w:rsidRDefault="0044182B"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Konkursa uzvarētāji nodod Pasūtītajam autora mantiskās tiesības uz uzvarējušajiem metiem pilnā apmērā. Pasūtītājs nodrošina autora personisko tiesību ievērošanu atbilstoši spēkā esošajiem normatīvajiem aktiem.</w:t>
      </w:r>
    </w:p>
    <w:p w:rsidR="0044182B" w:rsidRPr="0044182B" w:rsidRDefault="0044182B" w:rsidP="0044182B">
      <w:pPr>
        <w:pStyle w:val="Sarakstarindkopa"/>
        <w:numPr>
          <w:ilvl w:val="1"/>
          <w:numId w:val="10"/>
        </w:numPr>
        <w:spacing w:after="0" w:line="240" w:lineRule="auto"/>
        <w:ind w:left="426" w:hanging="568"/>
        <w:rPr>
          <w:rFonts w:ascii="Times New Roman" w:hAnsi="Times New Roman" w:cs="Times New Roman"/>
        </w:rPr>
      </w:pPr>
      <w:r w:rsidRPr="0044182B">
        <w:rPr>
          <w:rFonts w:ascii="Times New Roman" w:hAnsi="Times New Roman" w:cs="Times New Roman"/>
        </w:rPr>
        <w:t>Ar dalību Konkursā metu autors (-i) piekrīt to izziņošanai saskaņā ar Autortiesību likuma 14.panta pirmās daļas 2.punktu, kā arī apņemas neizlietot savas personiskās tiesības veidā, kas kavētu vai varētu kavēt Pasūtītājam metu izmantošanu.</w:t>
      </w:r>
    </w:p>
    <w:p w:rsidR="0044182B" w:rsidRPr="0044182B" w:rsidRDefault="0044182B" w:rsidP="0044182B">
      <w:pPr>
        <w:pStyle w:val="Sarakstarindkopa"/>
        <w:spacing w:after="0" w:line="240" w:lineRule="auto"/>
        <w:ind w:left="426"/>
        <w:rPr>
          <w:rFonts w:ascii="Times New Roman" w:hAnsi="Times New Roman" w:cs="Times New Roman"/>
        </w:rPr>
      </w:pPr>
    </w:p>
    <w:p w:rsidR="00A5102B" w:rsidRPr="0044182B" w:rsidRDefault="00A5102B" w:rsidP="0044182B">
      <w:pPr>
        <w:pStyle w:val="Sarakstarindkopa"/>
        <w:keepNext/>
        <w:widowControl w:val="0"/>
        <w:overflowPunct w:val="0"/>
        <w:autoSpaceDE w:val="0"/>
        <w:autoSpaceDN w:val="0"/>
        <w:adjustRightInd w:val="0"/>
        <w:spacing w:after="0" w:line="240" w:lineRule="auto"/>
        <w:ind w:left="720"/>
        <w:jc w:val="center"/>
        <w:rPr>
          <w:rFonts w:ascii="Times New Roman" w:hAnsi="Times New Roman" w:cs="Times New Roman"/>
        </w:rPr>
      </w:pPr>
    </w:p>
    <w:p w:rsidR="00061102" w:rsidRPr="0044182B" w:rsidRDefault="00061102" w:rsidP="0044182B">
      <w:pPr>
        <w:pStyle w:val="Sarakstarindkopa"/>
        <w:keepNext/>
        <w:widowControl w:val="0"/>
        <w:numPr>
          <w:ilvl w:val="0"/>
          <w:numId w:val="11"/>
        </w:numPr>
        <w:overflowPunct w:val="0"/>
        <w:autoSpaceDE w:val="0"/>
        <w:autoSpaceDN w:val="0"/>
        <w:adjustRightInd w:val="0"/>
        <w:spacing w:after="0" w:line="240" w:lineRule="auto"/>
        <w:jc w:val="center"/>
        <w:rPr>
          <w:rFonts w:ascii="Times New Roman" w:hAnsi="Times New Roman" w:cs="Times New Roman"/>
          <w:b/>
        </w:rPr>
      </w:pPr>
      <w:r w:rsidRPr="0044182B">
        <w:rPr>
          <w:rFonts w:ascii="Times New Roman" w:hAnsi="Times New Roman" w:cs="Times New Roman"/>
          <w:b/>
          <w:caps/>
          <w:kern w:val="24"/>
        </w:rPr>
        <w:t>Žūrijas komisijas tiesības un pienākumi</w:t>
      </w:r>
    </w:p>
    <w:p w:rsidR="00061102" w:rsidRPr="0044182B" w:rsidRDefault="00061102"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Nodrošināt dalībnieku brīvu konkurenci, kā arī vienlīdzīgu un taisnīgu attieksmi pret tiem.</w:t>
      </w:r>
    </w:p>
    <w:p w:rsidR="004A794A" w:rsidRPr="0044182B" w:rsidRDefault="00061102"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Pēc</w:t>
      </w:r>
      <w:r w:rsidR="004A794A" w:rsidRPr="0044182B">
        <w:rPr>
          <w:rFonts w:ascii="Times New Roman" w:hAnsi="Times New Roman" w:cs="Times New Roman"/>
        </w:rPr>
        <w:t xml:space="preserve"> dalībnieku pieprasījuma normatīvajos aktos noteiktajā kārtībā </w:t>
      </w:r>
      <w:r w:rsidRPr="0044182B">
        <w:rPr>
          <w:rFonts w:ascii="Times New Roman" w:hAnsi="Times New Roman" w:cs="Times New Roman"/>
        </w:rPr>
        <w:t>sniegt</w:t>
      </w:r>
      <w:r w:rsidR="004A794A" w:rsidRPr="0044182B">
        <w:rPr>
          <w:rFonts w:ascii="Times New Roman" w:hAnsi="Times New Roman" w:cs="Times New Roman"/>
        </w:rPr>
        <w:t xml:space="preserve"> informāciju par Konkursa nolikumā ietvertajiem nosacījumiem.</w:t>
      </w:r>
    </w:p>
    <w:p w:rsidR="00061102" w:rsidRPr="0044182B" w:rsidRDefault="00061102"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Vērtēt dalībniekus un to iesniegtos metus saskaņā ar normatīvajiem aktiem un </w:t>
      </w:r>
      <w:r w:rsidR="00181874" w:rsidRPr="0044182B">
        <w:rPr>
          <w:rFonts w:ascii="Times New Roman" w:hAnsi="Times New Roman" w:cs="Times New Roman"/>
        </w:rPr>
        <w:t xml:space="preserve">Konkursa </w:t>
      </w:r>
      <w:r w:rsidRPr="0044182B">
        <w:rPr>
          <w:rFonts w:ascii="Times New Roman" w:hAnsi="Times New Roman" w:cs="Times New Roman"/>
        </w:rPr>
        <w:t xml:space="preserve">nolikumu, izvēlēties metu vai pieņemt lēmumu par </w:t>
      </w:r>
      <w:r w:rsidR="00181874" w:rsidRPr="0044182B">
        <w:rPr>
          <w:rFonts w:ascii="Times New Roman" w:hAnsi="Times New Roman" w:cs="Times New Roman"/>
        </w:rPr>
        <w:t>K</w:t>
      </w:r>
      <w:r w:rsidRPr="0044182B">
        <w:rPr>
          <w:rFonts w:ascii="Times New Roman" w:hAnsi="Times New Roman" w:cs="Times New Roman"/>
        </w:rPr>
        <w:t>onkursa izbeigšanu vai pārtraukšanu, neizvēloties nevienu piedāvājumu.</w:t>
      </w:r>
    </w:p>
    <w:p w:rsidR="00061102" w:rsidRPr="0044182B" w:rsidRDefault="00061102"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Neveikt darbības, lai noskaidrotu meta autoru vai izpildītāju pirms devīžu atšifrēšanas sanāksm</w:t>
      </w:r>
      <w:r w:rsidR="00181874" w:rsidRPr="0044182B">
        <w:rPr>
          <w:rFonts w:ascii="Times New Roman" w:hAnsi="Times New Roman" w:cs="Times New Roman"/>
        </w:rPr>
        <w:t>es. Ja metu izvērtēšanas laikā Ž</w:t>
      </w:r>
      <w:r w:rsidRPr="0044182B">
        <w:rPr>
          <w:rFonts w:ascii="Times New Roman" w:hAnsi="Times New Roman" w:cs="Times New Roman"/>
        </w:rPr>
        <w:t>ūrijas komisijas loceklis ir uzzinājis meta autoru, tas par to info</w:t>
      </w:r>
      <w:r w:rsidR="00181874" w:rsidRPr="0044182B">
        <w:rPr>
          <w:rFonts w:ascii="Times New Roman" w:hAnsi="Times New Roman" w:cs="Times New Roman"/>
        </w:rPr>
        <w:t>rmē Ž</w:t>
      </w:r>
      <w:r w:rsidRPr="0044182B">
        <w:rPr>
          <w:rFonts w:ascii="Times New Roman" w:hAnsi="Times New Roman" w:cs="Times New Roman"/>
        </w:rPr>
        <w:t xml:space="preserve">ūrijas komisijas priekšsēdētāju. </w:t>
      </w:r>
    </w:p>
    <w:p w:rsidR="00061102" w:rsidRPr="0044182B" w:rsidRDefault="00181874"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Žūrijas k</w:t>
      </w:r>
      <w:r w:rsidR="00061102" w:rsidRPr="0044182B">
        <w:rPr>
          <w:rFonts w:ascii="Times New Roman" w:hAnsi="Times New Roman" w:cs="Times New Roman"/>
        </w:rPr>
        <w:t xml:space="preserve">omisijas sēdes protokolē </w:t>
      </w:r>
      <w:r w:rsidRPr="0044182B">
        <w:rPr>
          <w:rFonts w:ascii="Times New Roman" w:hAnsi="Times New Roman" w:cs="Times New Roman"/>
        </w:rPr>
        <w:t>A</w:t>
      </w:r>
      <w:r w:rsidR="00061102" w:rsidRPr="0044182B">
        <w:rPr>
          <w:rFonts w:ascii="Times New Roman" w:hAnsi="Times New Roman" w:cs="Times New Roman"/>
        </w:rPr>
        <w:t xml:space="preserve">tbildīgā sekretāre. Protokolu paraksta </w:t>
      </w:r>
      <w:r w:rsidRPr="0044182B">
        <w:rPr>
          <w:rFonts w:ascii="Times New Roman" w:hAnsi="Times New Roman" w:cs="Times New Roman"/>
        </w:rPr>
        <w:t xml:space="preserve">Žūrijas </w:t>
      </w:r>
      <w:r w:rsidR="00061102" w:rsidRPr="0044182B">
        <w:rPr>
          <w:rFonts w:ascii="Times New Roman" w:hAnsi="Times New Roman" w:cs="Times New Roman"/>
        </w:rPr>
        <w:t xml:space="preserve">komisijas priekšsēdētājs un visi </w:t>
      </w:r>
      <w:r w:rsidRPr="0044182B">
        <w:rPr>
          <w:rFonts w:ascii="Times New Roman" w:hAnsi="Times New Roman" w:cs="Times New Roman"/>
        </w:rPr>
        <w:t xml:space="preserve">Žūrijas </w:t>
      </w:r>
      <w:r w:rsidR="00061102" w:rsidRPr="0044182B">
        <w:rPr>
          <w:rFonts w:ascii="Times New Roman" w:hAnsi="Times New Roman" w:cs="Times New Roman"/>
        </w:rPr>
        <w:t xml:space="preserve">komisijas locekļi, kuri piedalās sēdē. </w:t>
      </w:r>
    </w:p>
    <w:p w:rsidR="00061102" w:rsidRPr="0044182B" w:rsidRDefault="00181874"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Žūrijas k</w:t>
      </w:r>
      <w:r w:rsidR="00061102" w:rsidRPr="0044182B">
        <w:rPr>
          <w:rFonts w:ascii="Times New Roman" w:hAnsi="Times New Roman" w:cs="Times New Roman"/>
        </w:rPr>
        <w:t xml:space="preserve">omisija ir lemttiesīga, ja sēdē piedalās vismaz 4 (četri) </w:t>
      </w:r>
      <w:r w:rsidRPr="0044182B">
        <w:rPr>
          <w:rFonts w:ascii="Times New Roman" w:hAnsi="Times New Roman" w:cs="Times New Roman"/>
        </w:rPr>
        <w:t xml:space="preserve">Žūrijas </w:t>
      </w:r>
      <w:r w:rsidR="00061102" w:rsidRPr="0044182B">
        <w:rPr>
          <w:rFonts w:ascii="Times New Roman" w:hAnsi="Times New Roman" w:cs="Times New Roman"/>
        </w:rPr>
        <w:t>komisijas locekļi.</w:t>
      </w:r>
    </w:p>
    <w:p w:rsidR="00061102" w:rsidRPr="0044182B" w:rsidRDefault="00181874" w:rsidP="0044182B">
      <w:pPr>
        <w:pStyle w:val="Sarakstarindkopa"/>
        <w:numPr>
          <w:ilvl w:val="1"/>
          <w:numId w:val="12"/>
        </w:numPr>
        <w:spacing w:after="0" w:line="240" w:lineRule="auto"/>
        <w:ind w:left="426" w:hanging="426"/>
        <w:rPr>
          <w:rFonts w:ascii="Times New Roman" w:hAnsi="Times New Roman" w:cs="Times New Roman"/>
          <w:color w:val="000000" w:themeColor="text1"/>
        </w:rPr>
      </w:pPr>
      <w:r w:rsidRPr="0044182B">
        <w:rPr>
          <w:rFonts w:ascii="Times New Roman" w:hAnsi="Times New Roman" w:cs="Times New Roman"/>
          <w:color w:val="000000" w:themeColor="text1"/>
        </w:rPr>
        <w:t>Žūrijas k</w:t>
      </w:r>
      <w:r w:rsidR="00061102" w:rsidRPr="0044182B">
        <w:rPr>
          <w:rFonts w:ascii="Times New Roman" w:hAnsi="Times New Roman" w:cs="Times New Roman"/>
          <w:color w:val="000000" w:themeColor="text1"/>
        </w:rPr>
        <w:t xml:space="preserve">omisijas darbu vada </w:t>
      </w:r>
      <w:r w:rsidRPr="0044182B">
        <w:rPr>
          <w:rFonts w:ascii="Times New Roman" w:hAnsi="Times New Roman" w:cs="Times New Roman"/>
          <w:color w:val="000000" w:themeColor="text1"/>
        </w:rPr>
        <w:t xml:space="preserve">Žūrijas </w:t>
      </w:r>
      <w:r w:rsidR="007F2ABB" w:rsidRPr="0044182B">
        <w:rPr>
          <w:rFonts w:ascii="Times New Roman" w:hAnsi="Times New Roman" w:cs="Times New Roman"/>
          <w:color w:val="000000" w:themeColor="text1"/>
        </w:rPr>
        <w:t>komisijas priekšsēdētāja</w:t>
      </w:r>
      <w:r w:rsidR="00061102" w:rsidRPr="0044182B">
        <w:rPr>
          <w:rFonts w:ascii="Times New Roman" w:hAnsi="Times New Roman" w:cs="Times New Roman"/>
          <w:color w:val="000000" w:themeColor="text1"/>
        </w:rPr>
        <w:t>.</w:t>
      </w:r>
    </w:p>
    <w:p w:rsidR="00061102" w:rsidRPr="0044182B" w:rsidRDefault="004935C3"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Žūrijas komisija</w:t>
      </w:r>
      <w:r w:rsidR="00061102" w:rsidRPr="0044182B">
        <w:rPr>
          <w:rFonts w:ascii="Times New Roman" w:hAnsi="Times New Roman" w:cs="Times New Roman"/>
        </w:rPr>
        <w:t xml:space="preserve"> vērtē katru metu atsevišķi, aizpildot individuālo vērtēšanas tabulu. </w:t>
      </w:r>
      <w:r w:rsidRPr="0044182B">
        <w:rPr>
          <w:rFonts w:ascii="Times New Roman" w:hAnsi="Times New Roman" w:cs="Times New Roman"/>
        </w:rPr>
        <w:t xml:space="preserve">Žūrijas </w:t>
      </w:r>
      <w:r w:rsidR="00181874" w:rsidRPr="0044182B">
        <w:rPr>
          <w:rFonts w:ascii="Times New Roman" w:hAnsi="Times New Roman" w:cs="Times New Roman"/>
        </w:rPr>
        <w:t>k</w:t>
      </w:r>
      <w:r w:rsidR="00061102" w:rsidRPr="0044182B">
        <w:rPr>
          <w:rFonts w:ascii="Times New Roman" w:hAnsi="Times New Roman" w:cs="Times New Roman"/>
        </w:rPr>
        <w:t xml:space="preserve">omisijas </w:t>
      </w:r>
      <w:r w:rsidR="00C978D2" w:rsidRPr="0044182B">
        <w:rPr>
          <w:rFonts w:ascii="Times New Roman" w:hAnsi="Times New Roman" w:cs="Times New Roman"/>
        </w:rPr>
        <w:t xml:space="preserve">aizpildītās vērtēšanas tabulas </w:t>
      </w:r>
      <w:r w:rsidR="00A5786B" w:rsidRPr="0044182B">
        <w:rPr>
          <w:rFonts w:ascii="Times New Roman" w:hAnsi="Times New Roman" w:cs="Times New Roman"/>
        </w:rPr>
        <w:t>A</w:t>
      </w:r>
      <w:r w:rsidRPr="0044182B">
        <w:rPr>
          <w:rFonts w:ascii="Times New Roman" w:hAnsi="Times New Roman" w:cs="Times New Roman"/>
        </w:rPr>
        <w:t>tbildīgā sekretāre</w:t>
      </w:r>
      <w:r w:rsidR="00061102" w:rsidRPr="0044182B">
        <w:rPr>
          <w:rFonts w:ascii="Times New Roman" w:hAnsi="Times New Roman" w:cs="Times New Roman"/>
        </w:rPr>
        <w:t xml:space="preserve"> apkopo vienā tabulā.</w:t>
      </w:r>
    </w:p>
    <w:p w:rsidR="005412EB" w:rsidRPr="0044182B" w:rsidRDefault="00061102" w:rsidP="0044182B">
      <w:pPr>
        <w:pStyle w:val="Sarakstarindkopa"/>
        <w:numPr>
          <w:ilvl w:val="1"/>
          <w:numId w:val="12"/>
        </w:numPr>
        <w:spacing w:after="0" w:line="240" w:lineRule="auto"/>
        <w:ind w:left="426" w:hanging="426"/>
        <w:rPr>
          <w:rFonts w:ascii="Times New Roman" w:hAnsi="Times New Roman" w:cs="Times New Roman"/>
        </w:rPr>
      </w:pPr>
      <w:r w:rsidRPr="0044182B">
        <w:rPr>
          <w:rFonts w:ascii="Times New Roman" w:hAnsi="Times New Roman" w:cs="Times New Roman"/>
        </w:rPr>
        <w:t xml:space="preserve">Lēmumu par </w:t>
      </w:r>
      <w:r w:rsidR="00EE6B62" w:rsidRPr="0044182B">
        <w:rPr>
          <w:rFonts w:ascii="Times New Roman" w:hAnsi="Times New Roman" w:cs="Times New Roman"/>
        </w:rPr>
        <w:t>K</w:t>
      </w:r>
      <w:r w:rsidRPr="0044182B">
        <w:rPr>
          <w:rFonts w:ascii="Times New Roman" w:hAnsi="Times New Roman" w:cs="Times New Roman"/>
        </w:rPr>
        <w:t xml:space="preserve">onkursa rezultātiem </w:t>
      </w:r>
      <w:r w:rsidR="00181874" w:rsidRPr="0044182B">
        <w:rPr>
          <w:rFonts w:ascii="Times New Roman" w:hAnsi="Times New Roman" w:cs="Times New Roman"/>
        </w:rPr>
        <w:t xml:space="preserve">Žūrijas </w:t>
      </w:r>
      <w:r w:rsidRPr="0044182B">
        <w:rPr>
          <w:rFonts w:ascii="Times New Roman" w:hAnsi="Times New Roman" w:cs="Times New Roman"/>
        </w:rPr>
        <w:t xml:space="preserve">komisija pieņem, pamatojoties uz vērtēšanas rezultātiem. Ja augstāko vērtējumus saņem </w:t>
      </w:r>
      <w:r w:rsidR="004935C3" w:rsidRPr="0044182B">
        <w:rPr>
          <w:rFonts w:ascii="Times New Roman" w:hAnsi="Times New Roman" w:cs="Times New Roman"/>
        </w:rPr>
        <w:t>2</w:t>
      </w:r>
      <w:r w:rsidR="00C978D2" w:rsidRPr="0044182B">
        <w:rPr>
          <w:rFonts w:ascii="Times New Roman" w:hAnsi="Times New Roman" w:cs="Times New Roman"/>
        </w:rPr>
        <w:t xml:space="preserve"> (</w:t>
      </w:r>
      <w:r w:rsidR="004935C3" w:rsidRPr="0044182B">
        <w:rPr>
          <w:rFonts w:ascii="Times New Roman" w:hAnsi="Times New Roman" w:cs="Times New Roman"/>
        </w:rPr>
        <w:t>divi</w:t>
      </w:r>
      <w:r w:rsidR="00C978D2" w:rsidRPr="0044182B">
        <w:rPr>
          <w:rFonts w:ascii="Times New Roman" w:hAnsi="Times New Roman" w:cs="Times New Roman"/>
        </w:rPr>
        <w:t>)</w:t>
      </w:r>
      <w:r w:rsidRPr="0044182B">
        <w:rPr>
          <w:rFonts w:ascii="Times New Roman" w:hAnsi="Times New Roman" w:cs="Times New Roman"/>
        </w:rPr>
        <w:t xml:space="preserve"> dalībnieki</w:t>
      </w:r>
      <w:r w:rsidR="00C501A2" w:rsidRPr="0044182B">
        <w:rPr>
          <w:rFonts w:ascii="Times New Roman" w:hAnsi="Times New Roman" w:cs="Times New Roman"/>
        </w:rPr>
        <w:t xml:space="preserve">, vai </w:t>
      </w:r>
      <w:r w:rsidRPr="0044182B">
        <w:rPr>
          <w:rFonts w:ascii="Times New Roman" w:hAnsi="Times New Roman" w:cs="Times New Roman"/>
        </w:rPr>
        <w:t xml:space="preserve">vairākiem dalībniekiem </w:t>
      </w:r>
      <w:r w:rsidR="00C501A2" w:rsidRPr="0044182B">
        <w:rPr>
          <w:rFonts w:ascii="Times New Roman" w:hAnsi="Times New Roman" w:cs="Times New Roman"/>
        </w:rPr>
        <w:t>ir vienāds iegūto punktu skaits</w:t>
      </w:r>
      <w:r w:rsidRPr="0044182B">
        <w:rPr>
          <w:rFonts w:ascii="Times New Roman" w:hAnsi="Times New Roman" w:cs="Times New Roman"/>
        </w:rPr>
        <w:t xml:space="preserve">, </w:t>
      </w:r>
      <w:r w:rsidR="00181874" w:rsidRPr="0044182B">
        <w:rPr>
          <w:rFonts w:ascii="Times New Roman" w:hAnsi="Times New Roman" w:cs="Times New Roman"/>
        </w:rPr>
        <w:t>Ž</w:t>
      </w:r>
      <w:r w:rsidR="004935C3" w:rsidRPr="0044182B">
        <w:rPr>
          <w:rFonts w:ascii="Times New Roman" w:hAnsi="Times New Roman" w:cs="Times New Roman"/>
        </w:rPr>
        <w:t xml:space="preserve">ūrijas komisija </w:t>
      </w:r>
      <w:r w:rsidRPr="0044182B">
        <w:rPr>
          <w:rFonts w:ascii="Times New Roman" w:hAnsi="Times New Roman" w:cs="Times New Roman"/>
        </w:rPr>
        <w:t xml:space="preserve">lēmumu pieņem balsojot (pie vienāda </w:t>
      </w:r>
      <w:r w:rsidR="00181874" w:rsidRPr="0044182B">
        <w:rPr>
          <w:rFonts w:ascii="Times New Roman" w:hAnsi="Times New Roman" w:cs="Times New Roman"/>
        </w:rPr>
        <w:t xml:space="preserve">Žūrijas </w:t>
      </w:r>
      <w:r w:rsidRPr="0044182B">
        <w:rPr>
          <w:rFonts w:ascii="Times New Roman" w:hAnsi="Times New Roman" w:cs="Times New Roman"/>
        </w:rPr>
        <w:t xml:space="preserve">komisijas </w:t>
      </w:r>
      <w:r w:rsidR="00C978D2" w:rsidRPr="0044182B">
        <w:rPr>
          <w:rFonts w:ascii="Times New Roman" w:hAnsi="Times New Roman" w:cs="Times New Roman"/>
        </w:rPr>
        <w:t xml:space="preserve">locekļu balsojuma izšķirošā ir </w:t>
      </w:r>
      <w:r w:rsidR="00181874" w:rsidRPr="0044182B">
        <w:rPr>
          <w:rFonts w:ascii="Times New Roman" w:hAnsi="Times New Roman" w:cs="Times New Roman"/>
        </w:rPr>
        <w:t xml:space="preserve">Žūrijas </w:t>
      </w:r>
      <w:r w:rsidRPr="0044182B">
        <w:rPr>
          <w:rFonts w:ascii="Times New Roman" w:hAnsi="Times New Roman" w:cs="Times New Roman"/>
        </w:rPr>
        <w:t>komisijas priekšsēdētāja balss).</w:t>
      </w:r>
    </w:p>
    <w:p w:rsidR="00A5786B" w:rsidRPr="0044182B" w:rsidRDefault="00181874" w:rsidP="0044182B">
      <w:pPr>
        <w:pStyle w:val="Sarakstarindkopa"/>
        <w:numPr>
          <w:ilvl w:val="1"/>
          <w:numId w:val="12"/>
        </w:numPr>
        <w:spacing w:after="0" w:line="240" w:lineRule="auto"/>
        <w:ind w:left="426" w:hanging="568"/>
        <w:rPr>
          <w:rFonts w:ascii="Times New Roman" w:hAnsi="Times New Roman" w:cs="Times New Roman"/>
        </w:rPr>
      </w:pPr>
      <w:r w:rsidRPr="0044182B">
        <w:rPr>
          <w:rFonts w:ascii="Times New Roman" w:hAnsi="Times New Roman" w:cs="Times New Roman"/>
        </w:rPr>
        <w:t>Atbildīgā sekretāre</w:t>
      </w:r>
      <w:r w:rsidR="00061102" w:rsidRPr="0044182B">
        <w:rPr>
          <w:rFonts w:ascii="Times New Roman" w:hAnsi="Times New Roman" w:cs="Times New Roman"/>
        </w:rPr>
        <w:t xml:space="preserve"> nodrošina</w:t>
      </w:r>
      <w:r w:rsidR="00C501A2" w:rsidRPr="0044182B">
        <w:rPr>
          <w:rFonts w:ascii="Times New Roman" w:hAnsi="Times New Roman" w:cs="Times New Roman"/>
        </w:rPr>
        <w:t xml:space="preserve"> </w:t>
      </w:r>
      <w:r w:rsidRPr="0044182B">
        <w:rPr>
          <w:rFonts w:ascii="Times New Roman" w:hAnsi="Times New Roman" w:cs="Times New Roman"/>
        </w:rPr>
        <w:t>K</w:t>
      </w:r>
      <w:r w:rsidR="00061102" w:rsidRPr="0044182B">
        <w:rPr>
          <w:rFonts w:ascii="Times New Roman" w:hAnsi="Times New Roman" w:cs="Times New Roman"/>
        </w:rPr>
        <w:t>onkursa norisi</w:t>
      </w:r>
      <w:r w:rsidR="00C978D2" w:rsidRPr="0044182B">
        <w:rPr>
          <w:rFonts w:ascii="Times New Roman" w:hAnsi="Times New Roman" w:cs="Times New Roman"/>
        </w:rPr>
        <w:t>,</w:t>
      </w:r>
      <w:r w:rsidR="00061102" w:rsidRPr="0044182B">
        <w:rPr>
          <w:rFonts w:ascii="Times New Roman" w:hAnsi="Times New Roman" w:cs="Times New Roman"/>
        </w:rPr>
        <w:t xml:space="preserve"> </w:t>
      </w:r>
      <w:r w:rsidR="00C978D2" w:rsidRPr="0044182B">
        <w:rPr>
          <w:rFonts w:ascii="Times New Roman" w:hAnsi="Times New Roman" w:cs="Times New Roman"/>
        </w:rPr>
        <w:t>protokolēšanu un dokumentēšanu</w:t>
      </w:r>
      <w:r w:rsidR="00061102" w:rsidRPr="0044182B">
        <w:rPr>
          <w:rFonts w:ascii="Times New Roman" w:hAnsi="Times New Roman" w:cs="Times New Roman"/>
        </w:rPr>
        <w:t xml:space="preserve">. </w:t>
      </w:r>
    </w:p>
    <w:p w:rsidR="004B4236" w:rsidRPr="0044182B" w:rsidRDefault="00181874" w:rsidP="0044182B">
      <w:pPr>
        <w:pStyle w:val="Sarakstarindkopa"/>
        <w:numPr>
          <w:ilvl w:val="1"/>
          <w:numId w:val="12"/>
        </w:numPr>
        <w:spacing w:after="0" w:line="240" w:lineRule="auto"/>
        <w:ind w:left="426" w:hanging="568"/>
        <w:rPr>
          <w:rFonts w:ascii="Times New Roman" w:hAnsi="Times New Roman" w:cs="Times New Roman"/>
        </w:rPr>
      </w:pPr>
      <w:r w:rsidRPr="0044182B">
        <w:rPr>
          <w:rFonts w:ascii="Times New Roman" w:hAnsi="Times New Roman" w:cs="Times New Roman"/>
        </w:rPr>
        <w:t>Žūrijas komisija (katrs Ž</w:t>
      </w:r>
      <w:r w:rsidR="00B94C31" w:rsidRPr="0044182B">
        <w:rPr>
          <w:rFonts w:ascii="Times New Roman" w:hAnsi="Times New Roman" w:cs="Times New Roman"/>
        </w:rPr>
        <w:t xml:space="preserve">ūrijas komisijas loceklis) apliecina, ka, </w:t>
      </w:r>
      <w:r w:rsidRPr="0044182B">
        <w:rPr>
          <w:rFonts w:ascii="Times New Roman" w:hAnsi="Times New Roman" w:cs="Times New Roman"/>
        </w:rPr>
        <w:t>veicot m</w:t>
      </w:r>
      <w:r w:rsidR="004B4236" w:rsidRPr="0044182B">
        <w:rPr>
          <w:rFonts w:ascii="Times New Roman" w:hAnsi="Times New Roman" w:cs="Times New Roman"/>
        </w:rPr>
        <w:t>etu izvērtēšanu,</w:t>
      </w:r>
      <w:r w:rsidR="00B94C31" w:rsidRPr="0044182B">
        <w:rPr>
          <w:rFonts w:ascii="Times New Roman" w:hAnsi="Times New Roman" w:cs="Times New Roman"/>
        </w:rPr>
        <w:t xml:space="preserve"> nepastāv interešu konflikts. </w:t>
      </w:r>
      <w:r w:rsidRPr="0044182B">
        <w:rPr>
          <w:rFonts w:ascii="Times New Roman" w:hAnsi="Times New Roman" w:cs="Times New Roman"/>
        </w:rPr>
        <w:t>Ja gadījumā</w:t>
      </w:r>
      <w:r w:rsidR="004B4236" w:rsidRPr="0044182B">
        <w:rPr>
          <w:rFonts w:ascii="Times New Roman" w:hAnsi="Times New Roman" w:cs="Times New Roman"/>
        </w:rPr>
        <w:t xml:space="preserve"> rastos interešu konflikts, tad </w:t>
      </w:r>
      <w:r w:rsidR="00B94C31" w:rsidRPr="0044182B">
        <w:rPr>
          <w:rFonts w:ascii="Times New Roman" w:hAnsi="Times New Roman" w:cs="Times New Roman"/>
        </w:rPr>
        <w:t xml:space="preserve">apņemas nekavējoties informēt </w:t>
      </w:r>
      <w:r w:rsidR="00C4241A" w:rsidRPr="0044182B">
        <w:rPr>
          <w:rFonts w:ascii="Times New Roman" w:hAnsi="Times New Roman" w:cs="Times New Roman"/>
        </w:rPr>
        <w:t xml:space="preserve">Žūrijas komisijas priekšsēdētāju </w:t>
      </w:r>
      <w:r w:rsidR="004B4236" w:rsidRPr="0044182B">
        <w:rPr>
          <w:rFonts w:ascii="Times New Roman" w:hAnsi="Times New Roman" w:cs="Times New Roman"/>
        </w:rPr>
        <w:t xml:space="preserve">un </w:t>
      </w:r>
      <w:r w:rsidR="0065684A" w:rsidRPr="0044182B">
        <w:rPr>
          <w:rFonts w:ascii="Times New Roman" w:hAnsi="Times New Roman" w:cs="Times New Roman"/>
        </w:rPr>
        <w:t>atstatīt sevi</w:t>
      </w:r>
      <w:r w:rsidR="004B4236" w:rsidRPr="0044182B">
        <w:rPr>
          <w:rFonts w:ascii="Times New Roman" w:hAnsi="Times New Roman" w:cs="Times New Roman"/>
        </w:rPr>
        <w:t xml:space="preserve"> no </w:t>
      </w:r>
      <w:r w:rsidRPr="0044182B">
        <w:rPr>
          <w:rFonts w:ascii="Times New Roman" w:hAnsi="Times New Roman" w:cs="Times New Roman"/>
        </w:rPr>
        <w:t>Žūrijas komisijas darba m</w:t>
      </w:r>
      <w:r w:rsidR="00C501A2" w:rsidRPr="0044182B">
        <w:rPr>
          <w:rFonts w:ascii="Times New Roman" w:hAnsi="Times New Roman" w:cs="Times New Roman"/>
        </w:rPr>
        <w:t>etu</w:t>
      </w:r>
      <w:r w:rsidR="00C4241A" w:rsidRPr="0044182B">
        <w:rPr>
          <w:rFonts w:ascii="Times New Roman" w:hAnsi="Times New Roman" w:cs="Times New Roman"/>
        </w:rPr>
        <w:t xml:space="preserve"> vērtēšanā.</w:t>
      </w:r>
    </w:p>
    <w:p w:rsidR="00105160" w:rsidRPr="0044182B" w:rsidRDefault="000C7B1E" w:rsidP="0044182B">
      <w:pPr>
        <w:pStyle w:val="Sarakstarindkopa"/>
        <w:numPr>
          <w:ilvl w:val="1"/>
          <w:numId w:val="12"/>
        </w:numPr>
        <w:spacing w:after="0" w:line="240" w:lineRule="auto"/>
        <w:ind w:left="426" w:hanging="568"/>
        <w:rPr>
          <w:rFonts w:ascii="Times New Roman" w:hAnsi="Times New Roman" w:cs="Times New Roman"/>
        </w:rPr>
      </w:pPr>
      <w:r w:rsidRPr="0044182B">
        <w:rPr>
          <w:rFonts w:ascii="Times New Roman" w:hAnsi="Times New Roman" w:cs="Times New Roman"/>
        </w:rPr>
        <w:lastRenderedPageBreak/>
        <w:t>Žūrijas k</w:t>
      </w:r>
      <w:r w:rsidR="00105160" w:rsidRPr="0044182B">
        <w:rPr>
          <w:rFonts w:ascii="Times New Roman" w:hAnsi="Times New Roman" w:cs="Times New Roman"/>
        </w:rPr>
        <w:t xml:space="preserve">omisijai ir tiesības no pretendenta pieprasīt papildu informāciju, lai iegūtu pierādījumus par pretendenta atbilstību visām </w:t>
      </w:r>
      <w:r w:rsidR="00A657AB" w:rsidRPr="0044182B">
        <w:rPr>
          <w:rFonts w:ascii="Times New Roman" w:hAnsi="Times New Roman" w:cs="Times New Roman"/>
        </w:rPr>
        <w:t xml:space="preserve">Konkursa nolikumā ietvertajām </w:t>
      </w:r>
      <w:r w:rsidR="00105160" w:rsidRPr="0044182B">
        <w:rPr>
          <w:rFonts w:ascii="Times New Roman" w:hAnsi="Times New Roman" w:cs="Times New Roman"/>
        </w:rPr>
        <w:t>prasībām.</w:t>
      </w:r>
    </w:p>
    <w:p w:rsidR="004B4236" w:rsidRPr="0044182B" w:rsidRDefault="004B4236" w:rsidP="0044182B">
      <w:pPr>
        <w:pStyle w:val="Sarakstarindkopa"/>
        <w:spacing w:after="0" w:line="240" w:lineRule="auto"/>
        <w:ind w:left="720"/>
        <w:rPr>
          <w:rFonts w:ascii="Times New Roman" w:hAnsi="Times New Roman" w:cs="Times New Roman"/>
        </w:rPr>
      </w:pPr>
    </w:p>
    <w:p w:rsidR="00C978D2" w:rsidRPr="0044182B" w:rsidRDefault="00C978D2" w:rsidP="0044182B">
      <w:pPr>
        <w:pStyle w:val="Sarakstarindkopa"/>
        <w:numPr>
          <w:ilvl w:val="0"/>
          <w:numId w:val="11"/>
        </w:numPr>
        <w:spacing w:after="0" w:line="240" w:lineRule="auto"/>
        <w:jc w:val="center"/>
        <w:rPr>
          <w:rFonts w:ascii="Times New Roman" w:hAnsi="Times New Roman" w:cs="Times New Roman"/>
          <w:b/>
        </w:rPr>
      </w:pPr>
      <w:r w:rsidRPr="0044182B">
        <w:rPr>
          <w:rFonts w:ascii="Times New Roman" w:hAnsi="Times New Roman" w:cs="Times New Roman"/>
          <w:b/>
          <w:caps/>
          <w:kern w:val="24"/>
        </w:rPr>
        <w:t>KONKURSA DALĪBNIEKU TIESĪBAS UN PIENĀKUMI</w:t>
      </w:r>
    </w:p>
    <w:p w:rsidR="00C978D2" w:rsidRPr="0044182B" w:rsidRDefault="00181874" w:rsidP="0044182B">
      <w:pPr>
        <w:pStyle w:val="Sarakstarindkopa"/>
        <w:numPr>
          <w:ilvl w:val="1"/>
          <w:numId w:val="13"/>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K</w:t>
      </w:r>
      <w:r w:rsidR="00C978D2" w:rsidRPr="0044182B">
        <w:rPr>
          <w:rFonts w:ascii="Times New Roman" w:hAnsi="Times New Roman" w:cs="Times New Roman"/>
          <w:color w:val="auto"/>
        </w:rPr>
        <w:t>onkursa dalībnieki var būt fiziskas vai juridiskas personas, šādu personu apvienības jebkurā to kombinācijā, kas attiecīgi piedāvā tirgū sniegt pakalpojumus.</w:t>
      </w:r>
    </w:p>
    <w:p w:rsidR="00C978D2"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w:t>
      </w:r>
      <w:r w:rsidR="00C978D2" w:rsidRPr="0044182B">
        <w:rPr>
          <w:rFonts w:ascii="Times New Roman" w:hAnsi="Times New Roman" w:cs="Times New Roman"/>
        </w:rPr>
        <w:t>onkursa dalībnieks pirms meta piedāvājuma iesniegšanas termiņa beigām va</w:t>
      </w:r>
      <w:r w:rsidRPr="0044182B">
        <w:rPr>
          <w:rFonts w:ascii="Times New Roman" w:hAnsi="Times New Roman" w:cs="Times New Roman"/>
        </w:rPr>
        <w:t>r veikt izmaiņas iesniegtajā m</w:t>
      </w:r>
      <w:r w:rsidR="00C978D2" w:rsidRPr="0044182B">
        <w:rPr>
          <w:rFonts w:ascii="Times New Roman" w:hAnsi="Times New Roman" w:cs="Times New Roman"/>
        </w:rPr>
        <w:t>eta pie</w:t>
      </w:r>
      <w:r w:rsidRPr="0044182B">
        <w:rPr>
          <w:rFonts w:ascii="Times New Roman" w:hAnsi="Times New Roman" w:cs="Times New Roman"/>
        </w:rPr>
        <w:t>dāvājumā, papildināt iesniegto m</w:t>
      </w:r>
      <w:r w:rsidR="00C978D2" w:rsidRPr="0044182B">
        <w:rPr>
          <w:rFonts w:ascii="Times New Roman" w:hAnsi="Times New Roman" w:cs="Times New Roman"/>
        </w:rPr>
        <w:t>eta piedāvājumu vai saņemt to atpakaļ.</w:t>
      </w:r>
    </w:p>
    <w:p w:rsidR="00C978D2"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Iesniedzot m</w:t>
      </w:r>
      <w:r w:rsidR="00C978D2" w:rsidRPr="0044182B">
        <w:rPr>
          <w:rFonts w:ascii="Times New Roman" w:hAnsi="Times New Roman" w:cs="Times New Roman"/>
        </w:rPr>
        <w:t xml:space="preserve">eta piedāvājumu, </w:t>
      </w:r>
      <w:r w:rsidRPr="0044182B">
        <w:rPr>
          <w:rFonts w:ascii="Times New Roman" w:hAnsi="Times New Roman" w:cs="Times New Roman"/>
        </w:rPr>
        <w:t>K</w:t>
      </w:r>
      <w:r w:rsidR="00CF54EB" w:rsidRPr="0044182B">
        <w:rPr>
          <w:rFonts w:ascii="Times New Roman" w:hAnsi="Times New Roman" w:cs="Times New Roman"/>
        </w:rPr>
        <w:t xml:space="preserve">onkursam dalībnieki piekrīt visiem </w:t>
      </w:r>
      <w:r w:rsidRPr="0044182B">
        <w:rPr>
          <w:rFonts w:ascii="Times New Roman" w:hAnsi="Times New Roman" w:cs="Times New Roman"/>
        </w:rPr>
        <w:t>K</w:t>
      </w:r>
      <w:r w:rsidR="00C978D2" w:rsidRPr="0044182B">
        <w:rPr>
          <w:rFonts w:ascii="Times New Roman" w:hAnsi="Times New Roman" w:cs="Times New Roman"/>
        </w:rPr>
        <w:t>onk</w:t>
      </w:r>
      <w:r w:rsidR="00CF54EB" w:rsidRPr="0044182B">
        <w:rPr>
          <w:rFonts w:ascii="Times New Roman" w:hAnsi="Times New Roman" w:cs="Times New Roman"/>
        </w:rPr>
        <w:t>ursa noteikumiem un ir atbildīgi</w:t>
      </w:r>
      <w:r w:rsidRPr="0044182B">
        <w:rPr>
          <w:rFonts w:ascii="Times New Roman" w:hAnsi="Times New Roman" w:cs="Times New Roman"/>
        </w:rPr>
        <w:t xml:space="preserve"> par m</w:t>
      </w:r>
      <w:r w:rsidR="00C978D2" w:rsidRPr="0044182B">
        <w:rPr>
          <w:rFonts w:ascii="Times New Roman" w:hAnsi="Times New Roman" w:cs="Times New Roman"/>
        </w:rPr>
        <w:t>eta piedāvājumā norādīto ziņu patiesumu.</w:t>
      </w:r>
    </w:p>
    <w:p w:rsidR="00871FC7"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w:t>
      </w:r>
      <w:r w:rsidR="00CF54EB" w:rsidRPr="0044182B">
        <w:rPr>
          <w:rFonts w:ascii="Times New Roman" w:hAnsi="Times New Roman" w:cs="Times New Roman"/>
        </w:rPr>
        <w:t>onkursa dalībnieki</w:t>
      </w:r>
      <w:r w:rsidR="00C978D2" w:rsidRPr="0044182B">
        <w:rPr>
          <w:rFonts w:ascii="Times New Roman" w:hAnsi="Times New Roman" w:cs="Times New Roman"/>
        </w:rPr>
        <w:t xml:space="preserve"> sedz </w:t>
      </w:r>
      <w:r w:rsidR="00CF54EB" w:rsidRPr="0044182B">
        <w:rPr>
          <w:rFonts w:ascii="Times New Roman" w:hAnsi="Times New Roman" w:cs="Times New Roman"/>
        </w:rPr>
        <w:t xml:space="preserve">visus </w:t>
      </w:r>
      <w:r w:rsidRPr="0044182B">
        <w:rPr>
          <w:rFonts w:ascii="Times New Roman" w:hAnsi="Times New Roman" w:cs="Times New Roman"/>
        </w:rPr>
        <w:t>izdevumus, kas saistīti ar m</w:t>
      </w:r>
      <w:r w:rsidR="00C978D2" w:rsidRPr="0044182B">
        <w:rPr>
          <w:rFonts w:ascii="Times New Roman" w:hAnsi="Times New Roman" w:cs="Times New Roman"/>
        </w:rPr>
        <w:t xml:space="preserve">eta piedāvājuma izstrādi un iesniegšanu. Pasūtītājs nav atbildīgs, nesedz un nekompensē šos izdevumus neatkarīgi no </w:t>
      </w:r>
      <w:r w:rsidRPr="0044182B">
        <w:rPr>
          <w:rFonts w:ascii="Times New Roman" w:hAnsi="Times New Roman" w:cs="Times New Roman"/>
        </w:rPr>
        <w:t>K</w:t>
      </w:r>
      <w:r w:rsidR="00C978D2" w:rsidRPr="0044182B">
        <w:rPr>
          <w:rFonts w:ascii="Times New Roman" w:hAnsi="Times New Roman" w:cs="Times New Roman"/>
        </w:rPr>
        <w:t>onkursa rezultātiem.</w:t>
      </w:r>
    </w:p>
    <w:p w:rsidR="00C501A2" w:rsidRPr="0044182B" w:rsidRDefault="00A657AB"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P</w:t>
      </w:r>
      <w:r w:rsidR="00C501A2" w:rsidRPr="0044182B">
        <w:rPr>
          <w:rFonts w:ascii="Times New Roman" w:hAnsi="Times New Roman" w:cs="Times New Roman"/>
        </w:rPr>
        <w:t xml:space="preserve">retendentiem pēc </w:t>
      </w:r>
      <w:r w:rsidR="00EE6B62" w:rsidRPr="0044182B">
        <w:rPr>
          <w:rFonts w:ascii="Times New Roman" w:hAnsi="Times New Roman" w:cs="Times New Roman"/>
        </w:rPr>
        <w:t xml:space="preserve">Žūrijas </w:t>
      </w:r>
      <w:r w:rsidR="00C501A2" w:rsidRPr="0044182B">
        <w:rPr>
          <w:rFonts w:ascii="Times New Roman" w:hAnsi="Times New Roman" w:cs="Times New Roman"/>
        </w:rPr>
        <w:t>komisijas pieprasījuma ir pienākums sniegt atbildes vai papildu informāciju, kas nepieciešama pretendenta izvērtēšanai.</w:t>
      </w:r>
    </w:p>
    <w:p w:rsidR="00C26703"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w:t>
      </w:r>
      <w:r w:rsidR="00C26703" w:rsidRPr="0044182B">
        <w:rPr>
          <w:rFonts w:ascii="Times New Roman" w:hAnsi="Times New Roman" w:cs="Times New Roman"/>
        </w:rPr>
        <w:t>onkursa dalībnieki nodrošina, ka attiecībā uz meta izpildes ietvaros radītajiem ar autortiesībām aizsargātajiem darbiem un blakustiesību objektiem to radītāji piekrīt minēto objektu izziņ</w:t>
      </w:r>
      <w:r w:rsidR="00D41898" w:rsidRPr="0044182B">
        <w:rPr>
          <w:rFonts w:ascii="Times New Roman" w:hAnsi="Times New Roman" w:cs="Times New Roman"/>
        </w:rPr>
        <w:t>ošanai Venēcijas biennāles 58</w:t>
      </w:r>
      <w:r w:rsidR="00490297" w:rsidRPr="0044182B">
        <w:rPr>
          <w:rFonts w:ascii="Times New Roman" w:hAnsi="Times New Roman" w:cs="Times New Roman"/>
        </w:rPr>
        <w:t>.s</w:t>
      </w:r>
      <w:r w:rsidR="00C26703" w:rsidRPr="0044182B">
        <w:rPr>
          <w:rFonts w:ascii="Times New Roman" w:hAnsi="Times New Roman" w:cs="Times New Roman"/>
        </w:rPr>
        <w:t xml:space="preserve">tarptautiskajā </w:t>
      </w:r>
      <w:r w:rsidR="00490297" w:rsidRPr="0044182B">
        <w:rPr>
          <w:rFonts w:ascii="Times New Roman" w:hAnsi="Times New Roman" w:cs="Times New Roman"/>
        </w:rPr>
        <w:t xml:space="preserve">mākslas </w:t>
      </w:r>
      <w:r w:rsidR="00C26703" w:rsidRPr="0044182B">
        <w:rPr>
          <w:rFonts w:ascii="Times New Roman" w:hAnsi="Times New Roman" w:cs="Times New Roman"/>
        </w:rPr>
        <w:t>izstādē un apņemas neizlietot savas personiskās tiesības veidā, kas kavētu vai varētu kavēt darbu vai blakustiesību objektu izmantošanu autoru un blakustiesību subjektu mantisko tiesību īpašniekam.</w:t>
      </w:r>
    </w:p>
    <w:p w:rsidR="0044182B" w:rsidRPr="0044182B" w:rsidRDefault="0044182B"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Konkursa dalībnieki atbild par meta ietvaros veiktiem/izstrādātiem Autortiesību likuma vai citu normatīvo aktu pārkāpumiem. Konkursa dalībnieki nodrošina autortiesību un blakustiesību subjektu tiesību ievērošanu un nepieļauj autortiesību pārkāpumus. Konkursa dalībnieki uzņemas pilnu atbildību par jebkādām autortiesību un blakustiesību subjektu prasībām, kas varētu tikt izvirzītas pret Pasūtītāju vai jebkurām trešajām personām, kurām Pasūtītājs nodod tiesības izmantot Konkursam radītos darbus, kas tiek iesniegti Konkursā.</w:t>
      </w:r>
    </w:p>
    <w:p w:rsidR="00437708"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w:t>
      </w:r>
      <w:r w:rsidR="00704BED" w:rsidRPr="0044182B">
        <w:rPr>
          <w:rFonts w:ascii="Times New Roman" w:hAnsi="Times New Roman" w:cs="Times New Roman"/>
        </w:rPr>
        <w:t>onkursa dalībniekiem</w:t>
      </w:r>
      <w:r w:rsidR="00437708" w:rsidRPr="0044182B">
        <w:rPr>
          <w:rFonts w:ascii="Times New Roman" w:hAnsi="Times New Roman" w:cs="Times New Roman"/>
        </w:rPr>
        <w:t xml:space="preserve"> jānodrošina </w:t>
      </w:r>
      <w:r w:rsidRPr="0044182B">
        <w:rPr>
          <w:rFonts w:ascii="Times New Roman" w:hAnsi="Times New Roman" w:cs="Times New Roman"/>
        </w:rPr>
        <w:t>K</w:t>
      </w:r>
      <w:r w:rsidR="00704BED" w:rsidRPr="0044182B">
        <w:rPr>
          <w:rFonts w:ascii="Times New Roman" w:hAnsi="Times New Roman" w:cs="Times New Roman"/>
        </w:rPr>
        <w:t>onkursa</w:t>
      </w:r>
      <w:r w:rsidR="00437708" w:rsidRPr="0044182B">
        <w:rPr>
          <w:rFonts w:ascii="Times New Roman" w:hAnsi="Times New Roman" w:cs="Times New Roman"/>
        </w:rPr>
        <w:t xml:space="preserve"> ietvaros radīto</w:t>
      </w:r>
      <w:r w:rsidR="00CF54EB" w:rsidRPr="0044182B">
        <w:rPr>
          <w:rFonts w:ascii="Times New Roman" w:hAnsi="Times New Roman" w:cs="Times New Roman"/>
        </w:rPr>
        <w:t xml:space="preserve"> </w:t>
      </w:r>
      <w:r w:rsidR="00437708" w:rsidRPr="0044182B">
        <w:rPr>
          <w:rFonts w:ascii="Times New Roman" w:hAnsi="Times New Roman" w:cs="Times New Roman"/>
        </w:rPr>
        <w:t>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9D4C23" w:rsidRPr="0044182B" w:rsidRDefault="00181874" w:rsidP="0044182B">
      <w:pPr>
        <w:pStyle w:val="Sarakstarindkopa"/>
        <w:numPr>
          <w:ilvl w:val="1"/>
          <w:numId w:val="13"/>
        </w:numPr>
        <w:spacing w:after="0" w:line="240" w:lineRule="auto"/>
        <w:ind w:left="426"/>
        <w:rPr>
          <w:rFonts w:ascii="Times New Roman" w:hAnsi="Times New Roman" w:cs="Times New Roman"/>
        </w:rPr>
      </w:pPr>
      <w:r w:rsidRPr="0044182B">
        <w:rPr>
          <w:rFonts w:ascii="Times New Roman" w:hAnsi="Times New Roman" w:cs="Times New Roman"/>
        </w:rPr>
        <w:t>K</w:t>
      </w:r>
      <w:r w:rsidR="00CF54EB" w:rsidRPr="0044182B">
        <w:rPr>
          <w:rFonts w:ascii="Times New Roman" w:hAnsi="Times New Roman" w:cs="Times New Roman"/>
        </w:rPr>
        <w:t xml:space="preserve">onkursa dalībniekiem </w:t>
      </w:r>
      <w:r w:rsidR="00C978D2" w:rsidRPr="0044182B">
        <w:rPr>
          <w:rFonts w:ascii="Times New Roman" w:hAnsi="Times New Roman" w:cs="Times New Roman"/>
        </w:rPr>
        <w:t>ir tiesības iesniegt iesniegumu pa</w:t>
      </w:r>
      <w:r w:rsidR="009D4C23" w:rsidRPr="0044182B">
        <w:rPr>
          <w:rFonts w:ascii="Times New Roman" w:hAnsi="Times New Roman" w:cs="Times New Roman"/>
        </w:rPr>
        <w:t>r Konkursa noteikumiem vai par Ž</w:t>
      </w:r>
      <w:r w:rsidR="00C978D2" w:rsidRPr="0044182B">
        <w:rPr>
          <w:rFonts w:ascii="Times New Roman" w:hAnsi="Times New Roman" w:cs="Times New Roman"/>
        </w:rPr>
        <w:t xml:space="preserve">ūrijas komisijas darbību Konkursa norises laikā Publisko iepirkumu likuma </w:t>
      </w:r>
      <w:r w:rsidR="00BB693A" w:rsidRPr="0044182B">
        <w:rPr>
          <w:rFonts w:ascii="Times New Roman" w:hAnsi="Times New Roman" w:cs="Times New Roman"/>
        </w:rPr>
        <w:t>68</w:t>
      </w:r>
      <w:r w:rsidR="00F87E11">
        <w:rPr>
          <w:rFonts w:ascii="Times New Roman" w:hAnsi="Times New Roman" w:cs="Times New Roman"/>
        </w:rPr>
        <w:t>.panta trešajā daļā</w:t>
      </w:r>
      <w:r w:rsidR="00C978D2" w:rsidRPr="0044182B">
        <w:rPr>
          <w:rFonts w:ascii="Times New Roman" w:hAnsi="Times New Roman" w:cs="Times New Roman"/>
        </w:rPr>
        <w:t xml:space="preserve"> noteiktajā kārtībā.</w:t>
      </w:r>
    </w:p>
    <w:p w:rsidR="005412EB" w:rsidRPr="0044182B" w:rsidRDefault="00D214B4" w:rsidP="0044182B">
      <w:pPr>
        <w:pStyle w:val="Sarakstarindkopa"/>
        <w:numPr>
          <w:ilvl w:val="1"/>
          <w:numId w:val="13"/>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Konkursa </w:t>
      </w:r>
      <w:r w:rsidR="005412EB" w:rsidRPr="0044182B">
        <w:rPr>
          <w:rFonts w:ascii="Times New Roman" w:hAnsi="Times New Roman" w:cs="Times New Roman"/>
        </w:rPr>
        <w:t xml:space="preserve">Dalībnieki, kuru meti nav saņēmuši novērtējumu, kas dod tiesības piedalīties Sarunu procedūrā, iesniegtajam metam pievienotās skices un maketus var saņemt pie Atbildīgās sekretāres 30 (trīsdesmit) dienu laikā no Konkursa rezultātu publicēšanas Iepirkumu uzraudzības biroja </w:t>
      </w:r>
      <w:r w:rsidR="007F01E6" w:rsidRPr="0044182B">
        <w:rPr>
          <w:rFonts w:ascii="Times New Roman" w:hAnsi="Times New Roman" w:cs="Times New Roman"/>
        </w:rPr>
        <w:t>tīmekļvietnē</w:t>
      </w:r>
      <w:r w:rsidR="000976A3" w:rsidRPr="0044182B">
        <w:rPr>
          <w:rFonts w:ascii="Times New Roman" w:hAnsi="Times New Roman" w:cs="Times New Roman"/>
        </w:rPr>
        <w:t xml:space="preserve"> </w:t>
      </w:r>
      <w:r w:rsidR="006C3DCC">
        <w:rPr>
          <w:rFonts w:ascii="Times New Roman" w:hAnsi="Times New Roman" w:cs="Times New Roman"/>
        </w:rPr>
        <w:t>Publikāciju</w:t>
      </w:r>
      <w:r w:rsidR="00EE6B62" w:rsidRPr="0044182B">
        <w:rPr>
          <w:rFonts w:ascii="Times New Roman" w:hAnsi="Times New Roman" w:cs="Times New Roman"/>
        </w:rPr>
        <w:t xml:space="preserve"> vadības sistēmā</w:t>
      </w:r>
      <w:r w:rsidR="005412EB" w:rsidRPr="0044182B">
        <w:rPr>
          <w:rFonts w:ascii="Times New Roman" w:hAnsi="Times New Roman" w:cs="Times New Roman"/>
        </w:rPr>
        <w:t xml:space="preserve">. Pēc </w:t>
      </w:r>
      <w:r w:rsidR="000976A3" w:rsidRPr="0044182B">
        <w:rPr>
          <w:rFonts w:ascii="Times New Roman" w:hAnsi="Times New Roman" w:cs="Times New Roman"/>
        </w:rPr>
        <w:t xml:space="preserve">šajā punktā </w:t>
      </w:r>
      <w:r w:rsidR="005412EB" w:rsidRPr="0044182B">
        <w:rPr>
          <w:rFonts w:ascii="Times New Roman" w:hAnsi="Times New Roman" w:cs="Times New Roman"/>
        </w:rPr>
        <w:t xml:space="preserve">minētā termiņa beigām Pasūtītājs par </w:t>
      </w:r>
      <w:r w:rsidR="000976A3" w:rsidRPr="0044182B">
        <w:rPr>
          <w:rFonts w:ascii="Times New Roman" w:hAnsi="Times New Roman" w:cs="Times New Roman"/>
        </w:rPr>
        <w:t>meta (</w:t>
      </w:r>
      <w:r w:rsidR="005412EB" w:rsidRPr="0044182B">
        <w:rPr>
          <w:rFonts w:ascii="Times New Roman" w:hAnsi="Times New Roman" w:cs="Times New Roman"/>
        </w:rPr>
        <w:t>skiču un maketu</w:t>
      </w:r>
      <w:r w:rsidR="000976A3" w:rsidRPr="0044182B">
        <w:rPr>
          <w:rFonts w:ascii="Times New Roman" w:hAnsi="Times New Roman" w:cs="Times New Roman"/>
        </w:rPr>
        <w:t>)</w:t>
      </w:r>
      <w:r w:rsidR="005412EB" w:rsidRPr="0044182B">
        <w:rPr>
          <w:rFonts w:ascii="Times New Roman" w:hAnsi="Times New Roman" w:cs="Times New Roman"/>
        </w:rPr>
        <w:t xml:space="preserve"> saglabāšanu nav atbildīgs.</w:t>
      </w:r>
      <w:r w:rsidR="00EE6B62" w:rsidRPr="0044182B">
        <w:rPr>
          <w:rFonts w:ascii="Times New Roman" w:hAnsi="Times New Roman" w:cs="Times New Roman"/>
        </w:rPr>
        <w:t xml:space="preserve"> </w:t>
      </w:r>
    </w:p>
    <w:p w:rsidR="00C978D2" w:rsidRPr="0044182B" w:rsidRDefault="005412EB" w:rsidP="0044182B">
      <w:pPr>
        <w:pStyle w:val="Sarakstarindkopa"/>
        <w:numPr>
          <w:ilvl w:val="1"/>
          <w:numId w:val="13"/>
        </w:numPr>
        <w:spacing w:after="0" w:line="240" w:lineRule="auto"/>
        <w:ind w:left="426" w:hanging="568"/>
        <w:rPr>
          <w:rFonts w:ascii="Times New Roman" w:hAnsi="Times New Roman" w:cs="Times New Roman"/>
        </w:rPr>
      </w:pPr>
      <w:r w:rsidRPr="0044182B">
        <w:rPr>
          <w:rFonts w:ascii="Times New Roman" w:hAnsi="Times New Roman" w:cs="Times New Roman"/>
        </w:rPr>
        <w:t>Lejupielādējot Konkursa nolikumu, Konkursa dalībnieks uzņemas atbildību</w:t>
      </w:r>
      <w:r w:rsidR="00C978D2" w:rsidRPr="0044182B">
        <w:rPr>
          <w:rFonts w:ascii="Times New Roman" w:hAnsi="Times New Roman" w:cs="Times New Roman"/>
        </w:rPr>
        <w:t xml:space="preserve"> sekot līdzi turpmākajām iespējamām izmaiņām </w:t>
      </w:r>
      <w:r w:rsidR="009D4C23" w:rsidRPr="0044182B">
        <w:rPr>
          <w:rFonts w:ascii="Times New Roman" w:hAnsi="Times New Roman" w:cs="Times New Roman"/>
        </w:rPr>
        <w:t>Konkursa nolikumā, kā arī Ž</w:t>
      </w:r>
      <w:r w:rsidR="00C978D2" w:rsidRPr="0044182B">
        <w:rPr>
          <w:rFonts w:ascii="Times New Roman" w:hAnsi="Times New Roman" w:cs="Times New Roman"/>
        </w:rPr>
        <w:t xml:space="preserve">ūrijas komisijas sniegtajām atbildēm uz Konkursa dalībnieku jautājumiem, kas tiek publicētas Pasūtītāja </w:t>
      </w:r>
      <w:r w:rsidR="007F01E6" w:rsidRPr="0044182B">
        <w:rPr>
          <w:rFonts w:ascii="Times New Roman" w:hAnsi="Times New Roman" w:cs="Times New Roman"/>
        </w:rPr>
        <w:t>tīmekļvietnē</w:t>
      </w:r>
      <w:r w:rsidR="00C978D2" w:rsidRPr="0044182B">
        <w:rPr>
          <w:rFonts w:ascii="Times New Roman" w:hAnsi="Times New Roman" w:cs="Times New Roman"/>
        </w:rPr>
        <w:t xml:space="preserve">: </w:t>
      </w:r>
      <w:hyperlink r:id="rId34" w:history="1">
        <w:r w:rsidR="00C978D2" w:rsidRPr="0044182B">
          <w:rPr>
            <w:rStyle w:val="Hipersaite"/>
            <w:rFonts w:ascii="Times New Roman" w:hAnsi="Times New Roman" w:cs="Times New Roman"/>
            <w:lang w:eastAsia="lv-LV"/>
          </w:rPr>
          <w:t>www.km.gov.lv</w:t>
        </w:r>
      </w:hyperlink>
      <w:r w:rsidR="00C978D2" w:rsidRPr="0044182B">
        <w:rPr>
          <w:rFonts w:ascii="Times New Roman" w:hAnsi="Times New Roman" w:cs="Times New Roman"/>
        </w:rPr>
        <w:t xml:space="preserve"> sadaļā „</w:t>
      </w:r>
      <w:r w:rsidR="007F01E6" w:rsidRPr="0044182B">
        <w:rPr>
          <w:rFonts w:ascii="Times New Roman" w:hAnsi="Times New Roman" w:cs="Times New Roman"/>
        </w:rPr>
        <w:t>I</w:t>
      </w:r>
      <w:r w:rsidR="00C978D2" w:rsidRPr="0044182B">
        <w:rPr>
          <w:rFonts w:ascii="Times New Roman" w:hAnsi="Times New Roman" w:cs="Times New Roman"/>
        </w:rPr>
        <w:t>epirkumi”.</w:t>
      </w:r>
    </w:p>
    <w:p w:rsidR="00141378" w:rsidRPr="0044182B" w:rsidRDefault="00141378" w:rsidP="0044182B">
      <w:pPr>
        <w:tabs>
          <w:tab w:val="num" w:pos="426"/>
          <w:tab w:val="num" w:pos="574"/>
        </w:tabs>
        <w:rPr>
          <w:sz w:val="22"/>
          <w:szCs w:val="22"/>
          <w:lang w:val="lv-LV"/>
        </w:rPr>
      </w:pPr>
    </w:p>
    <w:p w:rsidR="00C817FC" w:rsidRPr="0044182B" w:rsidRDefault="003834FC" w:rsidP="0044182B">
      <w:pPr>
        <w:pStyle w:val="Sarakstarindkopa"/>
        <w:numPr>
          <w:ilvl w:val="0"/>
          <w:numId w:val="11"/>
        </w:numPr>
        <w:spacing w:after="0" w:line="240" w:lineRule="auto"/>
        <w:jc w:val="center"/>
        <w:rPr>
          <w:rFonts w:ascii="Times New Roman" w:hAnsi="Times New Roman" w:cs="Times New Roman"/>
          <w:b/>
          <w:bCs/>
        </w:rPr>
      </w:pPr>
      <w:r w:rsidRPr="0044182B">
        <w:rPr>
          <w:rFonts w:ascii="Times New Roman" w:hAnsi="Times New Roman" w:cs="Times New Roman"/>
          <w:b/>
          <w:bCs/>
        </w:rPr>
        <w:t>SARUNU PROCEDŪRA</w:t>
      </w:r>
      <w:r w:rsidR="00C817FC" w:rsidRPr="0044182B">
        <w:rPr>
          <w:rFonts w:ascii="Times New Roman" w:hAnsi="Times New Roman" w:cs="Times New Roman"/>
          <w:b/>
          <w:bCs/>
        </w:rPr>
        <w:t xml:space="preserve"> </w:t>
      </w:r>
    </w:p>
    <w:p w:rsidR="003834FC" w:rsidRPr="0044182B" w:rsidRDefault="00C817FC" w:rsidP="0044182B">
      <w:pPr>
        <w:pStyle w:val="Sarakstarindkopa"/>
        <w:spacing w:after="0" w:line="240" w:lineRule="auto"/>
        <w:ind w:left="720"/>
        <w:jc w:val="center"/>
        <w:rPr>
          <w:rFonts w:ascii="Times New Roman" w:hAnsi="Times New Roman" w:cs="Times New Roman"/>
          <w:bCs/>
          <w:i/>
        </w:rPr>
      </w:pPr>
      <w:r w:rsidRPr="0044182B">
        <w:rPr>
          <w:rFonts w:ascii="Times New Roman" w:hAnsi="Times New Roman" w:cs="Times New Roman"/>
          <w:bCs/>
          <w:i/>
        </w:rPr>
        <w:t>(Priekšnoteikumi ilustrācijai Sarunu procedūrā)</w:t>
      </w:r>
    </w:p>
    <w:p w:rsidR="00107BE4" w:rsidRPr="0044182B" w:rsidRDefault="00107BE4" w:rsidP="0044182B">
      <w:pPr>
        <w:pStyle w:val="Sarakstarindkopa"/>
        <w:numPr>
          <w:ilvl w:val="1"/>
          <w:numId w:val="14"/>
        </w:numPr>
        <w:spacing w:after="0" w:line="240" w:lineRule="auto"/>
        <w:ind w:left="426"/>
        <w:rPr>
          <w:rFonts w:ascii="Times New Roman" w:hAnsi="Times New Roman" w:cs="Times New Roman"/>
          <w:b/>
        </w:rPr>
      </w:pPr>
      <w:r w:rsidRPr="0044182B">
        <w:rPr>
          <w:rFonts w:ascii="Times New Roman" w:hAnsi="Times New Roman" w:cs="Times New Roman"/>
        </w:rPr>
        <w:t xml:space="preserve">Saskaņā ar </w:t>
      </w:r>
      <w:r w:rsidRPr="0044182B">
        <w:rPr>
          <w:rFonts w:ascii="Times New Roman" w:hAnsi="Times New Roman" w:cs="Times New Roman"/>
          <w:color w:val="auto"/>
        </w:rPr>
        <w:t xml:space="preserve">Publisko iepirkumu likuma </w:t>
      </w:r>
      <w:r w:rsidR="00E4405F" w:rsidRPr="0044182B">
        <w:rPr>
          <w:rFonts w:ascii="Times New Roman" w:hAnsi="Times New Roman" w:cs="Times New Roman"/>
          <w:color w:val="auto"/>
        </w:rPr>
        <w:t>8.panta septītās daļas 8.punkta nosacījumiem</w:t>
      </w:r>
      <w:r w:rsidR="000976A3" w:rsidRPr="0044182B">
        <w:rPr>
          <w:rFonts w:ascii="Times New Roman" w:hAnsi="Times New Roman" w:cs="Times New Roman"/>
          <w:color w:val="auto"/>
        </w:rPr>
        <w:t>, atbilstoši</w:t>
      </w:r>
      <w:r w:rsidR="00E4405F" w:rsidRPr="0044182B">
        <w:rPr>
          <w:rFonts w:ascii="Times New Roman" w:hAnsi="Times New Roman" w:cs="Times New Roman"/>
          <w:color w:val="auto"/>
        </w:rPr>
        <w:t xml:space="preserve"> Ministru kabineta 20</w:t>
      </w:r>
      <w:r w:rsidR="000976A3" w:rsidRPr="0044182B">
        <w:rPr>
          <w:rFonts w:ascii="Times New Roman" w:hAnsi="Times New Roman" w:cs="Times New Roman"/>
          <w:color w:val="auto"/>
        </w:rPr>
        <w:t>17.gada 28.februāra noteikumu</w:t>
      </w:r>
      <w:r w:rsidR="00E4405F" w:rsidRPr="0044182B">
        <w:rPr>
          <w:rFonts w:ascii="Times New Roman" w:hAnsi="Times New Roman" w:cs="Times New Roman"/>
          <w:color w:val="auto"/>
        </w:rPr>
        <w:t xml:space="preserve"> Nr.107 „Iepirkumu procedūru un metu konkursa norises kārtība”</w:t>
      </w:r>
      <w:r w:rsidR="000976A3" w:rsidRPr="0044182B">
        <w:rPr>
          <w:rFonts w:ascii="Times New Roman" w:hAnsi="Times New Roman" w:cs="Times New Roman"/>
          <w:color w:val="auto"/>
        </w:rPr>
        <w:t xml:space="preserve"> 178.–180.punktam</w:t>
      </w:r>
      <w:r w:rsidR="00E4405F" w:rsidRPr="0044182B">
        <w:rPr>
          <w:rFonts w:ascii="Times New Roman" w:hAnsi="Times New Roman" w:cs="Times New Roman"/>
          <w:color w:val="auto"/>
        </w:rPr>
        <w:t xml:space="preserve">, </w:t>
      </w:r>
      <w:r w:rsidR="009D4C23" w:rsidRPr="0044182B">
        <w:rPr>
          <w:rFonts w:ascii="Times New Roman" w:hAnsi="Times New Roman" w:cs="Times New Roman"/>
          <w:color w:val="auto"/>
        </w:rPr>
        <w:t>Pasūtītājs piemēros S</w:t>
      </w:r>
      <w:r w:rsidRPr="0044182B">
        <w:rPr>
          <w:rFonts w:ascii="Times New Roman" w:hAnsi="Times New Roman" w:cs="Times New Roman"/>
          <w:color w:val="auto"/>
        </w:rPr>
        <w:t>arunu procedūru, iepriekš nep</w:t>
      </w:r>
      <w:r w:rsidR="006E2C08" w:rsidRPr="0044182B">
        <w:rPr>
          <w:rFonts w:ascii="Times New Roman" w:hAnsi="Times New Roman" w:cs="Times New Roman"/>
          <w:color w:val="auto"/>
        </w:rPr>
        <w:t xml:space="preserve">ublicējot paziņojumu par </w:t>
      </w:r>
      <w:r w:rsidR="00351CAA" w:rsidRPr="0044182B">
        <w:rPr>
          <w:rFonts w:ascii="Times New Roman" w:hAnsi="Times New Roman" w:cs="Times New Roman"/>
          <w:color w:val="auto"/>
        </w:rPr>
        <w:t xml:space="preserve">iepirkuma </w:t>
      </w:r>
      <w:r w:rsidR="006E2C08" w:rsidRPr="0044182B">
        <w:rPr>
          <w:rFonts w:ascii="Times New Roman" w:hAnsi="Times New Roman" w:cs="Times New Roman"/>
          <w:color w:val="auto"/>
        </w:rPr>
        <w:t>līgumu</w:t>
      </w:r>
      <w:r w:rsidRPr="0044182B">
        <w:rPr>
          <w:rFonts w:ascii="Times New Roman" w:hAnsi="Times New Roman" w:cs="Times New Roman"/>
          <w:color w:val="auto"/>
        </w:rPr>
        <w:t xml:space="preserve"> ar </w:t>
      </w:r>
      <w:r w:rsidR="006E2C08" w:rsidRPr="0044182B">
        <w:rPr>
          <w:rFonts w:ascii="Times New Roman" w:hAnsi="Times New Roman" w:cs="Times New Roman"/>
          <w:color w:val="auto"/>
        </w:rPr>
        <w:t xml:space="preserve">1 (vienu) no </w:t>
      </w:r>
      <w:r w:rsidR="009D4C23" w:rsidRPr="0044182B">
        <w:rPr>
          <w:rFonts w:ascii="Times New Roman" w:hAnsi="Times New Roman" w:cs="Times New Roman"/>
          <w:color w:val="auto"/>
        </w:rPr>
        <w:t>K</w:t>
      </w:r>
      <w:r w:rsidR="006E2C08" w:rsidRPr="0044182B">
        <w:rPr>
          <w:rFonts w:ascii="Times New Roman" w:hAnsi="Times New Roman" w:cs="Times New Roman"/>
          <w:color w:val="auto"/>
        </w:rPr>
        <w:t>onkursa uzvarētājiem</w:t>
      </w:r>
      <w:r w:rsidRPr="0044182B">
        <w:rPr>
          <w:rFonts w:ascii="Times New Roman" w:hAnsi="Times New Roman" w:cs="Times New Roman"/>
          <w:color w:val="auto"/>
        </w:rPr>
        <w:t xml:space="preserve">. Ja Pasūtītājam nav iespējams vienoties ar Konkursa uzvarētāju </w:t>
      </w:r>
      <w:r w:rsidR="00980E63" w:rsidRPr="0044182B">
        <w:rPr>
          <w:rFonts w:ascii="Times New Roman" w:hAnsi="Times New Roman" w:cs="Times New Roman"/>
          <w:color w:val="auto"/>
        </w:rPr>
        <w:t>(</w:t>
      </w:r>
      <w:r w:rsidR="00980E63" w:rsidRPr="0044182B">
        <w:rPr>
          <w:rFonts w:ascii="Times New Roman" w:hAnsi="Times New Roman" w:cs="Times New Roman"/>
          <w:color w:val="auto"/>
          <w:u w:val="single"/>
        </w:rPr>
        <w:t>pirmās</w:t>
      </w:r>
      <w:r w:rsidR="00980E63" w:rsidRPr="0044182B">
        <w:rPr>
          <w:rFonts w:ascii="Times New Roman" w:hAnsi="Times New Roman" w:cs="Times New Roman"/>
          <w:color w:val="auto"/>
        </w:rPr>
        <w:t xml:space="preserve"> vietas ieguvēju) </w:t>
      </w:r>
      <w:r w:rsidRPr="0044182B">
        <w:rPr>
          <w:rFonts w:ascii="Times New Roman" w:hAnsi="Times New Roman" w:cs="Times New Roman"/>
          <w:color w:val="auto"/>
        </w:rPr>
        <w:t>p</w:t>
      </w:r>
      <w:r w:rsidR="009D4C23" w:rsidRPr="0044182B">
        <w:rPr>
          <w:rFonts w:ascii="Times New Roman" w:hAnsi="Times New Roman" w:cs="Times New Roman"/>
          <w:color w:val="auto"/>
        </w:rPr>
        <w:t xml:space="preserve">ar </w:t>
      </w:r>
      <w:r w:rsidR="00351CAA" w:rsidRPr="0044182B">
        <w:rPr>
          <w:rFonts w:ascii="Times New Roman" w:hAnsi="Times New Roman" w:cs="Times New Roman"/>
          <w:color w:val="auto"/>
        </w:rPr>
        <w:t xml:space="preserve">iepirkuma </w:t>
      </w:r>
      <w:r w:rsidR="009D4C23" w:rsidRPr="0044182B">
        <w:rPr>
          <w:rFonts w:ascii="Times New Roman" w:hAnsi="Times New Roman" w:cs="Times New Roman"/>
          <w:color w:val="auto"/>
        </w:rPr>
        <w:t xml:space="preserve">līguma slēgšanu </w:t>
      </w:r>
      <w:r w:rsidR="00980E63" w:rsidRPr="0044182B">
        <w:rPr>
          <w:rFonts w:ascii="Times New Roman" w:hAnsi="Times New Roman" w:cs="Times New Roman"/>
          <w:color w:val="auto"/>
        </w:rPr>
        <w:t xml:space="preserve">vai tam nav atbilstošas kvalifikācijas, </w:t>
      </w:r>
      <w:r w:rsidRPr="0044182B">
        <w:rPr>
          <w:rFonts w:ascii="Times New Roman" w:hAnsi="Times New Roman" w:cs="Times New Roman"/>
          <w:color w:val="auto"/>
        </w:rPr>
        <w:t xml:space="preserve">tiek </w:t>
      </w:r>
      <w:r w:rsidR="00980E63" w:rsidRPr="0044182B">
        <w:rPr>
          <w:rFonts w:ascii="Times New Roman" w:hAnsi="Times New Roman" w:cs="Times New Roman"/>
          <w:color w:val="auto"/>
        </w:rPr>
        <w:t>organizēta</w:t>
      </w:r>
      <w:r w:rsidRPr="0044182B">
        <w:rPr>
          <w:rFonts w:ascii="Times New Roman" w:hAnsi="Times New Roman" w:cs="Times New Roman"/>
          <w:color w:val="auto"/>
        </w:rPr>
        <w:t xml:space="preserve"> Sarunu procedūra, uz sarunu uzaicinot Konkursa </w:t>
      </w:r>
      <w:r w:rsidRPr="0044182B">
        <w:rPr>
          <w:rFonts w:ascii="Times New Roman" w:hAnsi="Times New Roman" w:cs="Times New Roman"/>
          <w:color w:val="auto"/>
          <w:u w:val="single"/>
        </w:rPr>
        <w:t>otrās</w:t>
      </w:r>
      <w:r w:rsidRPr="0044182B">
        <w:rPr>
          <w:rFonts w:ascii="Times New Roman" w:hAnsi="Times New Roman" w:cs="Times New Roman"/>
          <w:color w:val="auto"/>
        </w:rPr>
        <w:t xml:space="preserve"> vietas ieguvēju. </w:t>
      </w:r>
      <w:r w:rsidR="00980E63" w:rsidRPr="0044182B">
        <w:rPr>
          <w:rFonts w:ascii="Times New Roman" w:hAnsi="Times New Roman" w:cs="Times New Roman"/>
          <w:color w:val="auto"/>
        </w:rPr>
        <w:t xml:space="preserve">Ja Pasūtītājam nav iespējams vienoties ar </w:t>
      </w:r>
      <w:r w:rsidR="00980E63" w:rsidRPr="0044182B">
        <w:rPr>
          <w:rFonts w:ascii="Times New Roman" w:hAnsi="Times New Roman" w:cs="Times New Roman"/>
        </w:rPr>
        <w:t>Konkursa otrās vietas ieguvēju par</w:t>
      </w:r>
      <w:r w:rsidR="00351CAA" w:rsidRPr="0044182B">
        <w:rPr>
          <w:rFonts w:ascii="Times New Roman" w:hAnsi="Times New Roman" w:cs="Times New Roman"/>
        </w:rPr>
        <w:t xml:space="preserve"> iepirkuma</w:t>
      </w:r>
      <w:r w:rsidR="00980E63" w:rsidRPr="0044182B">
        <w:rPr>
          <w:rFonts w:ascii="Times New Roman" w:hAnsi="Times New Roman" w:cs="Times New Roman"/>
        </w:rPr>
        <w:t xml:space="preserve"> līguma slēgšanu, tiek veikta Sarunu procedūra, uz sarunu uzaicinot Konkursa </w:t>
      </w:r>
      <w:r w:rsidR="00980E63" w:rsidRPr="0044182B">
        <w:rPr>
          <w:rFonts w:ascii="Times New Roman" w:hAnsi="Times New Roman" w:cs="Times New Roman"/>
          <w:u w:val="single"/>
        </w:rPr>
        <w:t>trešās</w:t>
      </w:r>
      <w:r w:rsidR="00980E63" w:rsidRPr="0044182B">
        <w:rPr>
          <w:rFonts w:ascii="Times New Roman" w:hAnsi="Times New Roman" w:cs="Times New Roman"/>
        </w:rPr>
        <w:t xml:space="preserve"> vietas ieguvēju. </w:t>
      </w:r>
      <w:r w:rsidRPr="0044182B">
        <w:rPr>
          <w:rFonts w:ascii="Times New Roman" w:hAnsi="Times New Roman" w:cs="Times New Roman"/>
        </w:rPr>
        <w:t xml:space="preserve">Ja nav iespējams vienoties par </w:t>
      </w:r>
      <w:r w:rsidR="00351CAA" w:rsidRPr="0044182B">
        <w:rPr>
          <w:rFonts w:ascii="Times New Roman" w:hAnsi="Times New Roman" w:cs="Times New Roman"/>
        </w:rPr>
        <w:t xml:space="preserve">iepirkuma </w:t>
      </w:r>
      <w:r w:rsidRPr="0044182B">
        <w:rPr>
          <w:rFonts w:ascii="Times New Roman" w:hAnsi="Times New Roman" w:cs="Times New Roman"/>
        </w:rPr>
        <w:t xml:space="preserve">līguma slēgšanas nosacījumiem arī ar Konkursa </w:t>
      </w:r>
      <w:r w:rsidR="00980E63" w:rsidRPr="0044182B">
        <w:rPr>
          <w:rFonts w:ascii="Times New Roman" w:hAnsi="Times New Roman" w:cs="Times New Roman"/>
        </w:rPr>
        <w:t xml:space="preserve">trešās </w:t>
      </w:r>
      <w:r w:rsidRPr="0044182B">
        <w:rPr>
          <w:rFonts w:ascii="Times New Roman" w:hAnsi="Times New Roman" w:cs="Times New Roman"/>
        </w:rPr>
        <w:t>vietas ieguvēju, Pasūtītājs lemj par Sarunu proced</w:t>
      </w:r>
      <w:r w:rsidR="009D4C23" w:rsidRPr="0044182B">
        <w:rPr>
          <w:rFonts w:ascii="Times New Roman" w:hAnsi="Times New Roman" w:cs="Times New Roman"/>
        </w:rPr>
        <w:t xml:space="preserve">ūras pārtraukšanu un par jauna </w:t>
      </w:r>
      <w:r w:rsidR="002443D4" w:rsidRPr="0044182B">
        <w:rPr>
          <w:rFonts w:ascii="Times New Roman" w:hAnsi="Times New Roman" w:cs="Times New Roman"/>
        </w:rPr>
        <w:t>Konkursa</w:t>
      </w:r>
      <w:r w:rsidRPr="0044182B">
        <w:rPr>
          <w:rFonts w:ascii="Times New Roman" w:hAnsi="Times New Roman" w:cs="Times New Roman"/>
        </w:rPr>
        <w:t xml:space="preserve"> rīkošanu un izsludināšanu.</w:t>
      </w:r>
      <w:r w:rsidR="009D4C23" w:rsidRPr="0044182B">
        <w:rPr>
          <w:rFonts w:ascii="Times New Roman" w:hAnsi="Times New Roman" w:cs="Times New Roman"/>
        </w:rPr>
        <w:t xml:space="preserve"> Sarunu procedūra tiek</w:t>
      </w:r>
      <w:r w:rsidRPr="0044182B">
        <w:rPr>
          <w:rFonts w:ascii="Times New Roman" w:hAnsi="Times New Roman" w:cs="Times New Roman"/>
        </w:rPr>
        <w:t xml:space="preserve"> rīkota saskaņā ar tās nolikumu, kurā </w:t>
      </w:r>
      <w:r w:rsidRPr="0044182B">
        <w:rPr>
          <w:rFonts w:ascii="Times New Roman" w:hAnsi="Times New Roman" w:cs="Times New Roman"/>
        </w:rPr>
        <w:lastRenderedPageBreak/>
        <w:t xml:space="preserve">iekļauti arī </w:t>
      </w:r>
      <w:r w:rsidR="009D4C23" w:rsidRPr="0044182B">
        <w:rPr>
          <w:rFonts w:ascii="Times New Roman" w:hAnsi="Times New Roman" w:cs="Times New Roman"/>
        </w:rPr>
        <w:t xml:space="preserve">Konkursa </w:t>
      </w:r>
      <w:r w:rsidRPr="0044182B">
        <w:rPr>
          <w:rFonts w:ascii="Times New Roman" w:hAnsi="Times New Roman" w:cs="Times New Roman"/>
        </w:rPr>
        <w:t xml:space="preserve">nolikuma </w:t>
      </w:r>
      <w:r w:rsidR="00C4241A" w:rsidRPr="0044182B">
        <w:rPr>
          <w:rFonts w:ascii="Times New Roman" w:hAnsi="Times New Roman" w:cs="Times New Roman"/>
        </w:rPr>
        <w:t>4</w:t>
      </w:r>
      <w:r w:rsidRPr="0044182B">
        <w:rPr>
          <w:rFonts w:ascii="Times New Roman" w:hAnsi="Times New Roman" w:cs="Times New Roman"/>
        </w:rPr>
        <w:t xml:space="preserve">.sadaļā </w:t>
      </w:r>
      <w:r w:rsidR="00C4241A" w:rsidRPr="0044182B">
        <w:rPr>
          <w:rFonts w:ascii="Times New Roman" w:hAnsi="Times New Roman" w:cs="Times New Roman"/>
        </w:rPr>
        <w:t>„Prasības metu konkursa dalībniekiem”</w:t>
      </w:r>
      <w:r w:rsidR="00C4241A" w:rsidRPr="0044182B">
        <w:rPr>
          <w:rFonts w:ascii="Times New Roman" w:hAnsi="Times New Roman" w:cs="Times New Roman"/>
          <w:b/>
        </w:rPr>
        <w:t xml:space="preserve"> </w:t>
      </w:r>
      <w:r w:rsidRPr="0044182B">
        <w:rPr>
          <w:rFonts w:ascii="Times New Roman" w:hAnsi="Times New Roman" w:cs="Times New Roman"/>
        </w:rPr>
        <w:t>norādītie nosacījumi.</w:t>
      </w:r>
    </w:p>
    <w:p w:rsidR="00571A3E" w:rsidRPr="0044182B" w:rsidRDefault="00317A28" w:rsidP="0044182B">
      <w:pPr>
        <w:pStyle w:val="Sarakstarindkopa"/>
        <w:numPr>
          <w:ilvl w:val="1"/>
          <w:numId w:val="14"/>
        </w:numPr>
        <w:spacing w:after="0" w:line="240" w:lineRule="auto"/>
        <w:ind w:left="426"/>
        <w:rPr>
          <w:rFonts w:ascii="Times New Roman" w:hAnsi="Times New Roman" w:cs="Times New Roman"/>
          <w:b/>
        </w:rPr>
      </w:pPr>
      <w:r w:rsidRPr="0044182B">
        <w:rPr>
          <w:rFonts w:ascii="Times New Roman" w:hAnsi="Times New Roman" w:cs="Times New Roman"/>
          <w:b/>
          <w:bCs/>
          <w:color w:val="auto"/>
        </w:rPr>
        <w:t>Prasības attiecībā uz dalībniekiem, kas piedalīsies Sarunu procedūrā:</w:t>
      </w:r>
      <w:r w:rsidR="008A51B2" w:rsidRPr="0044182B">
        <w:rPr>
          <w:rFonts w:ascii="Times New Roman" w:hAnsi="Times New Roman" w:cs="Times New Roman"/>
          <w:b/>
          <w:bCs/>
          <w:color w:val="auto"/>
        </w:rPr>
        <w:t xml:space="preserve"> </w:t>
      </w:r>
    </w:p>
    <w:p w:rsidR="00571A3E" w:rsidRPr="0044182B"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44182B">
        <w:rPr>
          <w:rFonts w:ascii="Times New Roman" w:hAnsi="Times New Roman" w:cs="Times New Roman"/>
          <w:color w:val="auto"/>
        </w:rPr>
        <w:t xml:space="preserve">uz </w:t>
      </w:r>
      <w:r w:rsidRPr="0044182B">
        <w:rPr>
          <w:rFonts w:ascii="Times New Roman" w:hAnsi="Times New Roman" w:cs="Times New Roman"/>
          <w:bCs/>
          <w:color w:val="auto"/>
        </w:rPr>
        <w:t>dalībnieku</w:t>
      </w:r>
      <w:r w:rsidRPr="0044182B">
        <w:rPr>
          <w:rFonts w:ascii="Times New Roman" w:hAnsi="Times New Roman" w:cs="Times New Roman"/>
        </w:rPr>
        <w:t xml:space="preserve"> (t.sk. visu personu grupas dalībnieku, kā arī norādīto apakšuzņēmēju, kuru sniedzamo pakalpojumu vērtība ir vismaz 10% (desmit procenti) no kopējās iepirkuma līguma vērtības vai lielāka, un personu, uz kuru iespējām pretendents balstās, lai apliecinātu, ka tā kvalifikācija atbilst nolikumā noteiktajām prasībām) </w:t>
      </w:r>
      <w:r w:rsidRPr="0044182B">
        <w:rPr>
          <w:rFonts w:ascii="Times New Roman" w:hAnsi="Times New Roman" w:cs="Times New Roman"/>
          <w:b/>
          <w:u w:val="single"/>
        </w:rPr>
        <w:t xml:space="preserve">nav attiecināmi Publisko iepirkumu likuma 42.panta pirmajā daļā noteiktie izslēgšanas </w:t>
      </w:r>
      <w:r w:rsidRPr="0044182B">
        <w:rPr>
          <w:rFonts w:ascii="Times New Roman" w:hAnsi="Times New Roman" w:cs="Times New Roman"/>
        </w:rPr>
        <w:t>nosacījumi, ievērojot izslēgšanas nosacījumu noilguma termiņus</w:t>
      </w:r>
      <w:r w:rsidR="005412EB" w:rsidRPr="0044182B">
        <w:rPr>
          <w:rFonts w:ascii="Times New Roman" w:hAnsi="Times New Roman" w:cs="Times New Roman"/>
          <w:vertAlign w:val="superscript"/>
        </w:rPr>
        <w:t>;</w:t>
      </w:r>
    </w:p>
    <w:p w:rsidR="00D955F0" w:rsidRPr="0044182B" w:rsidRDefault="000C6B3F" w:rsidP="0044182B">
      <w:pPr>
        <w:pStyle w:val="Sarakstarindkopa"/>
        <w:numPr>
          <w:ilvl w:val="2"/>
          <w:numId w:val="14"/>
        </w:numPr>
        <w:spacing w:after="0" w:line="240" w:lineRule="auto"/>
        <w:ind w:left="993" w:hanging="579"/>
        <w:rPr>
          <w:rFonts w:ascii="Times New Roman" w:hAnsi="Times New Roman" w:cs="Times New Roman"/>
          <w:b/>
        </w:rPr>
      </w:pPr>
      <w:r w:rsidRPr="0044182B">
        <w:rPr>
          <w:rFonts w:ascii="Times New Roman" w:hAnsi="Times New Roman" w:cs="Times New Roman"/>
        </w:rPr>
        <w:t xml:space="preserve">dalībnieks ir </w:t>
      </w:r>
      <w:r w:rsidR="008A51B2" w:rsidRPr="0044182B">
        <w:rPr>
          <w:rFonts w:ascii="Times New Roman" w:hAnsi="Times New Roman" w:cs="Times New Roman"/>
        </w:rPr>
        <w:t>reģistrēts normatīvajos aktos noteiktajā kārtībā</w:t>
      </w:r>
      <w:r w:rsidR="00571A3E" w:rsidRPr="0044182B">
        <w:rPr>
          <w:rFonts w:ascii="Times New Roman" w:hAnsi="Times New Roman" w:cs="Times New Roman"/>
        </w:rPr>
        <w:t>;</w:t>
      </w:r>
    </w:p>
    <w:p w:rsidR="00571A3E" w:rsidRPr="0044182B"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44182B">
        <w:rPr>
          <w:rFonts w:ascii="Times New Roman" w:hAnsi="Times New Roman" w:cs="Times New Roman"/>
        </w:rPr>
        <w:t>pamatojoties uz Publisko iepirkuma likuma 53.panta trešo daļu, dalībnieks kopā ar piedāvājumu iesniedz</w:t>
      </w:r>
      <w:r w:rsidRPr="0044182B">
        <w:rPr>
          <w:rFonts w:ascii="Times New Roman" w:hAnsi="Times New Roman" w:cs="Times New Roman"/>
          <w:b/>
        </w:rPr>
        <w:t xml:space="preserve"> </w:t>
      </w:r>
      <w:r w:rsidRPr="0044182B">
        <w:rPr>
          <w:rFonts w:ascii="Times New Roman" w:hAnsi="Times New Roman" w:cs="Times New Roman"/>
        </w:rPr>
        <w:t>izdrukas no Valsts ieņēmumu dienesta elektroniskās deklarēšanas sistēmas par pretendenta un tā piedāvājumā norādīto apakšuzņēmēju darbinieku vidējām stundas tarifa likmēm profesiju grupās;</w:t>
      </w:r>
    </w:p>
    <w:p w:rsidR="00571A3E" w:rsidRPr="0044182B"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44182B">
        <w:rPr>
          <w:rFonts w:ascii="Times New Roman" w:hAnsi="Times New Roman" w:cs="Times New Roman"/>
        </w:rPr>
        <w:t xml:space="preserve">ja </w:t>
      </w:r>
      <w:r w:rsidR="00A657AB" w:rsidRPr="0044182B">
        <w:rPr>
          <w:rFonts w:ascii="Times New Roman" w:hAnsi="Times New Roman" w:cs="Times New Roman"/>
        </w:rPr>
        <w:t xml:space="preserve">dalībniekam </w:t>
      </w:r>
      <w:r w:rsidRPr="0044182B">
        <w:rPr>
          <w:rFonts w:ascii="Times New Roman" w:hAnsi="Times New Roman" w:cs="Times New Roman"/>
        </w:rPr>
        <w:t>Konkursa nolikuma 9.2.3.punktā norādītāja izziņā no Valsts ieņēmumu dienesta elektroniskās deklarēšanas sistēmas paradās neatbilstība 80 % (astoņdesmit procentiem) (vai nesasniedz valstī noteikto minimālo stundas tarifa likmi) no darba ņēmēju vidējās stundas tarifa likmes attiecīgajā profesiju grupā valstī minētajā periodā pēc Valsts ieņēmumu dienesta apkopotajiem datiem, tad pretendentam rakstveidā jāiesniedz detalizētais paskaidrojums, proti, paskaidrojums par neatbilstību starp pretendenta un tā piedāvājumā norādīto apakšuzņēmēju darba ņēmēju vidējām stundas tarifa likmēm profesiju grupās un Valsts ieņēmumu dienesta apkopotajiem datiem par darba ņēmēju vidējām stundas tarifa likmēm profesiju grupās;</w:t>
      </w:r>
    </w:p>
    <w:p w:rsidR="00571A3E" w:rsidRPr="0044182B"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44182B">
        <w:rPr>
          <w:rFonts w:ascii="Times New Roman" w:hAnsi="Times New Roman" w:cs="Times New Roman"/>
        </w:rPr>
        <w:t xml:space="preserve">Pasūtītājs, izvērtēs </w:t>
      </w:r>
      <w:r w:rsidR="00A657AB" w:rsidRPr="0044182B">
        <w:rPr>
          <w:rFonts w:ascii="Times New Roman" w:hAnsi="Times New Roman" w:cs="Times New Roman"/>
        </w:rPr>
        <w:t xml:space="preserve">dalībnieka </w:t>
      </w:r>
      <w:r w:rsidRPr="0044182B">
        <w:rPr>
          <w:rFonts w:ascii="Times New Roman" w:hAnsi="Times New Roman" w:cs="Times New Roman"/>
        </w:rPr>
        <w:t xml:space="preserve">sniegtos skaidrojumus un noraidīs piedāvājumu kā nepamatoti lētu, ja sniegtie skaidrojumi nepamato </w:t>
      </w:r>
      <w:r w:rsidR="00A657AB" w:rsidRPr="0044182B">
        <w:rPr>
          <w:rFonts w:ascii="Times New Roman" w:hAnsi="Times New Roman" w:cs="Times New Roman"/>
        </w:rPr>
        <w:t xml:space="preserve">dalībnieka </w:t>
      </w:r>
      <w:r w:rsidRPr="0044182B">
        <w:rPr>
          <w:rFonts w:ascii="Times New Roman" w:hAnsi="Times New Roman" w:cs="Times New Roman"/>
        </w:rPr>
        <w:t>piedāvāto zemo cenas vai izmaksu līmeni vai ja cenā vai izmaksās nav iekļautas izmaksas, kas saistītas ar vides, sociālo un darba tiesību un darba aizsardzības jomas normatīvajos aktos un darba koplīgumos noteikto pienākumu ievērošanu.</w:t>
      </w:r>
    </w:p>
    <w:p w:rsidR="008A51B2" w:rsidRPr="0044182B" w:rsidRDefault="008A51B2" w:rsidP="0044182B">
      <w:pPr>
        <w:pStyle w:val="Sarakstarindkopa"/>
        <w:numPr>
          <w:ilvl w:val="1"/>
          <w:numId w:val="14"/>
        </w:numPr>
        <w:spacing w:after="0" w:line="240" w:lineRule="auto"/>
        <w:rPr>
          <w:rFonts w:ascii="Times New Roman" w:hAnsi="Times New Roman" w:cs="Times New Roman"/>
          <w:b/>
        </w:rPr>
      </w:pPr>
      <w:r w:rsidRPr="0044182B">
        <w:rPr>
          <w:rFonts w:ascii="Times New Roman" w:hAnsi="Times New Roman" w:cs="Times New Roman"/>
          <w:b/>
        </w:rPr>
        <w:t>Atbilstība profesionālās darbības veikšanai:</w:t>
      </w:r>
      <w:r w:rsidR="00024B8D" w:rsidRPr="0044182B">
        <w:rPr>
          <w:rFonts w:ascii="Times New Roman" w:hAnsi="Times New Roman" w:cs="Times New Roman"/>
          <w:b/>
        </w:rPr>
        <w:t xml:space="preserve"> </w:t>
      </w:r>
      <w:r w:rsidRPr="0044182B">
        <w:rPr>
          <w:rFonts w:ascii="Times New Roman" w:hAnsi="Times New Roman" w:cs="Times New Roman"/>
        </w:rPr>
        <w:t>iepriekšējo 3 (trīs) gadu laikā, skaitot no piedāvājuma iesniegšanas dienas ir īstenojis vismaz 2 (divus) i</w:t>
      </w:r>
      <w:r w:rsidR="00231A54" w:rsidRPr="0044182B">
        <w:rPr>
          <w:rFonts w:ascii="Times New Roman" w:hAnsi="Times New Roman" w:cs="Times New Roman"/>
        </w:rPr>
        <w:t>epirkuma priekšmetam līdzvērtīgu</w:t>
      </w:r>
      <w:r w:rsidRPr="0044182B">
        <w:rPr>
          <w:rFonts w:ascii="Times New Roman" w:hAnsi="Times New Roman" w:cs="Times New Roman"/>
        </w:rPr>
        <w:t xml:space="preserve">s </w:t>
      </w:r>
      <w:r w:rsidR="00980E63" w:rsidRPr="0044182B">
        <w:rPr>
          <w:rFonts w:ascii="Times New Roman" w:hAnsi="Times New Roman" w:cs="Times New Roman"/>
        </w:rPr>
        <w:t>pakalpojumus, no kurie</w:t>
      </w:r>
      <w:r w:rsidR="00231A54" w:rsidRPr="0044182B">
        <w:rPr>
          <w:rFonts w:ascii="Times New Roman" w:hAnsi="Times New Roman" w:cs="Times New Roman"/>
        </w:rPr>
        <w:t>m 1 (vien</w:t>
      </w:r>
      <w:r w:rsidR="00B266E0" w:rsidRPr="0044182B">
        <w:rPr>
          <w:rFonts w:ascii="Times New Roman" w:hAnsi="Times New Roman" w:cs="Times New Roman"/>
        </w:rPr>
        <w:t>s</w:t>
      </w:r>
      <w:r w:rsidRPr="0044182B">
        <w:rPr>
          <w:rFonts w:ascii="Times New Roman" w:hAnsi="Times New Roman" w:cs="Times New Roman"/>
        </w:rPr>
        <w:t>) ir starptautiska mēroga kultūras pasākuma organizēšanas projekts;</w:t>
      </w:r>
    </w:p>
    <w:p w:rsidR="005412EB" w:rsidRPr="0044182B" w:rsidRDefault="009D4C23" w:rsidP="0044182B">
      <w:pPr>
        <w:pStyle w:val="Sarakstarindkopa"/>
        <w:numPr>
          <w:ilvl w:val="1"/>
          <w:numId w:val="14"/>
        </w:numPr>
        <w:spacing w:after="0" w:line="240" w:lineRule="auto"/>
        <w:rPr>
          <w:rFonts w:ascii="Times New Roman" w:hAnsi="Times New Roman" w:cs="Times New Roman"/>
          <w:b/>
        </w:rPr>
      </w:pPr>
      <w:r w:rsidRPr="0044182B">
        <w:rPr>
          <w:rFonts w:ascii="Times New Roman" w:hAnsi="Times New Roman" w:cs="Times New Roman"/>
          <w:b/>
        </w:rPr>
        <w:t>Dalībnieks vienlaicīgi ar m</w:t>
      </w:r>
      <w:r w:rsidR="008A51B2" w:rsidRPr="0044182B">
        <w:rPr>
          <w:rFonts w:ascii="Times New Roman" w:hAnsi="Times New Roman" w:cs="Times New Roman"/>
          <w:b/>
        </w:rPr>
        <w:t>etu piedāvājumu iesniedz</w:t>
      </w:r>
      <w:r w:rsidR="008A51B2" w:rsidRPr="0044182B">
        <w:rPr>
          <w:rFonts w:ascii="Times New Roman" w:hAnsi="Times New Roman" w:cs="Times New Roman"/>
        </w:rPr>
        <w:t>:</w:t>
      </w:r>
    </w:p>
    <w:p w:rsidR="00317A28" w:rsidRPr="0044182B" w:rsidRDefault="009D4C23"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d</w:t>
      </w:r>
      <w:r w:rsidR="00024B8D" w:rsidRPr="0044182B">
        <w:rPr>
          <w:rFonts w:ascii="Times New Roman" w:hAnsi="Times New Roman" w:cs="Times New Roman"/>
          <w:color w:val="auto"/>
        </w:rPr>
        <w:t xml:space="preserve">evīzes atšifrējumu un </w:t>
      </w:r>
      <w:r w:rsidR="00317A28" w:rsidRPr="0044182B">
        <w:rPr>
          <w:rFonts w:ascii="Times New Roman" w:hAnsi="Times New Roman" w:cs="Times New Roman"/>
          <w:color w:val="auto"/>
        </w:rPr>
        <w:t>da</w:t>
      </w:r>
      <w:r w:rsidR="00024B8D" w:rsidRPr="0044182B">
        <w:rPr>
          <w:rFonts w:ascii="Times New Roman" w:hAnsi="Times New Roman" w:cs="Times New Roman"/>
          <w:color w:val="auto"/>
        </w:rPr>
        <w:t>lībnieka pieteikumu dalībai Konkursā</w:t>
      </w:r>
      <w:r w:rsidR="00317A28" w:rsidRPr="0044182B">
        <w:rPr>
          <w:rFonts w:ascii="Times New Roman" w:hAnsi="Times New Roman" w:cs="Times New Roman"/>
          <w:color w:val="auto"/>
        </w:rPr>
        <w:t>, kas sagatavot</w:t>
      </w:r>
      <w:r w:rsidR="00024B8D" w:rsidRPr="0044182B">
        <w:rPr>
          <w:rFonts w:ascii="Times New Roman" w:hAnsi="Times New Roman" w:cs="Times New Roman"/>
          <w:color w:val="auto"/>
        </w:rPr>
        <w:t>s</w:t>
      </w:r>
      <w:r w:rsidR="00317A28" w:rsidRPr="0044182B">
        <w:rPr>
          <w:rFonts w:ascii="Times New Roman" w:hAnsi="Times New Roman" w:cs="Times New Roman"/>
          <w:color w:val="auto"/>
        </w:rPr>
        <w:t xml:space="preserve"> a</w:t>
      </w:r>
      <w:r w:rsidR="00024B8D" w:rsidRPr="0044182B">
        <w:rPr>
          <w:rFonts w:ascii="Times New Roman" w:hAnsi="Times New Roman" w:cs="Times New Roman"/>
          <w:color w:val="auto"/>
        </w:rPr>
        <w:t xml:space="preserve">tbilstoši </w:t>
      </w:r>
      <w:r w:rsidRPr="0044182B">
        <w:rPr>
          <w:rFonts w:ascii="Times New Roman" w:hAnsi="Times New Roman" w:cs="Times New Roman"/>
          <w:color w:val="auto"/>
        </w:rPr>
        <w:t xml:space="preserve">Konkursa </w:t>
      </w:r>
      <w:r w:rsidR="00024B8D" w:rsidRPr="0044182B">
        <w:rPr>
          <w:rFonts w:ascii="Times New Roman" w:hAnsi="Times New Roman" w:cs="Times New Roman"/>
          <w:color w:val="auto"/>
        </w:rPr>
        <w:t>nolikuma 1.pielikumam</w:t>
      </w:r>
      <w:r w:rsidR="00317A28" w:rsidRPr="0044182B">
        <w:rPr>
          <w:rFonts w:ascii="Times New Roman" w:hAnsi="Times New Roman" w:cs="Times New Roman"/>
          <w:color w:val="auto"/>
        </w:rPr>
        <w:t xml:space="preserve">, kuru paraksta dalībnieku pārstāvēt tiesīgās personas (atbilstoši </w:t>
      </w:r>
      <w:r w:rsidR="00024B8D" w:rsidRPr="0044182B">
        <w:rPr>
          <w:rFonts w:ascii="Times New Roman" w:hAnsi="Times New Roman" w:cs="Times New Roman"/>
          <w:color w:val="auto"/>
        </w:rPr>
        <w:t xml:space="preserve">ierakstiem Latvijas Republikas </w:t>
      </w:r>
      <w:r w:rsidR="00317A28" w:rsidRPr="0044182B">
        <w:rPr>
          <w:rFonts w:ascii="Times New Roman" w:hAnsi="Times New Roman" w:cs="Times New Roman"/>
          <w:color w:val="auto"/>
        </w:rPr>
        <w:t xml:space="preserve">uzņēmumu reģistrā), tā pilnvarotās personas (pievienojot attiecīgu pilnvaru) parakstīts pieteikums par gatavību piedalīties </w:t>
      </w:r>
      <w:r w:rsidR="00024B8D" w:rsidRPr="0044182B">
        <w:rPr>
          <w:rFonts w:ascii="Times New Roman" w:hAnsi="Times New Roman" w:cs="Times New Roman"/>
          <w:color w:val="auto"/>
        </w:rPr>
        <w:t>K</w:t>
      </w:r>
      <w:r w:rsidR="00317A28" w:rsidRPr="0044182B">
        <w:rPr>
          <w:rFonts w:ascii="Times New Roman" w:hAnsi="Times New Roman" w:cs="Times New Roman"/>
          <w:color w:val="auto"/>
        </w:rPr>
        <w:t xml:space="preserve">onkursā un izpildīt </w:t>
      </w:r>
      <w:r w:rsidRPr="0044182B">
        <w:rPr>
          <w:rFonts w:ascii="Times New Roman" w:hAnsi="Times New Roman" w:cs="Times New Roman"/>
          <w:color w:val="auto"/>
        </w:rPr>
        <w:t xml:space="preserve">Konkursa </w:t>
      </w:r>
      <w:r w:rsidR="00317A28" w:rsidRPr="0044182B">
        <w:rPr>
          <w:rFonts w:ascii="Times New Roman" w:hAnsi="Times New Roman" w:cs="Times New Roman"/>
          <w:color w:val="auto"/>
        </w:rPr>
        <w:t xml:space="preserve">nolikumā noteiktās prasības, un </w:t>
      </w:r>
      <w:r w:rsidR="008F6067" w:rsidRPr="0044182B">
        <w:rPr>
          <w:rFonts w:ascii="Times New Roman" w:hAnsi="Times New Roman" w:cs="Times New Roman"/>
          <w:color w:val="auto"/>
        </w:rPr>
        <w:t xml:space="preserve">apliecinājums, ka uz pretendentu neattiecas Publisko iepirkumu likuma </w:t>
      </w:r>
      <w:r w:rsidR="00636B0F" w:rsidRPr="0044182B">
        <w:rPr>
          <w:rFonts w:ascii="Times New Roman" w:hAnsi="Times New Roman" w:cs="Times New Roman"/>
          <w:color w:val="auto"/>
        </w:rPr>
        <w:t>42.</w:t>
      </w:r>
      <w:r w:rsidR="008F6067" w:rsidRPr="0044182B">
        <w:rPr>
          <w:rFonts w:ascii="Times New Roman" w:hAnsi="Times New Roman" w:cs="Times New Roman"/>
          <w:color w:val="auto"/>
        </w:rPr>
        <w:t xml:space="preserve">panta pirmajā daļā </w:t>
      </w:r>
      <w:r w:rsidR="000976A3" w:rsidRPr="0044182B">
        <w:rPr>
          <w:rFonts w:ascii="Times New Roman" w:hAnsi="Times New Roman" w:cs="Times New Roman"/>
          <w:color w:val="auto"/>
        </w:rPr>
        <w:t>noteiktie</w:t>
      </w:r>
      <w:r w:rsidR="008F6067" w:rsidRPr="0044182B">
        <w:rPr>
          <w:rFonts w:ascii="Times New Roman" w:hAnsi="Times New Roman" w:cs="Times New Roman"/>
          <w:color w:val="auto"/>
        </w:rPr>
        <w:t xml:space="preserve"> izslēgšanas nosacījumi;</w:t>
      </w:r>
    </w:p>
    <w:p w:rsidR="00317A28" w:rsidRPr="0044182B"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Latvijas Republikas Uzņēmumu reģistra vai tam ir līdzvērtīgas reģistrējošas iestādes Latvijā vai ārvalstīs izdota dalībnieku apliecināta reģistrācijas apliecības kopija, kas izdota atbilstoši attiecīgās valsts normatīvo aktu prasībām (ja attiecināms);</w:t>
      </w:r>
    </w:p>
    <w:p w:rsidR="00024B8D" w:rsidRPr="0044182B"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 xml:space="preserve">Kompetentas attiecīgās valsts institūcijas izsniegts dokuments (kopija), kas apliecina, ka dalībnieks (t.sk. arī apakšuzņēmēji, piegādātāju apvienības vai personālsabiedrības dalībnieki) ir reģistrēts likumā noteiktajā kārtībā. </w:t>
      </w:r>
      <w:r w:rsidR="005412EB" w:rsidRPr="0044182B">
        <w:rPr>
          <w:rFonts w:ascii="Times New Roman" w:hAnsi="Times New Roman" w:cs="Times New Roman"/>
          <w:i/>
          <w:color w:val="auto"/>
        </w:rPr>
        <w:t>Dokuments nav jāiesniedz, ja dalībnieks ir reģistrēts Latvijas Republikas Uzņēmumu reģistra vienotajos reģistros</w:t>
      </w:r>
      <w:r w:rsidRPr="0044182B">
        <w:rPr>
          <w:rFonts w:ascii="Times New Roman" w:hAnsi="Times New Roman" w:cs="Times New Roman"/>
          <w:i/>
          <w:color w:val="auto"/>
        </w:rPr>
        <w:t>;</w:t>
      </w:r>
    </w:p>
    <w:p w:rsidR="00024B8D" w:rsidRPr="0044182B" w:rsidRDefault="008F6067"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 xml:space="preserve">apliecinājums, ka uz dalībnieku neattiecas Publisko iepirkumu likuma </w:t>
      </w:r>
      <w:r w:rsidR="00E4405F" w:rsidRPr="0044182B">
        <w:rPr>
          <w:rFonts w:ascii="Times New Roman" w:hAnsi="Times New Roman" w:cs="Times New Roman"/>
          <w:color w:val="auto"/>
        </w:rPr>
        <w:t>42.</w:t>
      </w:r>
      <w:r w:rsidR="000976A3" w:rsidRPr="0044182B">
        <w:rPr>
          <w:rFonts w:ascii="Times New Roman" w:hAnsi="Times New Roman" w:cs="Times New Roman"/>
          <w:color w:val="auto"/>
        </w:rPr>
        <w:t>panta pirmajā daļā</w:t>
      </w:r>
      <w:r w:rsidRPr="0044182B">
        <w:rPr>
          <w:rFonts w:ascii="Times New Roman" w:hAnsi="Times New Roman" w:cs="Times New Roman"/>
          <w:color w:val="auto"/>
        </w:rPr>
        <w:t xml:space="preserve"> </w:t>
      </w:r>
      <w:r w:rsidR="000976A3" w:rsidRPr="0044182B">
        <w:rPr>
          <w:rFonts w:ascii="Times New Roman" w:hAnsi="Times New Roman" w:cs="Times New Roman"/>
          <w:color w:val="auto"/>
        </w:rPr>
        <w:t>minētie</w:t>
      </w:r>
      <w:r w:rsidRPr="0044182B">
        <w:rPr>
          <w:rFonts w:ascii="Times New Roman" w:hAnsi="Times New Roman" w:cs="Times New Roman"/>
          <w:color w:val="auto"/>
        </w:rPr>
        <w:t xml:space="preserve"> izslēgšanas nosacījumi;</w:t>
      </w:r>
    </w:p>
    <w:p w:rsidR="005A60BF" w:rsidRPr="0044182B"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 xml:space="preserve">dalībnieka sniegto pakalpojumu sarakstu, kas sagatavots atbilstoši </w:t>
      </w:r>
      <w:r w:rsidR="009D4C23" w:rsidRPr="0044182B">
        <w:rPr>
          <w:rFonts w:ascii="Times New Roman" w:hAnsi="Times New Roman" w:cs="Times New Roman"/>
          <w:color w:val="auto"/>
        </w:rPr>
        <w:t xml:space="preserve">Konkursa </w:t>
      </w:r>
      <w:r w:rsidRPr="0044182B">
        <w:rPr>
          <w:rFonts w:ascii="Times New Roman" w:hAnsi="Times New Roman" w:cs="Times New Roman"/>
          <w:color w:val="auto"/>
        </w:rPr>
        <w:t>nolikuma 4.pielikumam „Pretendenta snie</w:t>
      </w:r>
      <w:r w:rsidR="009D4C23" w:rsidRPr="0044182B">
        <w:rPr>
          <w:rFonts w:ascii="Times New Roman" w:hAnsi="Times New Roman" w:cs="Times New Roman"/>
          <w:color w:val="auto"/>
        </w:rPr>
        <w:t>gto pakalpojumu saraksta forma”</w:t>
      </w:r>
      <w:r w:rsidRPr="0044182B">
        <w:rPr>
          <w:rFonts w:ascii="Times New Roman" w:hAnsi="Times New Roman" w:cs="Times New Roman"/>
          <w:color w:val="auto"/>
        </w:rPr>
        <w:t xml:space="preserve"> un kurā dalībnieks norāda, ka tam iepriekšējo 3 (trīs) gadu laikā, skaitot no piedāvājuma iesniegšanas dienas ir pieredze vismaz 2 (divu)</w:t>
      </w:r>
      <w:r w:rsidRPr="0044182B">
        <w:rPr>
          <w:rFonts w:ascii="Times New Roman" w:hAnsi="Times New Roman" w:cs="Times New Roman"/>
          <w:b/>
          <w:color w:val="auto"/>
        </w:rPr>
        <w:t xml:space="preserve"> </w:t>
      </w:r>
      <w:r w:rsidR="005A60BF" w:rsidRPr="0044182B">
        <w:rPr>
          <w:rFonts w:ascii="Times New Roman" w:hAnsi="Times New Roman" w:cs="Times New Roman"/>
          <w:color w:val="auto"/>
        </w:rPr>
        <w:t xml:space="preserve">māksliniecisko koncepciju izstrādē un īstenošanā, kas ir </w:t>
      </w:r>
      <w:r w:rsidR="005A60BF" w:rsidRPr="0044182B">
        <w:rPr>
          <w:rFonts w:ascii="Times New Roman" w:hAnsi="Times New Roman" w:cs="Times New Roman"/>
          <w:bCs/>
          <w:color w:val="auto"/>
        </w:rPr>
        <w:t>līdzvērtīga</w:t>
      </w:r>
      <w:r w:rsidRPr="0044182B">
        <w:rPr>
          <w:rFonts w:ascii="Times New Roman" w:hAnsi="Times New Roman" w:cs="Times New Roman"/>
          <w:bCs/>
          <w:color w:val="auto"/>
        </w:rPr>
        <w:t xml:space="preserve"> </w:t>
      </w:r>
      <w:r w:rsidR="005A60BF" w:rsidRPr="0044182B">
        <w:rPr>
          <w:rFonts w:ascii="Times New Roman" w:hAnsi="Times New Roman" w:cs="Times New Roman"/>
          <w:color w:val="auto"/>
        </w:rPr>
        <w:t xml:space="preserve">iepirkuma priekšmeta </w:t>
      </w:r>
      <w:r w:rsidR="005A60BF" w:rsidRPr="0044182B">
        <w:rPr>
          <w:rFonts w:ascii="Times New Roman" w:hAnsi="Times New Roman" w:cs="Times New Roman"/>
          <w:bCs/>
          <w:color w:val="auto"/>
        </w:rPr>
        <w:t>pakalpojuma</w:t>
      </w:r>
      <w:r w:rsidRPr="0044182B">
        <w:rPr>
          <w:rFonts w:ascii="Times New Roman" w:hAnsi="Times New Roman" w:cs="Times New Roman"/>
          <w:bCs/>
          <w:color w:val="auto"/>
        </w:rPr>
        <w:t xml:space="preserve"> </w:t>
      </w:r>
      <w:r w:rsidR="005A60BF" w:rsidRPr="0044182B">
        <w:rPr>
          <w:rFonts w:ascii="Times New Roman" w:hAnsi="Times New Roman" w:cs="Times New Roman"/>
          <w:color w:val="auto"/>
        </w:rPr>
        <w:t>apmēram</w:t>
      </w:r>
      <w:r w:rsidRPr="0044182B">
        <w:rPr>
          <w:rFonts w:ascii="Times New Roman" w:hAnsi="Times New Roman" w:cs="Times New Roman"/>
          <w:color w:val="auto"/>
        </w:rPr>
        <w:t>, no kuriem 1 (viena) ir starptautiska mēroga kultūras pasākuma organizēšana pieredze;</w:t>
      </w:r>
    </w:p>
    <w:p w:rsidR="00317A28" w:rsidRPr="0044182B"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lastRenderedPageBreak/>
        <w:t>vismaz 2 (divas) pozitīvas rakstveida atsauksmes no pakalpojuma saņēmējiem, kas apliecina dalībnieka pakalpojumu labo kvalitāti un sa</w:t>
      </w:r>
      <w:r w:rsidR="009D4C23" w:rsidRPr="0044182B">
        <w:rPr>
          <w:rFonts w:ascii="Times New Roman" w:hAnsi="Times New Roman" w:cs="Times New Roman"/>
          <w:color w:val="auto"/>
        </w:rPr>
        <w:t>vlaicīgu izpildi</w:t>
      </w:r>
      <w:r w:rsidR="00024B8D" w:rsidRPr="0044182B">
        <w:rPr>
          <w:rFonts w:ascii="Times New Roman" w:hAnsi="Times New Roman" w:cs="Times New Roman"/>
          <w:color w:val="auto"/>
        </w:rPr>
        <w:t xml:space="preserve"> par </w:t>
      </w:r>
      <w:r w:rsidR="009D4C23" w:rsidRPr="0044182B">
        <w:rPr>
          <w:rFonts w:ascii="Times New Roman" w:hAnsi="Times New Roman" w:cs="Times New Roman"/>
          <w:color w:val="auto"/>
        </w:rPr>
        <w:t xml:space="preserve">Konkursa </w:t>
      </w:r>
      <w:r w:rsidR="00024B8D" w:rsidRPr="0044182B">
        <w:rPr>
          <w:rFonts w:ascii="Times New Roman" w:hAnsi="Times New Roman" w:cs="Times New Roman"/>
          <w:color w:val="auto"/>
        </w:rPr>
        <w:t>nolikuma 4</w:t>
      </w:r>
      <w:r w:rsidRPr="0044182B">
        <w:rPr>
          <w:rFonts w:ascii="Times New Roman" w:hAnsi="Times New Roman" w:cs="Times New Roman"/>
          <w:color w:val="auto"/>
        </w:rPr>
        <w:t>.pielikumā atbilstoši sniegtajiem pakalpojumiem;</w:t>
      </w:r>
    </w:p>
    <w:p w:rsidR="00AA4559" w:rsidRPr="0044182B"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44182B">
        <w:rPr>
          <w:rFonts w:ascii="Times New Roman" w:hAnsi="Times New Roman" w:cs="Times New Roman"/>
          <w:color w:val="auto"/>
        </w:rPr>
        <w:t xml:space="preserve">piesaistītā personāla </w:t>
      </w:r>
      <w:r w:rsidR="00853BD4" w:rsidRPr="0044182B">
        <w:rPr>
          <w:rFonts w:ascii="Times New Roman" w:hAnsi="Times New Roman" w:cs="Times New Roman"/>
          <w:color w:val="auto"/>
        </w:rPr>
        <w:t xml:space="preserve">(speciālista) </w:t>
      </w:r>
      <w:proofErr w:type="spellStart"/>
      <w:r w:rsidRPr="0044182B">
        <w:rPr>
          <w:rFonts w:ascii="Times New Roman" w:hAnsi="Times New Roman" w:cs="Times New Roman"/>
          <w:i/>
          <w:color w:val="auto"/>
        </w:rPr>
        <w:t>Curriculum</w:t>
      </w:r>
      <w:proofErr w:type="spellEnd"/>
      <w:r w:rsidRPr="0044182B">
        <w:rPr>
          <w:rFonts w:ascii="Times New Roman" w:hAnsi="Times New Roman" w:cs="Times New Roman"/>
          <w:i/>
          <w:color w:val="auto"/>
        </w:rPr>
        <w:t xml:space="preserve"> </w:t>
      </w:r>
      <w:proofErr w:type="spellStart"/>
      <w:r w:rsidRPr="0044182B">
        <w:rPr>
          <w:rFonts w:ascii="Times New Roman" w:hAnsi="Times New Roman" w:cs="Times New Roman"/>
          <w:i/>
          <w:color w:val="auto"/>
        </w:rPr>
        <w:t>Vitae</w:t>
      </w:r>
      <w:proofErr w:type="spellEnd"/>
      <w:r w:rsidR="00853BD4" w:rsidRPr="0044182B">
        <w:rPr>
          <w:rFonts w:ascii="Times New Roman" w:hAnsi="Times New Roman" w:cs="Times New Roman"/>
          <w:color w:val="auto"/>
        </w:rPr>
        <w:t xml:space="preserve"> (CV), kas sagatavots </w:t>
      </w:r>
      <w:r w:rsidRPr="0044182B">
        <w:rPr>
          <w:rFonts w:ascii="Times New Roman" w:hAnsi="Times New Roman" w:cs="Times New Roman"/>
          <w:color w:val="auto"/>
        </w:rPr>
        <w:t xml:space="preserve">atbilstoši </w:t>
      </w:r>
      <w:r w:rsidR="009D4C23" w:rsidRPr="0044182B">
        <w:rPr>
          <w:rFonts w:ascii="Times New Roman" w:hAnsi="Times New Roman" w:cs="Times New Roman"/>
          <w:color w:val="auto"/>
        </w:rPr>
        <w:t xml:space="preserve">Konkursa </w:t>
      </w:r>
      <w:r w:rsidRPr="0044182B">
        <w:rPr>
          <w:rFonts w:ascii="Times New Roman" w:hAnsi="Times New Roman" w:cs="Times New Roman"/>
          <w:color w:val="auto"/>
        </w:rPr>
        <w:t>nolikuma 5.pielikuma formai, kas būs iesaistīts Pakalpojuma sniegšanā, norādot pieredzes un prasmju aprakstu, kuram pievieno kvalifikāciju (izglītību) apliecinošu dokumentu kopijas, un konkrēti</w:t>
      </w:r>
      <w:r w:rsidR="00AA4559" w:rsidRPr="0044182B">
        <w:rPr>
          <w:rFonts w:ascii="Times New Roman" w:hAnsi="Times New Roman" w:cs="Times New Roman"/>
          <w:color w:val="auto"/>
        </w:rPr>
        <w:t xml:space="preserve">, </w:t>
      </w:r>
      <w:r w:rsidR="008F6067" w:rsidRPr="0044182B">
        <w:rPr>
          <w:rFonts w:ascii="Times New Roman" w:hAnsi="Times New Roman" w:cs="Times New Roman"/>
          <w:color w:val="auto"/>
        </w:rPr>
        <w:t>Konkursa dalībniekam ir pieejami šādi atbilstoši resursi pakalpojuma sniegšanai:</w:t>
      </w:r>
    </w:p>
    <w:p w:rsidR="00C26703" w:rsidRPr="0044182B" w:rsidRDefault="00C26703" w:rsidP="0044182B">
      <w:pPr>
        <w:pStyle w:val="Sarakstarindkopa"/>
        <w:numPr>
          <w:ilvl w:val="3"/>
          <w:numId w:val="14"/>
        </w:numPr>
        <w:spacing w:after="0" w:line="240" w:lineRule="auto"/>
        <w:ind w:hanging="807"/>
        <w:rPr>
          <w:rFonts w:ascii="Times New Roman" w:hAnsi="Times New Roman" w:cs="Times New Roman"/>
          <w:b/>
          <w:color w:val="auto"/>
        </w:rPr>
      </w:pPr>
      <w:r w:rsidRPr="0044182B">
        <w:rPr>
          <w:rFonts w:ascii="Times New Roman" w:hAnsi="Times New Roman" w:cs="Times New Roman"/>
          <w:color w:val="auto"/>
        </w:rPr>
        <w:t xml:space="preserve">vismaz 1 (viens) speciālists – </w:t>
      </w:r>
      <w:r w:rsidR="005412EB" w:rsidRPr="0044182B">
        <w:rPr>
          <w:rFonts w:ascii="Times New Roman" w:hAnsi="Times New Roman" w:cs="Times New Roman"/>
          <w:b/>
          <w:color w:val="auto"/>
        </w:rPr>
        <w:t>izstādes kurators</w:t>
      </w:r>
      <w:r w:rsidRPr="0044182B">
        <w:rPr>
          <w:rFonts w:ascii="Times New Roman" w:hAnsi="Times New Roman" w:cs="Times New Roman"/>
          <w:color w:val="auto"/>
        </w:rPr>
        <w:t xml:space="preserve">, kuram ir augstākā akadēmiskā vai augstākā profesionālā izglītība </w:t>
      </w:r>
      <w:r w:rsidR="009D4C23" w:rsidRPr="0044182B">
        <w:rPr>
          <w:rFonts w:ascii="Times New Roman" w:hAnsi="Times New Roman" w:cs="Times New Roman"/>
          <w:color w:val="auto"/>
        </w:rPr>
        <w:t>un iepriekšējo 5 </w:t>
      </w:r>
      <w:r w:rsidRPr="0044182B">
        <w:rPr>
          <w:rFonts w:ascii="Times New Roman" w:hAnsi="Times New Roman" w:cs="Times New Roman"/>
          <w:color w:val="auto"/>
        </w:rPr>
        <w:t>(piecu) gadu laikā, skaitot no piedāvājuma iesniegšanas die</w:t>
      </w:r>
      <w:r w:rsidR="00FA264D" w:rsidRPr="0044182B">
        <w:rPr>
          <w:rFonts w:ascii="Times New Roman" w:hAnsi="Times New Roman" w:cs="Times New Roman"/>
          <w:color w:val="auto"/>
        </w:rPr>
        <w:t>nas, ir darba pieredze vismaz 2 </w:t>
      </w:r>
      <w:r w:rsidRPr="0044182B">
        <w:rPr>
          <w:rFonts w:ascii="Times New Roman" w:hAnsi="Times New Roman" w:cs="Times New Roman"/>
          <w:color w:val="auto"/>
        </w:rPr>
        <w:t xml:space="preserve">(divu) </w:t>
      </w:r>
      <w:r w:rsidR="00490297" w:rsidRPr="0044182B">
        <w:rPr>
          <w:rFonts w:ascii="Times New Roman" w:hAnsi="Times New Roman" w:cs="Times New Roman"/>
        </w:rPr>
        <w:t>mākslas,</w:t>
      </w:r>
      <w:r w:rsidR="00490297" w:rsidRPr="0044182B">
        <w:rPr>
          <w:rFonts w:ascii="Times New Roman" w:hAnsi="Times New Roman" w:cs="Times New Roman"/>
          <w:color w:val="auto"/>
        </w:rPr>
        <w:t xml:space="preserve"> </w:t>
      </w:r>
      <w:r w:rsidRPr="0044182B">
        <w:rPr>
          <w:rFonts w:ascii="Times New Roman" w:hAnsi="Times New Roman" w:cs="Times New Roman"/>
          <w:color w:val="auto"/>
        </w:rPr>
        <w:t>dizaina vai mākslas izstāžu ideju koncepcijas izstrādē un īstenošanā</w:t>
      </w:r>
      <w:r w:rsidRPr="0044182B">
        <w:rPr>
          <w:rStyle w:val="Vresatsauce"/>
          <w:rFonts w:ascii="Times New Roman" w:hAnsi="Times New Roman"/>
          <w:color w:val="auto"/>
        </w:rPr>
        <w:footnoteReference w:id="3"/>
      </w:r>
      <w:r w:rsidRPr="0044182B">
        <w:rPr>
          <w:rFonts w:ascii="Times New Roman" w:hAnsi="Times New Roman" w:cs="Times New Roman"/>
          <w:color w:val="auto"/>
        </w:rPr>
        <w:t xml:space="preserve">; </w:t>
      </w:r>
    </w:p>
    <w:p w:rsidR="00C26703" w:rsidRPr="0044182B" w:rsidRDefault="00C26703" w:rsidP="0044182B">
      <w:pPr>
        <w:pStyle w:val="Sarakstarindkopa"/>
        <w:numPr>
          <w:ilvl w:val="3"/>
          <w:numId w:val="14"/>
        </w:numPr>
        <w:spacing w:after="0" w:line="240" w:lineRule="auto"/>
        <w:ind w:hanging="807"/>
        <w:rPr>
          <w:rFonts w:ascii="Times New Roman" w:hAnsi="Times New Roman" w:cs="Times New Roman"/>
          <w:b/>
          <w:color w:val="auto"/>
        </w:rPr>
      </w:pPr>
      <w:r w:rsidRPr="0044182B">
        <w:rPr>
          <w:rFonts w:ascii="Times New Roman" w:hAnsi="Times New Roman" w:cs="Times New Roman"/>
          <w:color w:val="auto"/>
        </w:rPr>
        <w:t xml:space="preserve">vismaz 1 (viens) speciālists – </w:t>
      </w:r>
      <w:r w:rsidR="005412EB" w:rsidRPr="0044182B">
        <w:rPr>
          <w:rFonts w:ascii="Times New Roman" w:hAnsi="Times New Roman" w:cs="Times New Roman"/>
          <w:b/>
          <w:color w:val="auto"/>
        </w:rPr>
        <w:t>projekta vadītājs</w:t>
      </w:r>
      <w:r w:rsidRPr="0044182B">
        <w:rPr>
          <w:rFonts w:ascii="Times New Roman" w:hAnsi="Times New Roman" w:cs="Times New Roman"/>
          <w:color w:val="auto"/>
        </w:rPr>
        <w:t xml:space="preserve">, kuram ir augstākā akadēmiskā vai </w:t>
      </w:r>
      <w:r w:rsidR="0091577D" w:rsidRPr="0044182B">
        <w:rPr>
          <w:rFonts w:ascii="Times New Roman" w:hAnsi="Times New Roman" w:cs="Times New Roman"/>
        </w:rPr>
        <w:t>augstākā</w:t>
      </w:r>
      <w:r w:rsidRPr="0044182B">
        <w:rPr>
          <w:rFonts w:ascii="Times New Roman" w:hAnsi="Times New Roman" w:cs="Times New Roman"/>
          <w:color w:val="auto"/>
        </w:rPr>
        <w:t xml:space="preserve"> profesionālā izglītība</w:t>
      </w:r>
      <w:r w:rsidR="002D183E" w:rsidRPr="0044182B">
        <w:rPr>
          <w:rFonts w:ascii="Times New Roman" w:hAnsi="Times New Roman" w:cs="Times New Roman"/>
          <w:color w:val="auto"/>
        </w:rPr>
        <w:t>,</w:t>
      </w:r>
      <w:r w:rsidRPr="0044182B">
        <w:rPr>
          <w:rFonts w:ascii="Times New Roman" w:hAnsi="Times New Roman" w:cs="Times New Roman"/>
          <w:color w:val="auto"/>
        </w:rPr>
        <w:t xml:space="preserve"> un iepriekšējo 5 (piecu) gadu laikā, skaitot no piedāvājuma iesniegšanas dienas, ir darba pieredze vismaz 2 (divu) iepirkuma priekšmetam līdzvērtīgu starptautiska mēroga kultūras pasākumu organizēšanā un projektu vadībā;</w:t>
      </w:r>
    </w:p>
    <w:p w:rsidR="00C26703" w:rsidRPr="0044182B" w:rsidRDefault="00C26703" w:rsidP="0044182B">
      <w:pPr>
        <w:pStyle w:val="Sarakstarindkopa"/>
        <w:numPr>
          <w:ilvl w:val="3"/>
          <w:numId w:val="14"/>
        </w:numPr>
        <w:spacing w:after="0" w:line="240" w:lineRule="auto"/>
        <w:ind w:hanging="807"/>
        <w:rPr>
          <w:rFonts w:ascii="Times New Roman" w:hAnsi="Times New Roman" w:cs="Times New Roman"/>
          <w:b/>
          <w:color w:val="auto"/>
        </w:rPr>
      </w:pPr>
      <w:r w:rsidRPr="0044182B">
        <w:rPr>
          <w:rFonts w:ascii="Times New Roman" w:hAnsi="Times New Roman" w:cs="Times New Roman"/>
          <w:color w:val="auto"/>
        </w:rPr>
        <w:t xml:space="preserve">vismaz 1 (viens) ekspozīcijas </w:t>
      </w:r>
      <w:r w:rsidR="005412EB" w:rsidRPr="0044182B">
        <w:rPr>
          <w:rFonts w:ascii="Times New Roman" w:hAnsi="Times New Roman" w:cs="Times New Roman"/>
          <w:b/>
          <w:color w:val="auto"/>
        </w:rPr>
        <w:t>projektēšanas speciālists</w:t>
      </w:r>
      <w:r w:rsidRPr="0044182B">
        <w:rPr>
          <w:rFonts w:ascii="Times New Roman" w:hAnsi="Times New Roman" w:cs="Times New Roman"/>
          <w:color w:val="auto"/>
        </w:rPr>
        <w:t>, kuram ir augstākā akadēmiskā vai</w:t>
      </w:r>
      <w:r w:rsidR="0091577D" w:rsidRPr="0044182B">
        <w:rPr>
          <w:rFonts w:ascii="Times New Roman" w:hAnsi="Times New Roman" w:cs="Times New Roman"/>
        </w:rPr>
        <w:t xml:space="preserve"> </w:t>
      </w:r>
      <w:r w:rsidRPr="0044182B">
        <w:rPr>
          <w:rFonts w:ascii="Times New Roman" w:hAnsi="Times New Roman" w:cs="Times New Roman"/>
        </w:rPr>
        <w:t>augstākā</w:t>
      </w:r>
      <w:r w:rsidRPr="0044182B">
        <w:rPr>
          <w:rFonts w:ascii="Times New Roman" w:hAnsi="Times New Roman" w:cs="Times New Roman"/>
          <w:color w:val="auto"/>
        </w:rPr>
        <w:t xml:space="preserve"> profesionālā izglītība </w:t>
      </w:r>
      <w:r w:rsidR="00490297" w:rsidRPr="0044182B">
        <w:rPr>
          <w:rFonts w:ascii="Times New Roman" w:hAnsi="Times New Roman" w:cs="Times New Roman"/>
        </w:rPr>
        <w:t>mākslas</w:t>
      </w:r>
      <w:r w:rsidRPr="0044182B">
        <w:rPr>
          <w:rFonts w:ascii="Times New Roman" w:hAnsi="Times New Roman" w:cs="Times New Roman"/>
          <w:color w:val="auto"/>
        </w:rPr>
        <w:t xml:space="preserve"> jomā</w:t>
      </w:r>
      <w:r w:rsidR="002D183E" w:rsidRPr="0044182B">
        <w:rPr>
          <w:rFonts w:ascii="Times New Roman" w:hAnsi="Times New Roman" w:cs="Times New Roman"/>
          <w:color w:val="auto"/>
        </w:rPr>
        <w:t>,</w:t>
      </w:r>
      <w:r w:rsidR="00FA264D" w:rsidRPr="0044182B">
        <w:rPr>
          <w:rFonts w:ascii="Times New Roman" w:hAnsi="Times New Roman" w:cs="Times New Roman"/>
          <w:color w:val="auto"/>
        </w:rPr>
        <w:t xml:space="preserve"> un iepriekšējo 5 </w:t>
      </w:r>
      <w:r w:rsidR="00E4405F" w:rsidRPr="0044182B">
        <w:rPr>
          <w:rFonts w:ascii="Times New Roman" w:hAnsi="Times New Roman" w:cs="Times New Roman"/>
          <w:color w:val="auto"/>
        </w:rPr>
        <w:t>(</w:t>
      </w:r>
      <w:r w:rsidRPr="0044182B">
        <w:rPr>
          <w:rFonts w:ascii="Times New Roman" w:hAnsi="Times New Roman" w:cs="Times New Roman"/>
          <w:color w:val="auto"/>
        </w:rPr>
        <w:t xml:space="preserve">piecu) gadu laikā, skaitot no piedāvājuma iesniegšanas dienas darba pieredze vismaz 2 (divu) izstāžu ekspozīciju tehniskajā </w:t>
      </w:r>
      <w:r w:rsidR="008B66EC" w:rsidRPr="0044182B">
        <w:rPr>
          <w:rFonts w:ascii="Times New Roman" w:hAnsi="Times New Roman" w:cs="Times New Roman"/>
          <w:bCs/>
        </w:rPr>
        <w:t>īstenošanā</w:t>
      </w:r>
      <w:r w:rsidRPr="0044182B">
        <w:rPr>
          <w:rFonts w:ascii="Times New Roman" w:hAnsi="Times New Roman" w:cs="Times New Roman"/>
          <w:color w:val="auto"/>
        </w:rPr>
        <w:t>, uzraudzībā, uzstādīšanas un demontāžas procesā.</w:t>
      </w:r>
    </w:p>
    <w:p w:rsidR="00853BD4" w:rsidRPr="0044182B"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Ja dalībnieks savas kvalifikācijas novērtēšanai nav iesniedzis visus Konkursa nolikumā prasītos kvalifikācijas un atlases dokumentus, kā arī, ja tie neatbilst Konkursa nolikuma prasībām, vai vispār nav iesniedzis prasīto informāciju, tad dalībnieks no tālākās līdzdalības Konkursa procedūrā tiek izslēgts.</w:t>
      </w:r>
    </w:p>
    <w:p w:rsidR="00853BD4" w:rsidRPr="0044182B"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 xml:space="preserve">Pirms lēmuma pieņemšanas par iepirkuma līguma slēgšanas tiesību piešķiršanu, </w:t>
      </w:r>
      <w:r w:rsidR="00EE6B62" w:rsidRPr="0044182B">
        <w:rPr>
          <w:rFonts w:ascii="Times New Roman" w:hAnsi="Times New Roman" w:cs="Times New Roman"/>
          <w:color w:val="auto"/>
        </w:rPr>
        <w:t xml:space="preserve">Iepirkuma </w:t>
      </w:r>
      <w:r w:rsidRPr="0044182B">
        <w:rPr>
          <w:rFonts w:ascii="Times New Roman" w:hAnsi="Times New Roman" w:cs="Times New Roman"/>
          <w:color w:val="auto"/>
        </w:rPr>
        <w:t>komisija attiecībā</w:t>
      </w:r>
      <w:r w:rsidR="005412EB" w:rsidRPr="0044182B">
        <w:rPr>
          <w:rFonts w:ascii="Times New Roman" w:hAnsi="Times New Roman" w:cs="Times New Roman"/>
          <w:color w:val="auto"/>
        </w:rPr>
        <w:t xml:space="preserve"> uz </w:t>
      </w:r>
      <w:r w:rsidRPr="0044182B">
        <w:rPr>
          <w:rFonts w:ascii="Times New Roman" w:hAnsi="Times New Roman" w:cs="Times New Roman"/>
          <w:color w:val="auto"/>
        </w:rPr>
        <w:t>pretendentu, kuram būtu piešķiramas līguma slēgšanas tiesības, veic pārbaudi saskaņā ar</w:t>
      </w:r>
      <w:r w:rsidR="005412EB" w:rsidRPr="0044182B">
        <w:rPr>
          <w:rFonts w:ascii="Times New Roman" w:hAnsi="Times New Roman" w:cs="Times New Roman"/>
          <w:color w:val="auto"/>
        </w:rPr>
        <w:t xml:space="preserve"> Publisko iepirkumu likuma 42.</w:t>
      </w:r>
      <w:r w:rsidRPr="0044182B">
        <w:rPr>
          <w:rFonts w:ascii="Times New Roman" w:hAnsi="Times New Roman" w:cs="Times New Roman"/>
          <w:color w:val="auto"/>
        </w:rPr>
        <w:t xml:space="preserve">panta pirmajā daļā minētajiem pretendentu izslēgšanas </w:t>
      </w:r>
      <w:r w:rsidR="00EE6B62" w:rsidRPr="0044182B">
        <w:rPr>
          <w:rFonts w:ascii="Times New Roman" w:hAnsi="Times New Roman" w:cs="Times New Roman"/>
          <w:color w:val="auto"/>
        </w:rPr>
        <w:t>nosacījumiem</w:t>
      </w:r>
      <w:r w:rsidRPr="0044182B">
        <w:rPr>
          <w:rFonts w:ascii="Times New Roman" w:hAnsi="Times New Roman" w:cs="Times New Roman"/>
          <w:color w:val="auto"/>
        </w:rPr>
        <w:t xml:space="preserve">. </w:t>
      </w:r>
      <w:r w:rsidR="00EE6B62" w:rsidRPr="0044182B">
        <w:rPr>
          <w:rFonts w:ascii="Times New Roman" w:hAnsi="Times New Roman" w:cs="Times New Roman"/>
          <w:color w:val="auto"/>
        </w:rPr>
        <w:t>Iepirkuma komisija p</w:t>
      </w:r>
      <w:r w:rsidRPr="0044182B">
        <w:rPr>
          <w:rFonts w:ascii="Times New Roman" w:hAnsi="Times New Roman" w:cs="Times New Roman"/>
          <w:color w:val="auto"/>
        </w:rPr>
        <w:t xml:space="preserve">ārbaudi veic arī attiecībā uz </w:t>
      </w:r>
      <w:r w:rsidR="005412EB" w:rsidRPr="0044182B">
        <w:rPr>
          <w:rFonts w:ascii="Times New Roman" w:hAnsi="Times New Roman" w:cs="Times New Roman"/>
          <w:color w:val="auto"/>
        </w:rPr>
        <w:t>Publisko iepirkumu likuma 42.</w:t>
      </w:r>
      <w:r w:rsidRPr="0044182B">
        <w:rPr>
          <w:rFonts w:ascii="Times New Roman" w:hAnsi="Times New Roman" w:cs="Times New Roman"/>
          <w:color w:val="auto"/>
        </w:rPr>
        <w:t>panta pirmās daļas 9., 10. un 11.punktā minētajām personām.</w:t>
      </w:r>
    </w:p>
    <w:p w:rsidR="00853BD4" w:rsidRPr="0044182B"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 xml:space="preserve">Ja Pasūtītājs konstatē, ka attiecībā uz pretendentu vai </w:t>
      </w:r>
      <w:r w:rsidR="005412EB" w:rsidRPr="0044182B">
        <w:rPr>
          <w:rFonts w:ascii="Times New Roman" w:hAnsi="Times New Roman" w:cs="Times New Roman"/>
          <w:color w:val="auto"/>
        </w:rPr>
        <w:t>Publisko iepirkumu likuma 42.</w:t>
      </w:r>
      <w:r w:rsidRPr="0044182B">
        <w:rPr>
          <w:rFonts w:ascii="Times New Roman" w:hAnsi="Times New Roman" w:cs="Times New Roman"/>
          <w:color w:val="auto"/>
        </w:rPr>
        <w:t>panta pirmās daļas 9.,10. vai 11.punktā minētajām personām, kuram būtu piešķiramas līguma slēgšanas tiesības</w:t>
      </w:r>
      <w:r w:rsidR="00EE6B62" w:rsidRPr="0044182B">
        <w:rPr>
          <w:rFonts w:ascii="Times New Roman" w:hAnsi="Times New Roman" w:cs="Times New Roman"/>
          <w:color w:val="auto"/>
        </w:rPr>
        <w:t>,</w:t>
      </w:r>
      <w:r w:rsidRPr="0044182B">
        <w:rPr>
          <w:rFonts w:ascii="Times New Roman" w:hAnsi="Times New Roman" w:cs="Times New Roman"/>
          <w:color w:val="auto"/>
        </w:rPr>
        <w:t xml:space="preserve"> attiecas kāds no Publisko iepirkumu likuma 42.panta pirmajā</w:t>
      </w:r>
      <w:r w:rsidR="005412EB" w:rsidRPr="0044182B">
        <w:rPr>
          <w:rFonts w:ascii="Times New Roman" w:hAnsi="Times New Roman" w:cs="Times New Roman"/>
          <w:color w:val="auto"/>
        </w:rPr>
        <w:t xml:space="preserve"> daļā </w:t>
      </w:r>
      <w:r w:rsidRPr="0044182B">
        <w:rPr>
          <w:rFonts w:ascii="Times New Roman" w:hAnsi="Times New Roman" w:cs="Times New Roman"/>
          <w:color w:val="auto"/>
        </w:rPr>
        <w:t xml:space="preserve">minētajiem izslēgšanas nosacījumiem, tad Pasūtītājs izslēdz pretendentu no turpmākās dalības šajā konkursā. Pasūtītājs, veicot pārbaudi par Publisko iepirkumu likuma 42.panta pirmajā daļā noteikto pretendentu izslēgšanas gadījumu esamību, ievēro Publisko iepirkuma likuma 42.panta nosacījumus. </w:t>
      </w:r>
    </w:p>
    <w:p w:rsidR="00853BD4" w:rsidRPr="0044182B"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Pasūtītājs, pieņemot lēmumu par pretendenta izslēgšanu no turpmākās dalības konkursā saskaņā ar Publisko iepirkumu likuma 42.panta pirmo daļu, ievēro Publisko iepirkumu likuma 42.panta trešo un ceturto daļu</w:t>
      </w:r>
      <w:r w:rsidR="005412EB" w:rsidRPr="0044182B">
        <w:rPr>
          <w:rFonts w:ascii="Times New Roman" w:hAnsi="Times New Roman" w:cs="Times New Roman"/>
          <w:color w:val="auto"/>
        </w:rPr>
        <w:t>.</w:t>
      </w:r>
    </w:p>
    <w:p w:rsidR="00853BD4" w:rsidRPr="0044182B" w:rsidRDefault="005412EB" w:rsidP="0044182B">
      <w:pPr>
        <w:pStyle w:val="Sarakstarindkopa"/>
        <w:numPr>
          <w:ilvl w:val="1"/>
          <w:numId w:val="14"/>
        </w:numPr>
        <w:spacing w:after="0" w:line="240" w:lineRule="auto"/>
        <w:ind w:left="426"/>
        <w:rPr>
          <w:rFonts w:ascii="Times New Roman" w:hAnsi="Times New Roman" w:cs="Times New Roman"/>
          <w:color w:val="auto"/>
        </w:rPr>
      </w:pPr>
      <w:r w:rsidRPr="0044182B">
        <w:rPr>
          <w:rFonts w:ascii="Times New Roman" w:hAnsi="Times New Roman" w:cs="Times New Roman"/>
          <w:color w:val="auto"/>
        </w:rPr>
        <w:t>Lai Konkursa dalībnieks, kurš kļuvis par Konkursa uzvarētāju, pierādītu savu atbilstību Pasūtītāja Konkursa nolikuma 4.punktā noteiktajām kvalifikācijas prasības, tam jāiesniedz Konkursa nolikumā noteiktos dokumentus Sarunu procedūras piedāvājumā.</w:t>
      </w:r>
    </w:p>
    <w:p w:rsidR="00374925" w:rsidRPr="0044182B" w:rsidRDefault="00374925" w:rsidP="0044182B">
      <w:pPr>
        <w:pStyle w:val="Sarakstarindkopa"/>
        <w:spacing w:after="0" w:line="240" w:lineRule="auto"/>
        <w:rPr>
          <w:rFonts w:ascii="Times New Roman" w:hAnsi="Times New Roman" w:cs="Times New Roman"/>
        </w:rPr>
      </w:pPr>
    </w:p>
    <w:p w:rsidR="005412EB" w:rsidRPr="0044182B" w:rsidRDefault="00374925" w:rsidP="0044182B">
      <w:pPr>
        <w:pStyle w:val="Sarakstarindkopa"/>
        <w:numPr>
          <w:ilvl w:val="0"/>
          <w:numId w:val="14"/>
        </w:numPr>
        <w:spacing w:after="0" w:line="240" w:lineRule="auto"/>
        <w:jc w:val="center"/>
        <w:rPr>
          <w:rFonts w:ascii="Times New Roman" w:hAnsi="Times New Roman" w:cs="Times New Roman"/>
          <w:b/>
          <w:bCs/>
        </w:rPr>
      </w:pPr>
      <w:r w:rsidRPr="0044182B">
        <w:rPr>
          <w:rFonts w:ascii="Times New Roman" w:hAnsi="Times New Roman" w:cs="Times New Roman"/>
          <w:b/>
          <w:bCs/>
        </w:rPr>
        <w:t xml:space="preserve">SARUNU PROCEDŪRAS </w:t>
      </w:r>
      <w:r w:rsidRPr="0044182B">
        <w:rPr>
          <w:rFonts w:ascii="Times New Roman" w:hAnsi="Times New Roman" w:cs="Times New Roman"/>
          <w:b/>
          <w:lang w:eastAsia="lv-LV"/>
        </w:rPr>
        <w:t>NORISE</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Pasūtītājs </w:t>
      </w:r>
      <w:r w:rsidR="00A657AB" w:rsidRPr="0044182B">
        <w:rPr>
          <w:rFonts w:ascii="Times New Roman" w:hAnsi="Times New Roman" w:cs="Times New Roman"/>
          <w:color w:val="auto"/>
        </w:rPr>
        <w:t>tiesīgs pieņemt lēmumu par K</w:t>
      </w:r>
      <w:r w:rsidRPr="0044182B">
        <w:rPr>
          <w:rFonts w:ascii="Times New Roman" w:hAnsi="Times New Roman" w:cs="Times New Roman"/>
          <w:color w:val="auto"/>
        </w:rPr>
        <w:t>onkursa</w:t>
      </w:r>
      <w:r w:rsidRPr="0044182B">
        <w:rPr>
          <w:rFonts w:ascii="Times New Roman" w:hAnsi="Times New Roman" w:cs="Times New Roman"/>
          <w:bCs/>
          <w:color w:val="auto"/>
        </w:rPr>
        <w:t xml:space="preserve"> procedūras </w:t>
      </w:r>
      <w:r w:rsidRPr="0044182B">
        <w:rPr>
          <w:rFonts w:ascii="Times New Roman" w:hAnsi="Times New Roman" w:cs="Times New Roman"/>
          <w:color w:val="auto"/>
        </w:rPr>
        <w:t>izbeigšanu</w:t>
      </w:r>
      <w:r w:rsidR="005412EB" w:rsidRPr="0044182B">
        <w:rPr>
          <w:rFonts w:ascii="Times New Roman" w:hAnsi="Times New Roman" w:cs="Times New Roman"/>
          <w:color w:val="auto"/>
        </w:rPr>
        <w:t xml:space="preserve"> </w:t>
      </w:r>
      <w:r w:rsidRPr="0044182B">
        <w:rPr>
          <w:rFonts w:ascii="Times New Roman" w:hAnsi="Times New Roman" w:cs="Times New Roman"/>
        </w:rPr>
        <w:t xml:space="preserve">bez rezultāta, </w:t>
      </w:r>
      <w:r w:rsidRPr="0044182B">
        <w:rPr>
          <w:rFonts w:ascii="Times New Roman" w:hAnsi="Times New Roman" w:cs="Times New Roman"/>
          <w:color w:val="auto"/>
        </w:rPr>
        <w:t>bez iepirkuma līguma noslēgšanas</w:t>
      </w:r>
      <w:r w:rsidRPr="0044182B">
        <w:rPr>
          <w:rFonts w:ascii="Times New Roman" w:hAnsi="Times New Roman" w:cs="Times New Roman"/>
        </w:rPr>
        <w:t xml:space="preserve">, ja tam ir objektīvs pamatojums, kā arī, ja Konkursa uzvarētāju meti tiks atzīti par nerealizējamiem. </w:t>
      </w:r>
      <w:r w:rsidRPr="0044182B">
        <w:rPr>
          <w:rFonts w:ascii="Times New Roman" w:hAnsi="Times New Roman" w:cs="Times New Roman"/>
          <w:color w:val="auto"/>
        </w:rPr>
        <w:t xml:space="preserve">Paziņojums par pieņemto lēmumu tiks paziņots pretendentiem normatīvajos aktos noteiktajā kārtībā un publicēts Pasūtītāja tīmekļvietnē: </w:t>
      </w:r>
      <w:hyperlink r:id="rId35" w:history="1">
        <w:r w:rsidRPr="0044182B">
          <w:rPr>
            <w:rStyle w:val="Hipersaite"/>
            <w:rFonts w:ascii="Times New Roman" w:hAnsi="Times New Roman" w:cs="Times New Roman"/>
          </w:rPr>
          <w:t>https://www.km.gov.lv/lv/ministrija/iepirkumi</w:t>
        </w:r>
      </w:hyperlink>
      <w:r w:rsidRPr="0044182B">
        <w:rPr>
          <w:rFonts w:ascii="Times New Roman" w:hAnsi="Times New Roman" w:cs="Times New Roman"/>
        </w:rPr>
        <w:t>, sadaļā „Iepirkumi”.</w:t>
      </w:r>
    </w:p>
    <w:p w:rsidR="0044182B" w:rsidRPr="0044182B" w:rsidRDefault="0044182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Sarunu procedūras nolikumā noteiktajām atlases prasībām atbilstošais pretendents, kas saņēmis augstāko novērtējumu Konkursā un ar ko tiek noslēgts iepirkuma līgums nodod Pasūtītājam visas autora mantiskās tiesības uz uzvarējušajiem metiem pilnā apmērā. Pasūtītājs nodrošina autora personisko tiesību ievērošanu atbilstoši spēkā esošajiem normatīvajiem aktiem. Ar dalību Konkursā metu autors (-i) piekrīt to izziņošanai saskaņā ar Autortiesību likuma 14.panta pirmās daļas 2.punktu, </w:t>
      </w:r>
      <w:r w:rsidRPr="0044182B">
        <w:rPr>
          <w:rFonts w:ascii="Times New Roman" w:hAnsi="Times New Roman" w:cs="Times New Roman"/>
        </w:rPr>
        <w:lastRenderedPageBreak/>
        <w:t>kā arī apņemas neizlietot savas personiskās tiesības veidā, kas kavētu vai varētu kavēt Pasūtītājam metu izmantošanu.</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Uzaicinājumam pievieno Pasūtītāja prasības iesniedzamo dokumentu sagatavošanai, atlases dokumentu un piedāvājuma noformējuma prasības iesniegšanai iepirkuma komisijai. Uzaicinājumā norāda iepirkuma dokumentu iesniegšanas vietu, termiņu, laiku un piedāvājumu iesniegšanas kārtību.</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Uzaicinājumā norāda Sarunu procedūras vietu, termiņu un laiku (vismaz 5 (piecu) darba dienu laikā). Uzaicinājumam tiek pievienota finanšu piedāvājuma veidne un iepirkuma līguma projekts. Pretendents var iesniegt tikai 1 (vienu) piedāvājumu par visu iepirkuma apjomu.</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Iepirkuma komisija organizē Sarunas ar kandidātu atsevišķi, kuru laikā kandidātu sniedz detalizētu informāciju par savu piedāvājumu. Sarunu laikā tiek apspriesti un precizēti iepirkuma līguma izpildes noteikumi.</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Sarunās piedalās iepirkuma komisijas locekļi un pretendentu pārstāvji. Ja pretendentu nepārstāv persona, kuras pārstāvības tiesības ierakstītas komercreģistrā, pretendenta pārstāvis iesniedz apliecinātu pilnvaru.</w:t>
      </w:r>
    </w:p>
    <w:p w:rsidR="00574782" w:rsidRPr="0044182B" w:rsidRDefault="00574782"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Iepirkuma komisija pretendentu atlasi un piedāvājumu vērtēšanu veic slēgtās sēdēs. Ja iepirkuma komisijas darba gaitā tiek konstatēts, ka pretendents, iesniedzot piedāvājumu, ir sniedzis nepatiesu informāciju savas kvalifikācijas novērtēšanai, tas tiek izslēgts no turpmākās dalības Sarunās.</w:t>
      </w:r>
    </w:p>
    <w:p w:rsidR="00804438" w:rsidRPr="0044182B" w:rsidRDefault="00804438" w:rsidP="0044182B">
      <w:pPr>
        <w:pStyle w:val="Sarakstarindkopa"/>
        <w:spacing w:after="0" w:line="240" w:lineRule="auto"/>
        <w:ind w:left="426"/>
        <w:rPr>
          <w:rFonts w:ascii="Times New Roman" w:hAnsi="Times New Roman" w:cs="Times New Roman"/>
        </w:rPr>
      </w:pPr>
    </w:p>
    <w:p w:rsidR="005412EB" w:rsidRPr="0044182B" w:rsidRDefault="005412EB" w:rsidP="0044182B">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rPr>
      </w:pPr>
      <w:r w:rsidRPr="0044182B">
        <w:rPr>
          <w:rFonts w:ascii="Times New Roman" w:hAnsi="Times New Roman" w:cs="Times New Roman"/>
          <w:b/>
        </w:rPr>
        <w:t>NOSACĪJUMI PRETENDENTU DALĪBAI KONKURSĀ UN</w:t>
      </w:r>
      <w:bookmarkStart w:id="6" w:name="_Toc352678626"/>
      <w:r w:rsidR="00574782" w:rsidRPr="0044182B">
        <w:rPr>
          <w:rFonts w:ascii="Times New Roman" w:hAnsi="Times New Roman" w:cs="Times New Roman"/>
          <w:b/>
          <w:bCs/>
        </w:rPr>
        <w:t xml:space="preserve"> </w:t>
      </w:r>
      <w:r w:rsidRPr="0044182B">
        <w:rPr>
          <w:rFonts w:ascii="Times New Roman" w:hAnsi="Times New Roman" w:cs="Times New Roman"/>
          <w:b/>
        </w:rPr>
        <w:t>PIEDĀVĀJUMU VĒRTĒŠANAS KĀRTĪBA</w:t>
      </w:r>
      <w:bookmarkEnd w:id="6"/>
    </w:p>
    <w:p w:rsidR="00ED71FD" w:rsidRPr="0044182B" w:rsidRDefault="00ED71FD"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Pretendentu atlases prasību izpilde ir obligāta visiem pretendentiem, kas vēlas iegūt tiesības slēgt iepirkuma līgumu. Konkursā var piedalīties jebkura persona vai p</w:t>
      </w:r>
      <w:r w:rsidR="00351CAA" w:rsidRPr="0044182B">
        <w:rPr>
          <w:rFonts w:ascii="Times New Roman" w:hAnsi="Times New Roman" w:cs="Times New Roman"/>
        </w:rPr>
        <w:t>ersonu apvienība, kura atbilst K</w:t>
      </w:r>
      <w:r w:rsidRPr="0044182B">
        <w:rPr>
          <w:rFonts w:ascii="Times New Roman" w:hAnsi="Times New Roman" w:cs="Times New Roman"/>
        </w:rPr>
        <w:t>onkursa nolikuma noteikumiem.</w:t>
      </w:r>
    </w:p>
    <w:p w:rsidR="00ED71FD" w:rsidRPr="0044182B" w:rsidRDefault="00351CAA" w:rsidP="0044182B">
      <w:pPr>
        <w:pStyle w:val="Sarakstarindkopa"/>
        <w:numPr>
          <w:ilvl w:val="1"/>
          <w:numId w:val="14"/>
        </w:numPr>
        <w:spacing w:after="0" w:line="240" w:lineRule="auto"/>
        <w:ind w:left="426" w:hanging="568"/>
        <w:rPr>
          <w:rFonts w:ascii="Times New Roman" w:hAnsi="Times New Roman" w:cs="Times New Roman"/>
          <w:color w:val="auto"/>
        </w:rPr>
      </w:pPr>
      <w:r w:rsidRPr="0044182B">
        <w:rPr>
          <w:rFonts w:ascii="Times New Roman" w:hAnsi="Times New Roman" w:cs="Times New Roman"/>
          <w:color w:val="auto"/>
        </w:rPr>
        <w:t>Pretendents ir reģistrēts k</w:t>
      </w:r>
      <w:r w:rsidR="00ED71FD" w:rsidRPr="0044182B">
        <w:rPr>
          <w:rFonts w:ascii="Times New Roman" w:hAnsi="Times New Roman" w:cs="Times New Roman"/>
          <w:color w:val="auto"/>
        </w:rPr>
        <w:t>omercreģistrā vai līdzvērtīgā komercdarbības reģistrā ārvalstīs atbilstoši attiecīgās valsts normatīvo aktu prasībām.</w:t>
      </w:r>
    </w:p>
    <w:p w:rsidR="00ED71FD" w:rsidRPr="0044182B" w:rsidRDefault="00ED71FD" w:rsidP="0044182B">
      <w:pPr>
        <w:pStyle w:val="Sarakstarindkopa"/>
        <w:numPr>
          <w:ilvl w:val="1"/>
          <w:numId w:val="14"/>
        </w:numPr>
        <w:spacing w:after="0" w:line="240" w:lineRule="auto"/>
        <w:ind w:left="426" w:hanging="568"/>
        <w:rPr>
          <w:rFonts w:ascii="Times New Roman" w:hAnsi="Times New Roman" w:cs="Times New Roman"/>
          <w:color w:val="auto"/>
        </w:rPr>
      </w:pPr>
      <w:r w:rsidRPr="0044182B">
        <w:rPr>
          <w:rFonts w:ascii="Times New Roman" w:hAnsi="Times New Roman" w:cs="Times New Roman"/>
          <w:bCs/>
          <w:color w:val="auto"/>
        </w:rPr>
        <w:t xml:space="preserve">Pasūtītājs izslēdz pretendentu no turpmākas dalības </w:t>
      </w:r>
      <w:r w:rsidR="00351CAA" w:rsidRPr="0044182B">
        <w:rPr>
          <w:rFonts w:ascii="Times New Roman" w:hAnsi="Times New Roman" w:cs="Times New Roman"/>
          <w:bCs/>
          <w:color w:val="auto"/>
        </w:rPr>
        <w:t>K</w:t>
      </w:r>
      <w:r w:rsidRPr="0044182B">
        <w:rPr>
          <w:rFonts w:ascii="Times New Roman" w:hAnsi="Times New Roman" w:cs="Times New Roman"/>
          <w:bCs/>
          <w:color w:val="auto"/>
        </w:rPr>
        <w:t xml:space="preserve">onkursā, </w:t>
      </w:r>
      <w:r w:rsidRPr="0044182B">
        <w:rPr>
          <w:rFonts w:ascii="Times New Roman" w:hAnsi="Times New Roman" w:cs="Times New Roman"/>
          <w:color w:val="auto"/>
        </w:rPr>
        <w:t xml:space="preserve">pamatojoties uz Publisko iepirkumu likuma </w:t>
      </w:r>
      <w:r w:rsidR="00E4405F" w:rsidRPr="0044182B">
        <w:rPr>
          <w:rFonts w:ascii="Times New Roman" w:hAnsi="Times New Roman" w:cs="Times New Roman"/>
          <w:color w:val="auto"/>
        </w:rPr>
        <w:t>42.</w:t>
      </w:r>
      <w:r w:rsidR="00574782" w:rsidRPr="0044182B">
        <w:rPr>
          <w:rFonts w:ascii="Times New Roman" w:hAnsi="Times New Roman" w:cs="Times New Roman"/>
          <w:color w:val="auto"/>
        </w:rPr>
        <w:t xml:space="preserve">panta pirmajā daļā noteiktajiem izslēgšanas </w:t>
      </w:r>
      <w:r w:rsidR="003939A8" w:rsidRPr="0044182B">
        <w:rPr>
          <w:rFonts w:ascii="Times New Roman" w:hAnsi="Times New Roman" w:cs="Times New Roman"/>
          <w:bCs/>
          <w:color w:val="auto"/>
        </w:rPr>
        <w:t>nosacījumiem.</w:t>
      </w:r>
    </w:p>
    <w:p w:rsidR="005412EB" w:rsidRPr="0044182B" w:rsidRDefault="00F977D4" w:rsidP="0044182B">
      <w:pPr>
        <w:pStyle w:val="Sarakstarindkopa"/>
        <w:numPr>
          <w:ilvl w:val="1"/>
          <w:numId w:val="14"/>
        </w:numPr>
        <w:spacing w:after="0" w:line="240" w:lineRule="auto"/>
        <w:ind w:left="426" w:hanging="568"/>
        <w:rPr>
          <w:rFonts w:ascii="Times New Roman" w:hAnsi="Times New Roman" w:cs="Times New Roman"/>
          <w:color w:val="auto"/>
        </w:rPr>
      </w:pPr>
      <w:r w:rsidRPr="0044182B">
        <w:rPr>
          <w:rFonts w:ascii="Times New Roman" w:hAnsi="Times New Roman" w:cs="Times New Roman"/>
          <w:bCs/>
        </w:rPr>
        <w:t>J</w:t>
      </w:r>
      <w:r w:rsidR="00ED71FD" w:rsidRPr="0044182B">
        <w:rPr>
          <w:rFonts w:ascii="Times New Roman" w:hAnsi="Times New Roman" w:cs="Times New Roman"/>
          <w:bCs/>
        </w:rPr>
        <w:t>a pretendents savas kvalifikācijas novērtēšanai nav iesniedzis visus konkursa nolikumā prasītos atlases dokumentus, kā arī, ja tie neatbilst nolikuma prasībām, vai pretendents sniedzis nepatiesu informāciju, lai apliecinātu atbilstību šā nolikuma noteikumiem, vai vispār nav iesniedzis prasīto informāciju, pretendents no tālākās līdzdalības konkursā tiek izslēgts.</w:t>
      </w:r>
    </w:p>
    <w:p w:rsidR="002F3299" w:rsidRPr="0044182B" w:rsidRDefault="00ED71FD"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Preten</w:t>
      </w:r>
      <w:r w:rsidR="008F6E22" w:rsidRPr="0044182B">
        <w:rPr>
          <w:rFonts w:ascii="Times New Roman" w:hAnsi="Times New Roman" w:cs="Times New Roman"/>
        </w:rPr>
        <w:t>dents, kurš neatbilst kādai no K</w:t>
      </w:r>
      <w:r w:rsidRPr="0044182B">
        <w:rPr>
          <w:rFonts w:ascii="Times New Roman" w:hAnsi="Times New Roman" w:cs="Times New Roman"/>
        </w:rPr>
        <w:t>onkursa nolikumā norādītajām pretendentu atlases prasībām, tiek</w:t>
      </w:r>
      <w:r w:rsidR="008F6E22" w:rsidRPr="0044182B">
        <w:rPr>
          <w:rFonts w:ascii="Times New Roman" w:hAnsi="Times New Roman" w:cs="Times New Roman"/>
        </w:rPr>
        <w:t xml:space="preserve"> izslēgts no turpmākās dalības K</w:t>
      </w:r>
      <w:r w:rsidRPr="0044182B">
        <w:rPr>
          <w:rFonts w:ascii="Times New Roman" w:hAnsi="Times New Roman" w:cs="Times New Roman"/>
        </w:rPr>
        <w:t>onkursā un tā piedāvājums netiek izskatīts.</w:t>
      </w:r>
    </w:p>
    <w:p w:rsidR="000F6185" w:rsidRPr="0044182B" w:rsidRDefault="000F6185"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Sarunu </w:t>
      </w:r>
      <w:r w:rsidR="008F6E22" w:rsidRPr="0044182B">
        <w:rPr>
          <w:rFonts w:ascii="Times New Roman" w:hAnsi="Times New Roman" w:cs="Times New Roman"/>
        </w:rPr>
        <w:t xml:space="preserve">procedūras </w:t>
      </w:r>
      <w:r w:rsidRPr="0044182B">
        <w:rPr>
          <w:rFonts w:ascii="Times New Roman" w:hAnsi="Times New Roman" w:cs="Times New Roman"/>
        </w:rPr>
        <w:t>gaita tiek protokolēta un apkopota iepirkuma procedūras noslēguma ziņojumā.</w:t>
      </w:r>
      <w:r w:rsidR="00C933CA" w:rsidRPr="0044182B">
        <w:rPr>
          <w:rFonts w:ascii="Times New Roman" w:hAnsi="Times New Roman" w:cs="Times New Roman"/>
        </w:rPr>
        <w:t xml:space="preserve"> </w:t>
      </w:r>
      <w:r w:rsidRPr="0044182B">
        <w:rPr>
          <w:rFonts w:ascii="Times New Roman" w:hAnsi="Times New Roman" w:cs="Times New Roman"/>
        </w:rPr>
        <w:t xml:space="preserve">Sarunu </w:t>
      </w:r>
      <w:r w:rsidR="008F6E22" w:rsidRPr="0044182B">
        <w:rPr>
          <w:rFonts w:ascii="Times New Roman" w:hAnsi="Times New Roman" w:cs="Times New Roman"/>
        </w:rPr>
        <w:t xml:space="preserve">procedūras </w:t>
      </w:r>
      <w:r w:rsidRPr="0044182B">
        <w:rPr>
          <w:rFonts w:ascii="Times New Roman" w:hAnsi="Times New Roman" w:cs="Times New Roman"/>
        </w:rPr>
        <w:t>rezultātā 1 (vienam) pretendentam tiks piešķirtas iepirkuma līguma slēgšanas tiesības.</w:t>
      </w:r>
    </w:p>
    <w:p w:rsidR="00197608" w:rsidRPr="0044182B" w:rsidRDefault="00260EC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Lai nodrošinātu P</w:t>
      </w:r>
      <w:r w:rsidR="00197608" w:rsidRPr="0044182B">
        <w:rPr>
          <w:rFonts w:ascii="Times New Roman" w:hAnsi="Times New Roman" w:cs="Times New Roman"/>
        </w:rPr>
        <w:t>asūtītāja vajadzībām atbilstoša piedāvājuma</w:t>
      </w:r>
      <w:r w:rsidR="008F6E22" w:rsidRPr="0044182B">
        <w:rPr>
          <w:rFonts w:ascii="Times New Roman" w:hAnsi="Times New Roman" w:cs="Times New Roman"/>
        </w:rPr>
        <w:t xml:space="preserve"> iesniegšanu, S</w:t>
      </w:r>
      <w:r w:rsidR="00987842" w:rsidRPr="0044182B">
        <w:rPr>
          <w:rFonts w:ascii="Times New Roman" w:hAnsi="Times New Roman" w:cs="Times New Roman"/>
        </w:rPr>
        <w:t>arunu procedūrā P</w:t>
      </w:r>
      <w:r w:rsidR="00197608" w:rsidRPr="0044182B">
        <w:rPr>
          <w:rFonts w:ascii="Times New Roman" w:hAnsi="Times New Roman" w:cs="Times New Roman"/>
        </w:rPr>
        <w:t xml:space="preserve">asūtītājs var izvirzīt papildu prasības pretendentam un tā </w:t>
      </w:r>
      <w:r w:rsidRPr="0044182B">
        <w:rPr>
          <w:rFonts w:ascii="Times New Roman" w:hAnsi="Times New Roman" w:cs="Times New Roman"/>
        </w:rPr>
        <w:t xml:space="preserve">iesniegtajam </w:t>
      </w:r>
      <w:r w:rsidR="00197608" w:rsidRPr="0044182B">
        <w:rPr>
          <w:rFonts w:ascii="Times New Roman" w:hAnsi="Times New Roman" w:cs="Times New Roman"/>
        </w:rPr>
        <w:t>piedāvājumam.</w:t>
      </w:r>
    </w:p>
    <w:p w:rsidR="00773BE4" w:rsidRPr="0044182B" w:rsidRDefault="00773BE4" w:rsidP="0044182B">
      <w:pPr>
        <w:pStyle w:val="Sarakstarindkopa"/>
        <w:spacing w:after="0" w:line="240" w:lineRule="auto"/>
        <w:ind w:left="426"/>
        <w:rPr>
          <w:rFonts w:ascii="Times New Roman" w:hAnsi="Times New Roman" w:cs="Times New Roman"/>
        </w:rPr>
      </w:pPr>
    </w:p>
    <w:p w:rsidR="00F70C6C" w:rsidRPr="0044182B" w:rsidRDefault="00F70C6C" w:rsidP="0044182B">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lang w:eastAsia="lv-LV"/>
        </w:rPr>
      </w:pPr>
      <w:bookmarkStart w:id="7" w:name="_Toc352678627"/>
      <w:r w:rsidRPr="0044182B">
        <w:rPr>
          <w:rFonts w:ascii="Times New Roman" w:hAnsi="Times New Roman" w:cs="Times New Roman"/>
          <w:b/>
          <w:lang w:eastAsia="lv-LV"/>
        </w:rPr>
        <w:t>IEPIRKUMA</w:t>
      </w:r>
      <w:r w:rsidR="00351CAA" w:rsidRPr="0044182B">
        <w:rPr>
          <w:rFonts w:ascii="Times New Roman" w:hAnsi="Times New Roman" w:cs="Times New Roman"/>
          <w:b/>
          <w:lang w:eastAsia="lv-LV"/>
        </w:rPr>
        <w:t xml:space="preserve"> </w:t>
      </w:r>
      <w:r w:rsidRPr="0044182B">
        <w:rPr>
          <w:rFonts w:ascii="Times New Roman" w:hAnsi="Times New Roman" w:cs="Times New Roman"/>
          <w:b/>
          <w:lang w:eastAsia="lv-LV"/>
        </w:rPr>
        <w:t>LĪGUMS</w:t>
      </w:r>
      <w:bookmarkEnd w:id="7"/>
    </w:p>
    <w:p w:rsidR="00F70C6C" w:rsidRPr="0044182B" w:rsidRDefault="00F70C6C"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Ar pretendentu, kuram tiks piešķir</w:t>
      </w:r>
      <w:r w:rsidR="00D605E4" w:rsidRPr="0044182B">
        <w:rPr>
          <w:rFonts w:ascii="Times New Roman" w:hAnsi="Times New Roman" w:cs="Times New Roman"/>
        </w:rPr>
        <w:t xml:space="preserve">tas </w:t>
      </w:r>
      <w:r w:rsidR="008F6E22" w:rsidRPr="0044182B">
        <w:rPr>
          <w:rFonts w:ascii="Times New Roman" w:hAnsi="Times New Roman" w:cs="Times New Roman"/>
        </w:rPr>
        <w:t xml:space="preserve">iepirkuma </w:t>
      </w:r>
      <w:r w:rsidR="00D605E4" w:rsidRPr="0044182B">
        <w:rPr>
          <w:rFonts w:ascii="Times New Roman" w:hAnsi="Times New Roman" w:cs="Times New Roman"/>
        </w:rPr>
        <w:t>līguma slēgšanas tiesības, P</w:t>
      </w:r>
      <w:r w:rsidR="00AD6C7A" w:rsidRPr="0044182B">
        <w:rPr>
          <w:rFonts w:ascii="Times New Roman" w:hAnsi="Times New Roman" w:cs="Times New Roman"/>
        </w:rPr>
        <w:t>asūtītājs</w:t>
      </w:r>
      <w:r w:rsidR="008F6E22" w:rsidRPr="0044182B">
        <w:rPr>
          <w:rFonts w:ascii="Times New Roman" w:hAnsi="Times New Roman" w:cs="Times New Roman"/>
        </w:rPr>
        <w:t xml:space="preserve"> </w:t>
      </w:r>
      <w:r w:rsidR="009873D5" w:rsidRPr="0044182B">
        <w:rPr>
          <w:rFonts w:ascii="Times New Roman" w:hAnsi="Times New Roman" w:cs="Times New Roman"/>
        </w:rPr>
        <w:t>slēgs</w:t>
      </w:r>
      <w:r w:rsidRPr="0044182B">
        <w:rPr>
          <w:rFonts w:ascii="Times New Roman" w:hAnsi="Times New Roman" w:cs="Times New Roman"/>
        </w:rPr>
        <w:t xml:space="preserve"> </w:t>
      </w:r>
      <w:r w:rsidR="008C6921" w:rsidRPr="0044182B">
        <w:rPr>
          <w:rFonts w:ascii="Times New Roman" w:hAnsi="Times New Roman" w:cs="Times New Roman"/>
        </w:rPr>
        <w:t xml:space="preserve">iepirkuma </w:t>
      </w:r>
      <w:r w:rsidRPr="0044182B">
        <w:rPr>
          <w:rFonts w:ascii="Times New Roman" w:hAnsi="Times New Roman" w:cs="Times New Roman"/>
        </w:rPr>
        <w:t>līgumu, kura plānotā līgumcena nepārsniedz</w:t>
      </w:r>
      <w:r w:rsidR="003909EB" w:rsidRPr="0044182B">
        <w:rPr>
          <w:rFonts w:ascii="Times New Roman" w:hAnsi="Times New Roman" w:cs="Times New Roman"/>
          <w:b/>
        </w:rPr>
        <w:t> </w:t>
      </w:r>
      <w:r w:rsidR="00976FC2" w:rsidRPr="0044182B">
        <w:rPr>
          <w:rFonts w:ascii="Times New Roman" w:hAnsi="Times New Roman" w:cs="Times New Roman"/>
          <w:b/>
          <w:bCs/>
          <w:lang w:eastAsia="lv-LV"/>
        </w:rPr>
        <w:t>123 </w:t>
      </w:r>
      <w:r w:rsidR="00976FC2" w:rsidRPr="0044182B">
        <w:rPr>
          <w:rFonts w:ascii="Times New Roman" w:hAnsi="Times New Roman" w:cs="Times New Roman"/>
          <w:b/>
        </w:rPr>
        <w:t>967</w:t>
      </w:r>
      <w:r w:rsidR="00976FC2" w:rsidRPr="0044182B">
        <w:rPr>
          <w:rFonts w:ascii="Times New Roman" w:hAnsi="Times New Roman" w:cs="Times New Roman"/>
          <w:b/>
          <w:bCs/>
          <w:lang w:eastAsia="lv-LV"/>
        </w:rPr>
        <w:t> </w:t>
      </w:r>
      <w:proofErr w:type="spellStart"/>
      <w:r w:rsidRPr="0044182B">
        <w:rPr>
          <w:rFonts w:ascii="Times New Roman" w:hAnsi="Times New Roman" w:cs="Times New Roman"/>
          <w:b/>
          <w:i/>
        </w:rPr>
        <w:t>euro</w:t>
      </w:r>
      <w:proofErr w:type="spellEnd"/>
      <w:r w:rsidRPr="0044182B">
        <w:rPr>
          <w:rFonts w:ascii="Times New Roman" w:hAnsi="Times New Roman" w:cs="Times New Roman"/>
        </w:rPr>
        <w:t xml:space="preserve"> </w:t>
      </w:r>
      <w:r w:rsidR="008F6E22" w:rsidRPr="0044182B">
        <w:rPr>
          <w:rFonts w:ascii="Times New Roman" w:hAnsi="Times New Roman" w:cs="Times New Roman"/>
        </w:rPr>
        <w:t>(</w:t>
      </w:r>
      <w:r w:rsidRPr="0044182B">
        <w:rPr>
          <w:rFonts w:ascii="Times New Roman" w:hAnsi="Times New Roman" w:cs="Times New Roman"/>
        </w:rPr>
        <w:t>bez PVN</w:t>
      </w:r>
      <w:r w:rsidR="008F6E22" w:rsidRPr="0044182B">
        <w:rPr>
          <w:rFonts w:ascii="Times New Roman" w:hAnsi="Times New Roman" w:cs="Times New Roman"/>
        </w:rPr>
        <w:t>)</w:t>
      </w:r>
      <w:r w:rsidRPr="0044182B">
        <w:rPr>
          <w:rFonts w:ascii="Times New Roman" w:hAnsi="Times New Roman" w:cs="Times New Roman"/>
        </w:rPr>
        <w:t>.</w:t>
      </w:r>
    </w:p>
    <w:p w:rsidR="00F70C6C" w:rsidRPr="0044182B" w:rsidRDefault="00F70C6C"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Iepirkuma līguma projekts </w:t>
      </w:r>
      <w:r w:rsidR="00F90F60" w:rsidRPr="0044182B">
        <w:rPr>
          <w:rFonts w:ascii="Times New Roman" w:hAnsi="Times New Roman" w:cs="Times New Roman"/>
        </w:rPr>
        <w:t>(</w:t>
      </w:r>
      <w:r w:rsidR="007F7FFA" w:rsidRPr="0044182B">
        <w:rPr>
          <w:rFonts w:ascii="Times New Roman" w:hAnsi="Times New Roman" w:cs="Times New Roman"/>
        </w:rPr>
        <w:t>Konkursa n</w:t>
      </w:r>
      <w:r w:rsidR="00F90F60" w:rsidRPr="0044182B">
        <w:rPr>
          <w:rFonts w:ascii="Times New Roman" w:hAnsi="Times New Roman" w:cs="Times New Roman"/>
        </w:rPr>
        <w:t>olikuma 7</w:t>
      </w:r>
      <w:r w:rsidR="000C6B3F" w:rsidRPr="0044182B">
        <w:rPr>
          <w:rFonts w:ascii="Times New Roman" w:hAnsi="Times New Roman" w:cs="Times New Roman"/>
        </w:rPr>
        <w:t xml:space="preserve">.pielikums), </w:t>
      </w:r>
      <w:r w:rsidRPr="0044182B">
        <w:rPr>
          <w:rFonts w:ascii="Times New Roman" w:hAnsi="Times New Roman" w:cs="Times New Roman"/>
        </w:rPr>
        <w:t>tiks pievienots u</w:t>
      </w:r>
      <w:r w:rsidR="00D605E4" w:rsidRPr="0044182B">
        <w:rPr>
          <w:rFonts w:ascii="Times New Roman" w:hAnsi="Times New Roman" w:cs="Times New Roman"/>
        </w:rPr>
        <w:t>zaicinājumam piedalīties Sarunu procedūrā</w:t>
      </w:r>
      <w:r w:rsidRPr="0044182B">
        <w:rPr>
          <w:rFonts w:ascii="Times New Roman" w:hAnsi="Times New Roman" w:cs="Times New Roman"/>
        </w:rPr>
        <w:t>.</w:t>
      </w:r>
    </w:p>
    <w:p w:rsidR="00F70C6C" w:rsidRPr="0044182B" w:rsidRDefault="00F70C6C"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 xml:space="preserve">Konkursa uzvarētājam </w:t>
      </w:r>
      <w:r w:rsidR="008F6E22" w:rsidRPr="0044182B">
        <w:rPr>
          <w:rFonts w:ascii="Times New Roman" w:hAnsi="Times New Roman" w:cs="Times New Roman"/>
        </w:rPr>
        <w:t xml:space="preserve">iepirkuma </w:t>
      </w:r>
      <w:r w:rsidRPr="0044182B">
        <w:rPr>
          <w:rFonts w:ascii="Times New Roman" w:hAnsi="Times New Roman" w:cs="Times New Roman"/>
        </w:rPr>
        <w:t xml:space="preserve">līgums jāparaksta 10 </w:t>
      </w:r>
      <w:r w:rsidR="00D605E4" w:rsidRPr="0044182B">
        <w:rPr>
          <w:rFonts w:ascii="Times New Roman" w:hAnsi="Times New Roman" w:cs="Times New Roman"/>
        </w:rPr>
        <w:t>(desmit) darba dienu laikā no P</w:t>
      </w:r>
      <w:r w:rsidRPr="0044182B">
        <w:rPr>
          <w:rFonts w:ascii="Times New Roman" w:hAnsi="Times New Roman" w:cs="Times New Roman"/>
        </w:rPr>
        <w:t xml:space="preserve">asūtītāja nosūtītā uzaicinājuma parakstīt </w:t>
      </w:r>
      <w:r w:rsidR="008F6E22" w:rsidRPr="0044182B">
        <w:rPr>
          <w:rFonts w:ascii="Times New Roman" w:hAnsi="Times New Roman" w:cs="Times New Roman"/>
        </w:rPr>
        <w:t xml:space="preserve">iepirkuma </w:t>
      </w:r>
      <w:r w:rsidRPr="0044182B">
        <w:rPr>
          <w:rFonts w:ascii="Times New Roman" w:hAnsi="Times New Roman" w:cs="Times New Roman"/>
        </w:rPr>
        <w:t xml:space="preserve">līgumu izsūtīšanas dienas. Ja norādītajā termiņā uzvarētājs neparaksta </w:t>
      </w:r>
      <w:r w:rsidR="008F6E22" w:rsidRPr="0044182B">
        <w:rPr>
          <w:rFonts w:ascii="Times New Roman" w:hAnsi="Times New Roman" w:cs="Times New Roman"/>
        </w:rPr>
        <w:t xml:space="preserve">iepirkuma </w:t>
      </w:r>
      <w:r w:rsidRPr="0044182B">
        <w:rPr>
          <w:rFonts w:ascii="Times New Roman" w:hAnsi="Times New Roman" w:cs="Times New Roman"/>
        </w:rPr>
        <w:t>līgumu, tas tiek uzskatīts par attei</w:t>
      </w:r>
      <w:r w:rsidR="008F6E22" w:rsidRPr="0044182B">
        <w:rPr>
          <w:rFonts w:ascii="Times New Roman" w:hAnsi="Times New Roman" w:cs="Times New Roman"/>
        </w:rPr>
        <w:t>kumu slēgt iepirkuma līgumu un I</w:t>
      </w:r>
      <w:r w:rsidRPr="0044182B">
        <w:rPr>
          <w:rFonts w:ascii="Times New Roman" w:hAnsi="Times New Roman" w:cs="Times New Roman"/>
        </w:rPr>
        <w:t>epirkuma komisija rīkojas saskaņā ar Publisko iepirkumu likumu.</w:t>
      </w:r>
    </w:p>
    <w:p w:rsidR="00F70C6C" w:rsidRPr="0044182B" w:rsidRDefault="00D605E4"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Pēc P</w:t>
      </w:r>
      <w:r w:rsidR="00F70C6C" w:rsidRPr="0044182B">
        <w:rPr>
          <w:rFonts w:ascii="Times New Roman" w:hAnsi="Times New Roman" w:cs="Times New Roman"/>
        </w:rPr>
        <w:t xml:space="preserve">asūtītāja pieprasījuma piegādātāju apvienība, attiecībā uz kuru pieņemts lēmums slēgt </w:t>
      </w:r>
      <w:r w:rsidR="008F6E22" w:rsidRPr="0044182B">
        <w:rPr>
          <w:rFonts w:ascii="Times New Roman" w:hAnsi="Times New Roman" w:cs="Times New Roman"/>
        </w:rPr>
        <w:t xml:space="preserve">iepirkuma </w:t>
      </w:r>
      <w:r w:rsidR="00F70C6C" w:rsidRPr="0044182B">
        <w:rPr>
          <w:rFonts w:ascii="Times New Roman" w:hAnsi="Times New Roman" w:cs="Times New Roman"/>
        </w:rPr>
        <w:t xml:space="preserve">līgumu, reģistrē personālsabiedrību </w:t>
      </w:r>
      <w:r w:rsidR="008F6E22" w:rsidRPr="0044182B">
        <w:rPr>
          <w:rFonts w:ascii="Times New Roman" w:hAnsi="Times New Roman" w:cs="Times New Roman"/>
        </w:rPr>
        <w:t>k</w:t>
      </w:r>
      <w:r w:rsidR="00F70C6C" w:rsidRPr="0044182B">
        <w:rPr>
          <w:rFonts w:ascii="Times New Roman" w:hAnsi="Times New Roman" w:cs="Times New Roman"/>
        </w:rPr>
        <w:t xml:space="preserve">omercreģistrā 10 (desmit) darba dienu laikā pēc Publisko iepirkumu likumā paredzētā nogaidīšanas termiņa beigām. Līgums ar piegādātāju apvienību </w:t>
      </w:r>
      <w:r w:rsidR="00F70C6C" w:rsidRPr="0044182B">
        <w:rPr>
          <w:rFonts w:ascii="Times New Roman" w:hAnsi="Times New Roman" w:cs="Times New Roman"/>
        </w:rPr>
        <w:lastRenderedPageBreak/>
        <w:t>tiek slēgts pēc Komersanta reģistrācijas apl</w:t>
      </w:r>
      <w:r w:rsidRPr="0044182B">
        <w:rPr>
          <w:rFonts w:ascii="Times New Roman" w:hAnsi="Times New Roman" w:cs="Times New Roman"/>
        </w:rPr>
        <w:t>iecības (kopijas) iesniegšanas P</w:t>
      </w:r>
      <w:r w:rsidR="00F70C6C" w:rsidRPr="0044182B">
        <w:rPr>
          <w:rFonts w:ascii="Times New Roman" w:hAnsi="Times New Roman" w:cs="Times New Roman"/>
        </w:rPr>
        <w:t>asūtītājam. Ja 10 (desmit) darba dienu laikā pēc nogaidīšanas termiņa beigām personālsabiedrība netiek reģistrēta un netiek sniegta pamatojoša informācija par kavējuma iemesliem, tas tiek uzskatīts par pretendenta (piegādātāju apvienības) atteikumu slēgt iepirkuma līgumu.</w:t>
      </w:r>
    </w:p>
    <w:p w:rsidR="00F70C6C" w:rsidRPr="0044182B" w:rsidRDefault="00F70C6C" w:rsidP="0044182B">
      <w:pPr>
        <w:pStyle w:val="Sarakstarindkopa"/>
        <w:spacing w:after="0" w:line="240" w:lineRule="auto"/>
        <w:ind w:left="720"/>
        <w:rPr>
          <w:rFonts w:ascii="Times New Roman" w:hAnsi="Times New Roman" w:cs="Times New Roman"/>
        </w:rPr>
      </w:pPr>
    </w:p>
    <w:p w:rsidR="00D97FE8" w:rsidRPr="0044182B" w:rsidRDefault="00D97FE8" w:rsidP="0044182B">
      <w:pPr>
        <w:pStyle w:val="Sarakstarindkopa"/>
        <w:numPr>
          <w:ilvl w:val="0"/>
          <w:numId w:val="14"/>
        </w:numPr>
        <w:spacing w:after="0" w:line="240" w:lineRule="auto"/>
        <w:jc w:val="center"/>
        <w:rPr>
          <w:rFonts w:ascii="Times New Roman" w:hAnsi="Times New Roman" w:cs="Times New Roman"/>
        </w:rPr>
      </w:pPr>
      <w:r w:rsidRPr="0044182B">
        <w:rPr>
          <w:rFonts w:ascii="Times New Roman" w:hAnsi="Times New Roman" w:cs="Times New Roman"/>
          <w:b/>
          <w:caps/>
          <w:kern w:val="16"/>
        </w:rPr>
        <w:t>Nolikuma pielikumi</w:t>
      </w:r>
    </w:p>
    <w:p w:rsidR="001B4C22" w:rsidRPr="0044182B" w:rsidRDefault="00EF370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D</w:t>
      </w:r>
      <w:r w:rsidR="001B4C22" w:rsidRPr="0044182B">
        <w:rPr>
          <w:rFonts w:ascii="Times New Roman" w:hAnsi="Times New Roman" w:cs="Times New Roman"/>
        </w:rPr>
        <w:t xml:space="preserve">evīzes atšifrējums un </w:t>
      </w:r>
      <w:r w:rsidRPr="0044182B">
        <w:rPr>
          <w:rFonts w:ascii="Times New Roman" w:hAnsi="Times New Roman" w:cs="Times New Roman"/>
        </w:rPr>
        <w:t xml:space="preserve">dalībnieka </w:t>
      </w:r>
      <w:r w:rsidR="001B4C22" w:rsidRPr="0044182B">
        <w:rPr>
          <w:rFonts w:ascii="Times New Roman" w:hAnsi="Times New Roman" w:cs="Times New Roman"/>
        </w:rPr>
        <w:t>pieteikums dalībai metu konkursā (forma) – 1.pielikums</w:t>
      </w:r>
      <w:r w:rsidR="00782F5F" w:rsidRPr="0044182B">
        <w:rPr>
          <w:rFonts w:ascii="Times New Roman" w:hAnsi="Times New Roman" w:cs="Times New Roman"/>
        </w:rPr>
        <w:t>.</w:t>
      </w:r>
    </w:p>
    <w:p w:rsidR="00D97FE8" w:rsidRPr="0044182B" w:rsidRDefault="00D97FE8"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Tehniskā specifikācija – 2.pielikums</w:t>
      </w:r>
      <w:r w:rsidR="00782F5F" w:rsidRPr="0044182B">
        <w:rPr>
          <w:rFonts w:ascii="Times New Roman" w:hAnsi="Times New Roman" w:cs="Times New Roman"/>
        </w:rPr>
        <w:t>.</w:t>
      </w:r>
    </w:p>
    <w:p w:rsidR="00735C23" w:rsidRPr="0044182B" w:rsidRDefault="00EF370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Metu piedāvājuma i</w:t>
      </w:r>
      <w:r w:rsidR="00735C23" w:rsidRPr="0044182B">
        <w:rPr>
          <w:rFonts w:ascii="Times New Roman" w:hAnsi="Times New Roman" w:cs="Times New Roman"/>
        </w:rPr>
        <w:t>zmaksu tāme (forma) – 3.pielikums</w:t>
      </w:r>
      <w:r w:rsidR="00782F5F" w:rsidRPr="0044182B">
        <w:rPr>
          <w:rFonts w:ascii="Times New Roman" w:hAnsi="Times New Roman" w:cs="Times New Roman"/>
        </w:rPr>
        <w:t>.</w:t>
      </w:r>
    </w:p>
    <w:p w:rsidR="00D97FE8" w:rsidRPr="0044182B" w:rsidRDefault="00EF370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Dalībniek</w:t>
      </w:r>
      <w:r w:rsidR="00D97FE8" w:rsidRPr="0044182B">
        <w:rPr>
          <w:rFonts w:ascii="Times New Roman" w:hAnsi="Times New Roman" w:cs="Times New Roman"/>
        </w:rPr>
        <w:t>a snieg</w:t>
      </w:r>
      <w:r w:rsidR="00C26703" w:rsidRPr="0044182B">
        <w:rPr>
          <w:rFonts w:ascii="Times New Roman" w:hAnsi="Times New Roman" w:cs="Times New Roman"/>
        </w:rPr>
        <w:t>to pakalpojumu saraksts</w:t>
      </w:r>
      <w:r w:rsidR="001B4C22" w:rsidRPr="0044182B">
        <w:rPr>
          <w:rFonts w:ascii="Times New Roman" w:hAnsi="Times New Roman" w:cs="Times New Roman"/>
        </w:rPr>
        <w:t xml:space="preserve"> </w:t>
      </w:r>
      <w:r w:rsidR="007D298E" w:rsidRPr="0044182B">
        <w:rPr>
          <w:rFonts w:ascii="Times New Roman" w:hAnsi="Times New Roman" w:cs="Times New Roman"/>
        </w:rPr>
        <w:t>(</w:t>
      </w:r>
      <w:r w:rsidR="001B4C22" w:rsidRPr="0044182B">
        <w:rPr>
          <w:rFonts w:ascii="Times New Roman" w:hAnsi="Times New Roman" w:cs="Times New Roman"/>
        </w:rPr>
        <w:t>forma</w:t>
      </w:r>
      <w:r w:rsidR="007D298E" w:rsidRPr="0044182B">
        <w:rPr>
          <w:rFonts w:ascii="Times New Roman" w:hAnsi="Times New Roman" w:cs="Times New Roman"/>
        </w:rPr>
        <w:t>)</w:t>
      </w:r>
      <w:r w:rsidR="001B4C22" w:rsidRPr="0044182B">
        <w:rPr>
          <w:rFonts w:ascii="Times New Roman" w:hAnsi="Times New Roman" w:cs="Times New Roman"/>
        </w:rPr>
        <w:t xml:space="preserve"> –</w:t>
      </w:r>
      <w:r w:rsidR="007D298E" w:rsidRPr="0044182B">
        <w:rPr>
          <w:rFonts w:ascii="Times New Roman" w:hAnsi="Times New Roman" w:cs="Times New Roman"/>
        </w:rPr>
        <w:t xml:space="preserve"> </w:t>
      </w:r>
      <w:r w:rsidR="001B4C22" w:rsidRPr="0044182B">
        <w:rPr>
          <w:rFonts w:ascii="Times New Roman" w:hAnsi="Times New Roman" w:cs="Times New Roman"/>
        </w:rPr>
        <w:t>4</w:t>
      </w:r>
      <w:r w:rsidR="00D97FE8" w:rsidRPr="0044182B">
        <w:rPr>
          <w:rFonts w:ascii="Times New Roman" w:hAnsi="Times New Roman" w:cs="Times New Roman"/>
        </w:rPr>
        <w:t>.pielikums</w:t>
      </w:r>
      <w:r w:rsidR="00782F5F" w:rsidRPr="0044182B">
        <w:rPr>
          <w:rFonts w:ascii="Times New Roman" w:hAnsi="Times New Roman" w:cs="Times New Roman"/>
        </w:rPr>
        <w:t>.</w:t>
      </w:r>
    </w:p>
    <w:p w:rsidR="00D97FE8" w:rsidRPr="0044182B" w:rsidRDefault="00EF370B"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S</w:t>
      </w:r>
      <w:r w:rsidR="00D97FE8" w:rsidRPr="0044182B">
        <w:rPr>
          <w:rFonts w:ascii="Times New Roman" w:hAnsi="Times New Roman" w:cs="Times New Roman"/>
        </w:rPr>
        <w:t>peciālista, kurš iepirkuma līguma slēgšanas gadījumā sniegs Pakalpojumu (</w:t>
      </w:r>
      <w:smartTag w:uri="schemas-tilde-lv/tildestengine" w:element="veidnes">
        <w:smartTagPr>
          <w:attr w:name="text" w:val="CV"/>
          <w:attr w:name="baseform" w:val="CV"/>
          <w:attr w:name="id" w:val="-1"/>
        </w:smartTagPr>
        <w:r w:rsidR="00D97FE8" w:rsidRPr="0044182B">
          <w:rPr>
            <w:rFonts w:ascii="Times New Roman" w:hAnsi="Times New Roman" w:cs="Times New Roman"/>
          </w:rPr>
          <w:t>CV</w:t>
        </w:r>
      </w:smartTag>
      <w:r w:rsidR="001B4C22" w:rsidRPr="0044182B">
        <w:rPr>
          <w:rFonts w:ascii="Times New Roman" w:hAnsi="Times New Roman" w:cs="Times New Roman"/>
        </w:rPr>
        <w:t>) forma – 5</w:t>
      </w:r>
      <w:r w:rsidR="00D97FE8" w:rsidRPr="0044182B">
        <w:rPr>
          <w:rFonts w:ascii="Times New Roman" w:hAnsi="Times New Roman" w:cs="Times New Roman"/>
        </w:rPr>
        <w:t>.pielikums</w:t>
      </w:r>
      <w:r w:rsidR="00782F5F" w:rsidRPr="0044182B">
        <w:rPr>
          <w:rFonts w:ascii="Times New Roman" w:hAnsi="Times New Roman" w:cs="Times New Roman"/>
        </w:rPr>
        <w:t>.</w:t>
      </w:r>
    </w:p>
    <w:p w:rsidR="00773BE4" w:rsidRPr="0044182B" w:rsidRDefault="00773BE4"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Arsenāla (Venēcijā, Itālijā) telpu plāns – 6.pielikums</w:t>
      </w:r>
      <w:r w:rsidR="00782F5F" w:rsidRPr="0044182B">
        <w:rPr>
          <w:rFonts w:ascii="Times New Roman" w:hAnsi="Times New Roman" w:cs="Times New Roman"/>
        </w:rPr>
        <w:t>.</w:t>
      </w:r>
    </w:p>
    <w:p w:rsidR="00F70C6C" w:rsidRPr="0044182B" w:rsidRDefault="008C6921" w:rsidP="0044182B">
      <w:pPr>
        <w:pStyle w:val="Sarakstarindkopa"/>
        <w:numPr>
          <w:ilvl w:val="1"/>
          <w:numId w:val="14"/>
        </w:numPr>
        <w:spacing w:after="0" w:line="240" w:lineRule="auto"/>
        <w:ind w:left="426" w:hanging="568"/>
        <w:rPr>
          <w:rFonts w:ascii="Times New Roman" w:hAnsi="Times New Roman" w:cs="Times New Roman"/>
        </w:rPr>
      </w:pPr>
      <w:r w:rsidRPr="0044182B">
        <w:rPr>
          <w:rFonts w:ascii="Times New Roman" w:hAnsi="Times New Roman" w:cs="Times New Roman"/>
        </w:rPr>
        <w:t>Iepirkuma līguma projekts</w:t>
      </w:r>
      <w:r w:rsidR="00C4241A" w:rsidRPr="0044182B">
        <w:rPr>
          <w:rFonts w:ascii="Times New Roman" w:hAnsi="Times New Roman" w:cs="Times New Roman"/>
        </w:rPr>
        <w:t xml:space="preserve"> </w:t>
      </w:r>
      <w:r w:rsidR="00773BE4" w:rsidRPr="0044182B">
        <w:rPr>
          <w:rFonts w:ascii="Times New Roman" w:hAnsi="Times New Roman" w:cs="Times New Roman"/>
        </w:rPr>
        <w:t>– 7</w:t>
      </w:r>
      <w:r w:rsidR="001B4C22" w:rsidRPr="0044182B">
        <w:rPr>
          <w:rFonts w:ascii="Times New Roman" w:hAnsi="Times New Roman" w:cs="Times New Roman"/>
        </w:rPr>
        <w:t>.pielikums</w:t>
      </w:r>
      <w:r w:rsidR="00782F5F" w:rsidRPr="0044182B">
        <w:rPr>
          <w:rFonts w:ascii="Times New Roman" w:hAnsi="Times New Roman" w:cs="Times New Roman"/>
        </w:rPr>
        <w:t>.</w:t>
      </w:r>
    </w:p>
    <w:p w:rsidR="00D84A6B" w:rsidRPr="0044182B" w:rsidRDefault="00D84A6B" w:rsidP="0044182B">
      <w:pPr>
        <w:pStyle w:val="Sarakstarindkopa"/>
        <w:spacing w:after="0" w:line="240" w:lineRule="auto"/>
        <w:ind w:left="426"/>
        <w:rPr>
          <w:rFonts w:ascii="Times New Roman" w:hAnsi="Times New Roman" w:cs="Times New Roman"/>
        </w:rPr>
      </w:pPr>
    </w:p>
    <w:p w:rsidR="00946427" w:rsidRPr="0044182B" w:rsidRDefault="00946427" w:rsidP="0044182B">
      <w:pPr>
        <w:rPr>
          <w:sz w:val="22"/>
          <w:szCs w:val="22"/>
          <w:lang w:val="lv-LV"/>
        </w:rPr>
      </w:pPr>
      <w:r w:rsidRPr="0044182B">
        <w:rPr>
          <w:sz w:val="22"/>
          <w:szCs w:val="22"/>
          <w:lang w:val="lv-LV"/>
        </w:rPr>
        <w:br w:type="page"/>
      </w:r>
    </w:p>
    <w:p w:rsidR="004972F4" w:rsidRPr="0044182B" w:rsidRDefault="00785E8F" w:rsidP="0044182B">
      <w:pPr>
        <w:widowControl w:val="0"/>
        <w:jc w:val="right"/>
        <w:rPr>
          <w:sz w:val="22"/>
          <w:szCs w:val="22"/>
          <w:lang w:val="lv-LV"/>
        </w:rPr>
      </w:pPr>
      <w:r w:rsidRPr="0044182B">
        <w:rPr>
          <w:sz w:val="22"/>
          <w:szCs w:val="22"/>
          <w:lang w:val="lv-LV"/>
        </w:rPr>
        <w:lastRenderedPageBreak/>
        <w:t>1</w:t>
      </w:r>
      <w:r w:rsidR="00742D45" w:rsidRPr="0044182B">
        <w:rPr>
          <w:sz w:val="22"/>
          <w:szCs w:val="22"/>
          <w:lang w:val="lv-LV"/>
        </w:rPr>
        <w:t xml:space="preserve">.pielikums </w:t>
      </w:r>
    </w:p>
    <w:p w:rsidR="004972F4" w:rsidRPr="0044182B" w:rsidRDefault="00351CAA" w:rsidP="0044182B">
      <w:pPr>
        <w:widowControl w:val="0"/>
        <w:jc w:val="right"/>
        <w:rPr>
          <w:sz w:val="22"/>
          <w:szCs w:val="22"/>
          <w:lang w:val="lv-LV"/>
        </w:rPr>
      </w:pPr>
      <w:r w:rsidRPr="0044182B">
        <w:rPr>
          <w:sz w:val="22"/>
          <w:szCs w:val="22"/>
          <w:lang w:val="lv-LV"/>
        </w:rPr>
        <w:t>K</w:t>
      </w:r>
      <w:r w:rsidR="00742D45" w:rsidRPr="0044182B">
        <w:rPr>
          <w:sz w:val="22"/>
          <w:szCs w:val="22"/>
          <w:lang w:val="lv-LV"/>
        </w:rPr>
        <w:t>onkursa</w:t>
      </w:r>
      <w:r w:rsidR="00446900" w:rsidRPr="0044182B">
        <w:rPr>
          <w:sz w:val="22"/>
          <w:szCs w:val="22"/>
          <w:lang w:val="lv-LV"/>
        </w:rPr>
        <w:t xml:space="preserve"> </w:t>
      </w:r>
      <w:r w:rsidR="00DC7A72" w:rsidRPr="0044182B">
        <w:rPr>
          <w:sz w:val="22"/>
          <w:szCs w:val="22"/>
          <w:lang w:val="lv-LV"/>
        </w:rPr>
        <w:t>ID Nr. KM/2018</w:t>
      </w:r>
      <w:r w:rsidR="00976FC2" w:rsidRPr="0044182B">
        <w:rPr>
          <w:sz w:val="22"/>
          <w:szCs w:val="22"/>
          <w:lang w:val="lv-LV"/>
        </w:rPr>
        <w:t>/6</w:t>
      </w:r>
      <w:r w:rsidR="00E20524" w:rsidRPr="0044182B">
        <w:rPr>
          <w:sz w:val="22"/>
          <w:szCs w:val="22"/>
          <w:lang w:val="lv-LV"/>
        </w:rPr>
        <w:t xml:space="preserve"> </w:t>
      </w:r>
      <w:r w:rsidR="00446900" w:rsidRPr="0044182B">
        <w:rPr>
          <w:sz w:val="22"/>
          <w:szCs w:val="22"/>
          <w:lang w:val="lv-LV"/>
        </w:rPr>
        <w:t>n</w:t>
      </w:r>
      <w:r w:rsidR="00742D45" w:rsidRPr="0044182B">
        <w:rPr>
          <w:sz w:val="22"/>
          <w:szCs w:val="22"/>
          <w:lang w:val="lv-LV"/>
        </w:rPr>
        <w:t>olikumam</w:t>
      </w:r>
      <w:r w:rsidR="00446900" w:rsidRPr="0044182B">
        <w:rPr>
          <w:sz w:val="22"/>
          <w:szCs w:val="22"/>
          <w:lang w:val="lv-LV"/>
        </w:rPr>
        <w:t xml:space="preserve"> </w:t>
      </w:r>
    </w:p>
    <w:p w:rsidR="00CF54EB" w:rsidRPr="0044182B" w:rsidRDefault="00CF54EB" w:rsidP="0044182B">
      <w:pPr>
        <w:widowControl w:val="0"/>
        <w:jc w:val="right"/>
        <w:rPr>
          <w:sz w:val="22"/>
          <w:szCs w:val="22"/>
          <w:lang w:val="lv-LV"/>
        </w:rPr>
      </w:pPr>
    </w:p>
    <w:p w:rsidR="006C3B9D" w:rsidRPr="0044182B" w:rsidRDefault="006C3B9D" w:rsidP="0044182B">
      <w:pPr>
        <w:widowControl w:val="0"/>
        <w:jc w:val="right"/>
        <w:rPr>
          <w:b/>
          <w:sz w:val="22"/>
          <w:szCs w:val="22"/>
          <w:lang w:val="lv-LV"/>
        </w:rPr>
      </w:pPr>
      <w:r w:rsidRPr="0044182B">
        <w:rPr>
          <w:b/>
          <w:sz w:val="22"/>
          <w:szCs w:val="22"/>
          <w:lang w:val="lv-LV"/>
        </w:rPr>
        <w:t>Latvijas Republikas Kultūras ministrijai</w:t>
      </w:r>
    </w:p>
    <w:p w:rsidR="006C3B9D" w:rsidRPr="0044182B" w:rsidRDefault="006C3B9D" w:rsidP="0044182B">
      <w:pPr>
        <w:widowControl w:val="0"/>
        <w:jc w:val="right"/>
        <w:rPr>
          <w:sz w:val="22"/>
          <w:szCs w:val="22"/>
          <w:lang w:val="lv-LV"/>
        </w:rPr>
      </w:pPr>
      <w:r w:rsidRPr="0044182B">
        <w:rPr>
          <w:sz w:val="22"/>
          <w:szCs w:val="22"/>
          <w:lang w:val="lv-LV"/>
        </w:rPr>
        <w:t>Reģistrācijas Nr.9000004296,</w:t>
      </w:r>
    </w:p>
    <w:p w:rsidR="006C3B9D" w:rsidRPr="0044182B" w:rsidRDefault="00351CAA" w:rsidP="0044182B">
      <w:pPr>
        <w:widowControl w:val="0"/>
        <w:jc w:val="right"/>
        <w:rPr>
          <w:sz w:val="22"/>
          <w:szCs w:val="22"/>
          <w:lang w:val="lv-LV"/>
        </w:rPr>
      </w:pPr>
      <w:r w:rsidRPr="0044182B">
        <w:rPr>
          <w:sz w:val="22"/>
          <w:szCs w:val="22"/>
          <w:lang w:val="lv-LV"/>
        </w:rPr>
        <w:t>K.</w:t>
      </w:r>
      <w:r w:rsidR="006C3B9D" w:rsidRPr="0044182B">
        <w:rPr>
          <w:sz w:val="22"/>
          <w:szCs w:val="22"/>
          <w:lang w:val="lv-LV"/>
        </w:rPr>
        <w:t>Valdemāra iela 11 a, Rīga, LV – 1364</w:t>
      </w:r>
    </w:p>
    <w:p w:rsidR="006C3B9D" w:rsidRPr="0044182B" w:rsidRDefault="006C3B9D" w:rsidP="0044182B">
      <w:pPr>
        <w:jc w:val="right"/>
        <w:rPr>
          <w:sz w:val="22"/>
          <w:szCs w:val="22"/>
          <w:lang w:val="lv-LV"/>
        </w:rPr>
      </w:pPr>
      <w:r w:rsidRPr="0044182B">
        <w:rPr>
          <w:sz w:val="22"/>
          <w:szCs w:val="22"/>
          <w:lang w:val="lv-LV"/>
        </w:rPr>
        <w:t>Tālrunis</w:t>
      </w:r>
      <w:r w:rsidR="00446900" w:rsidRPr="0044182B">
        <w:rPr>
          <w:sz w:val="22"/>
          <w:szCs w:val="22"/>
          <w:lang w:val="lv-LV"/>
        </w:rPr>
        <w:t xml:space="preserve"> </w:t>
      </w:r>
      <w:r w:rsidRPr="0044182B">
        <w:rPr>
          <w:sz w:val="22"/>
          <w:szCs w:val="22"/>
          <w:lang w:val="lv-LV"/>
        </w:rPr>
        <w:t>+371 67330200</w:t>
      </w:r>
    </w:p>
    <w:p w:rsidR="006C3B9D" w:rsidRPr="0044182B" w:rsidRDefault="006C3B9D" w:rsidP="0044182B">
      <w:pPr>
        <w:jc w:val="right"/>
        <w:rPr>
          <w:sz w:val="22"/>
          <w:szCs w:val="22"/>
          <w:lang w:val="lv-LV"/>
        </w:rPr>
      </w:pPr>
      <w:r w:rsidRPr="0044182B">
        <w:rPr>
          <w:sz w:val="22"/>
          <w:szCs w:val="22"/>
          <w:lang w:val="lv-LV"/>
        </w:rPr>
        <w:t>Fakss +371 67330293</w:t>
      </w:r>
    </w:p>
    <w:p w:rsidR="006C3B9D" w:rsidRPr="0044182B" w:rsidRDefault="006C3B9D" w:rsidP="0044182B">
      <w:pPr>
        <w:jc w:val="right"/>
        <w:rPr>
          <w:sz w:val="22"/>
          <w:szCs w:val="22"/>
          <w:lang w:val="lv-LV"/>
        </w:rPr>
      </w:pPr>
      <w:r w:rsidRPr="0044182B">
        <w:rPr>
          <w:sz w:val="22"/>
          <w:szCs w:val="22"/>
          <w:lang w:val="lv-LV"/>
        </w:rPr>
        <w:t xml:space="preserve">E-pasts: </w:t>
      </w:r>
      <w:hyperlink r:id="rId36" w:history="1">
        <w:r w:rsidRPr="0044182B">
          <w:rPr>
            <w:rStyle w:val="Hipersaite"/>
            <w:sz w:val="22"/>
            <w:szCs w:val="22"/>
            <w:lang w:val="lv-LV"/>
          </w:rPr>
          <w:t>pasts@km.gov.lv</w:t>
        </w:r>
      </w:hyperlink>
      <w:r w:rsidRPr="0044182B">
        <w:rPr>
          <w:sz w:val="22"/>
          <w:szCs w:val="22"/>
          <w:lang w:val="lv-LV"/>
        </w:rPr>
        <w:t>.</w:t>
      </w:r>
    </w:p>
    <w:p w:rsidR="00446900" w:rsidRPr="0044182B" w:rsidRDefault="00446900" w:rsidP="0044182B">
      <w:pPr>
        <w:widowControl w:val="0"/>
        <w:jc w:val="right"/>
        <w:rPr>
          <w:b/>
          <w:sz w:val="22"/>
          <w:szCs w:val="22"/>
          <w:lang w:val="lv-LV"/>
        </w:rPr>
      </w:pPr>
    </w:p>
    <w:p w:rsidR="00446900" w:rsidRPr="0044182B" w:rsidRDefault="00446900" w:rsidP="0044182B">
      <w:pPr>
        <w:jc w:val="center"/>
        <w:rPr>
          <w:b/>
          <w:caps/>
          <w:kern w:val="22"/>
          <w:sz w:val="22"/>
          <w:szCs w:val="22"/>
          <w:lang w:val="lv-LV"/>
        </w:rPr>
      </w:pPr>
      <w:r w:rsidRPr="0044182B">
        <w:rPr>
          <w:b/>
          <w:caps/>
          <w:kern w:val="22"/>
          <w:sz w:val="22"/>
          <w:szCs w:val="22"/>
          <w:lang w:val="lv-LV"/>
        </w:rPr>
        <w:t xml:space="preserve">Devīzes atšifrējums un </w:t>
      </w:r>
    </w:p>
    <w:p w:rsidR="00446900" w:rsidRPr="0044182B" w:rsidRDefault="00C92038" w:rsidP="0044182B">
      <w:pPr>
        <w:jc w:val="center"/>
        <w:rPr>
          <w:b/>
          <w:kern w:val="16"/>
          <w:sz w:val="22"/>
          <w:szCs w:val="22"/>
          <w:lang w:val="lv-LV"/>
        </w:rPr>
      </w:pPr>
      <w:r w:rsidRPr="0044182B">
        <w:rPr>
          <w:b/>
          <w:caps/>
          <w:kern w:val="22"/>
          <w:sz w:val="22"/>
          <w:szCs w:val="22"/>
          <w:lang w:val="lv-LV"/>
        </w:rPr>
        <w:t xml:space="preserve">DALĪBNIEKA </w:t>
      </w:r>
      <w:r w:rsidR="00446900" w:rsidRPr="0044182B">
        <w:rPr>
          <w:b/>
          <w:caps/>
          <w:kern w:val="22"/>
          <w:sz w:val="22"/>
          <w:szCs w:val="22"/>
          <w:lang w:val="lv-LV"/>
        </w:rPr>
        <w:t xml:space="preserve">pieteikums dalībai metu konkursā </w:t>
      </w:r>
      <w:r w:rsidR="00446900" w:rsidRPr="0044182B">
        <w:rPr>
          <w:b/>
          <w:caps/>
          <w:kern w:val="16"/>
          <w:sz w:val="22"/>
          <w:szCs w:val="22"/>
          <w:lang w:val="lv-LV"/>
        </w:rPr>
        <w:t>(</w:t>
      </w:r>
      <w:r w:rsidR="00446900" w:rsidRPr="0044182B">
        <w:rPr>
          <w:b/>
          <w:kern w:val="16"/>
          <w:sz w:val="22"/>
          <w:szCs w:val="22"/>
          <w:lang w:val="lv-LV"/>
        </w:rPr>
        <w:t>forma)</w:t>
      </w:r>
    </w:p>
    <w:p w:rsidR="00C92038" w:rsidRPr="0044182B" w:rsidRDefault="00C92038" w:rsidP="0044182B">
      <w:pPr>
        <w:jc w:val="center"/>
        <w:rPr>
          <w:b/>
          <w:kern w:val="16"/>
          <w:sz w:val="22"/>
          <w:szCs w:val="22"/>
          <w:lang w:val="lv-LV"/>
        </w:rPr>
      </w:pPr>
    </w:p>
    <w:p w:rsidR="00CF54EB" w:rsidRPr="0044182B" w:rsidRDefault="00CF54EB" w:rsidP="0044182B">
      <w:pPr>
        <w:widowControl w:val="0"/>
        <w:jc w:val="center"/>
        <w:rPr>
          <w:b/>
          <w:sz w:val="22"/>
          <w:szCs w:val="22"/>
          <w:lang w:val="lv-LV"/>
        </w:rPr>
      </w:pPr>
      <w:r w:rsidRPr="0044182B">
        <w:rPr>
          <w:b/>
          <w:bCs/>
          <w:sz w:val="22"/>
          <w:szCs w:val="22"/>
          <w:lang w:val="lv-LV" w:eastAsia="lv-LV"/>
        </w:rPr>
        <w:t xml:space="preserve"> „</w:t>
      </w:r>
      <w:r w:rsidRPr="0044182B">
        <w:rPr>
          <w:b/>
          <w:bCs/>
          <w:sz w:val="22"/>
          <w:szCs w:val="22"/>
          <w:lang w:val="lv-LV"/>
        </w:rPr>
        <w:t>Latvijas ekspozīcijas idejas koncepcija un īstenošana</w:t>
      </w:r>
    </w:p>
    <w:p w:rsidR="00CF54EB" w:rsidRPr="0044182B" w:rsidRDefault="00490297" w:rsidP="0044182B">
      <w:pPr>
        <w:widowControl w:val="0"/>
        <w:jc w:val="center"/>
        <w:rPr>
          <w:b/>
          <w:bCs/>
          <w:sz w:val="22"/>
          <w:szCs w:val="22"/>
          <w:lang w:val="lv-LV"/>
        </w:rPr>
      </w:pPr>
      <w:r w:rsidRPr="0044182B">
        <w:rPr>
          <w:b/>
          <w:bCs/>
          <w:sz w:val="22"/>
          <w:szCs w:val="22"/>
          <w:lang w:val="lv-LV"/>
        </w:rPr>
        <w:t xml:space="preserve">Venēcijas biennāles </w:t>
      </w:r>
      <w:r w:rsidR="00CF54EB" w:rsidRPr="0044182B">
        <w:rPr>
          <w:b/>
          <w:bCs/>
          <w:sz w:val="22"/>
          <w:szCs w:val="22"/>
          <w:lang w:val="lv-LV"/>
        </w:rPr>
        <w:t>5</w:t>
      </w:r>
      <w:r w:rsidR="00DC7A72" w:rsidRPr="0044182B">
        <w:rPr>
          <w:b/>
          <w:bCs/>
          <w:sz w:val="22"/>
          <w:szCs w:val="22"/>
          <w:lang w:val="lv-LV"/>
        </w:rPr>
        <w:t>8</w:t>
      </w:r>
      <w:r w:rsidR="00351CAA" w:rsidRPr="0044182B">
        <w:rPr>
          <w:b/>
          <w:bCs/>
          <w:sz w:val="22"/>
          <w:szCs w:val="22"/>
          <w:lang w:val="lv-LV"/>
        </w:rPr>
        <w:t>.s</w:t>
      </w:r>
      <w:r w:rsidR="00CF54EB" w:rsidRPr="0044182B">
        <w:rPr>
          <w:b/>
          <w:bCs/>
          <w:sz w:val="22"/>
          <w:szCs w:val="22"/>
          <w:lang w:val="lv-LV"/>
        </w:rPr>
        <w:t>tarpt</w:t>
      </w:r>
      <w:r w:rsidR="00C92038" w:rsidRPr="0044182B">
        <w:rPr>
          <w:b/>
          <w:bCs/>
          <w:sz w:val="22"/>
          <w:szCs w:val="22"/>
          <w:lang w:val="lv-LV"/>
        </w:rPr>
        <w:t>a</w:t>
      </w:r>
      <w:r w:rsidR="00CF54EB" w:rsidRPr="0044182B">
        <w:rPr>
          <w:b/>
          <w:bCs/>
          <w:sz w:val="22"/>
          <w:szCs w:val="22"/>
          <w:lang w:val="lv-LV"/>
        </w:rPr>
        <w:t xml:space="preserve">utiskajā </w:t>
      </w:r>
      <w:r w:rsidRPr="0044182B">
        <w:rPr>
          <w:b/>
          <w:sz w:val="22"/>
          <w:szCs w:val="22"/>
          <w:lang w:val="lv-LV"/>
        </w:rPr>
        <w:t>mākslas</w:t>
      </w:r>
      <w:r w:rsidRPr="0044182B">
        <w:rPr>
          <w:b/>
          <w:bCs/>
          <w:sz w:val="22"/>
          <w:szCs w:val="22"/>
          <w:lang w:val="lv-LV"/>
        </w:rPr>
        <w:t xml:space="preserve"> </w:t>
      </w:r>
      <w:r w:rsidR="00CF54EB" w:rsidRPr="0044182B">
        <w:rPr>
          <w:b/>
          <w:bCs/>
          <w:sz w:val="22"/>
          <w:szCs w:val="22"/>
          <w:lang w:val="lv-LV"/>
        </w:rPr>
        <w:t>izstādē”</w:t>
      </w:r>
    </w:p>
    <w:p w:rsidR="00CF54EB" w:rsidRPr="0044182B" w:rsidRDefault="00DC7A72" w:rsidP="0044182B">
      <w:pPr>
        <w:widowControl w:val="0"/>
        <w:jc w:val="center"/>
        <w:rPr>
          <w:b/>
          <w:sz w:val="22"/>
          <w:szCs w:val="22"/>
          <w:lang w:val="lv-LV"/>
        </w:rPr>
      </w:pPr>
      <w:r w:rsidRPr="0044182B">
        <w:rPr>
          <w:b/>
          <w:sz w:val="22"/>
          <w:szCs w:val="22"/>
          <w:lang w:val="lv-LV"/>
        </w:rPr>
        <w:t>ID Nr. KM/2018</w:t>
      </w:r>
      <w:r w:rsidR="00CF54EB" w:rsidRPr="0044182B">
        <w:rPr>
          <w:b/>
          <w:sz w:val="22"/>
          <w:szCs w:val="22"/>
          <w:lang w:val="lv-LV"/>
        </w:rPr>
        <w:t>/</w:t>
      </w:r>
      <w:r w:rsidR="00976FC2" w:rsidRPr="0044182B">
        <w:rPr>
          <w:b/>
          <w:sz w:val="22"/>
          <w:szCs w:val="22"/>
          <w:lang w:val="lv-LV"/>
        </w:rPr>
        <w:t>6</w:t>
      </w:r>
    </w:p>
    <w:p w:rsidR="00C97327" w:rsidRPr="0044182B" w:rsidRDefault="00C97327" w:rsidP="0044182B">
      <w:pPr>
        <w:widowControl w:val="0"/>
        <w:rPr>
          <w:b/>
          <w:sz w:val="22"/>
          <w:szCs w:val="22"/>
          <w:lang w:val="lv-LV"/>
        </w:rPr>
      </w:pPr>
    </w:p>
    <w:tbl>
      <w:tblPr>
        <w:tblStyle w:val="Reatabula"/>
        <w:tblW w:w="5000" w:type="pct"/>
        <w:tblLook w:val="04A0"/>
      </w:tblPr>
      <w:tblGrid>
        <w:gridCol w:w="2827"/>
        <w:gridCol w:w="6743"/>
      </w:tblGrid>
      <w:tr w:rsidR="002111E1" w:rsidRPr="0044182B" w:rsidTr="002111E1">
        <w:tc>
          <w:tcPr>
            <w:tcW w:w="1477" w:type="pct"/>
            <w:shd w:val="clear" w:color="auto" w:fill="F2F2F2" w:themeFill="background1" w:themeFillShade="F2"/>
            <w:vAlign w:val="center"/>
          </w:tcPr>
          <w:p w:rsidR="002111E1" w:rsidRPr="0044182B" w:rsidRDefault="002111E1" w:rsidP="0044182B">
            <w:pPr>
              <w:widowControl w:val="0"/>
              <w:rPr>
                <w:b/>
                <w:sz w:val="22"/>
                <w:szCs w:val="22"/>
                <w:lang w:val="lv-LV"/>
              </w:rPr>
            </w:pPr>
            <w:r w:rsidRPr="0044182B">
              <w:rPr>
                <w:b/>
                <w:sz w:val="22"/>
                <w:szCs w:val="22"/>
                <w:lang w:val="lv-LV"/>
              </w:rPr>
              <w:t>Devīze</w:t>
            </w:r>
            <w:r w:rsidRPr="0044182B">
              <w:rPr>
                <w:sz w:val="22"/>
                <w:szCs w:val="22"/>
                <w:lang w:val="lv-LV"/>
              </w:rPr>
              <w:t>:</w:t>
            </w:r>
          </w:p>
        </w:tc>
        <w:tc>
          <w:tcPr>
            <w:tcW w:w="3523" w:type="pct"/>
          </w:tcPr>
          <w:p w:rsidR="002111E1" w:rsidRPr="0044182B" w:rsidRDefault="002111E1" w:rsidP="0044182B">
            <w:pPr>
              <w:widowControl w:val="0"/>
              <w:jc w:val="both"/>
              <w:rPr>
                <w:sz w:val="22"/>
                <w:szCs w:val="22"/>
                <w:lang w:val="lv-LV"/>
              </w:rPr>
            </w:pPr>
          </w:p>
          <w:p w:rsidR="002111E1" w:rsidRPr="0044182B" w:rsidRDefault="002111E1" w:rsidP="0044182B">
            <w:pPr>
              <w:widowControl w:val="0"/>
              <w:jc w:val="both"/>
              <w:rPr>
                <w:sz w:val="22"/>
                <w:szCs w:val="22"/>
                <w:lang w:val="lv-LV"/>
              </w:rPr>
            </w:pPr>
          </w:p>
        </w:tc>
      </w:tr>
    </w:tbl>
    <w:p w:rsidR="00C97327" w:rsidRPr="0044182B" w:rsidRDefault="00C97327" w:rsidP="0044182B">
      <w:pPr>
        <w:widowControl w:val="0"/>
        <w:jc w:val="both"/>
        <w:rPr>
          <w:sz w:val="22"/>
          <w:szCs w:val="22"/>
          <w:lang w:val="lv-LV"/>
        </w:rPr>
      </w:pPr>
    </w:p>
    <w:p w:rsidR="000F6185" w:rsidRPr="0044182B" w:rsidRDefault="00974204" w:rsidP="0044182B">
      <w:pPr>
        <w:pStyle w:val="Sarakstarindkopa"/>
        <w:widowControl w:val="0"/>
        <w:numPr>
          <w:ilvl w:val="0"/>
          <w:numId w:val="9"/>
        </w:numPr>
        <w:spacing w:after="0" w:line="240" w:lineRule="auto"/>
        <w:ind w:left="284" w:hanging="284"/>
        <w:rPr>
          <w:rFonts w:ascii="Times New Roman" w:hAnsi="Times New Roman" w:cs="Times New Roman"/>
          <w:b/>
        </w:rPr>
      </w:pPr>
      <w:r w:rsidRPr="0044182B">
        <w:rPr>
          <w:rFonts w:ascii="Times New Roman" w:hAnsi="Times New Roman" w:cs="Times New Roman"/>
          <w:b/>
        </w:rPr>
        <w:t>Iesn</w:t>
      </w:r>
      <w:r w:rsidR="000F6185" w:rsidRPr="0044182B">
        <w:rPr>
          <w:rFonts w:ascii="Times New Roman" w:hAnsi="Times New Roman" w:cs="Times New Roman"/>
          <w:b/>
        </w:rPr>
        <w:t>i</w:t>
      </w:r>
      <w:r w:rsidRPr="0044182B">
        <w:rPr>
          <w:rFonts w:ascii="Times New Roman" w:hAnsi="Times New Roman" w:cs="Times New Roman"/>
          <w:b/>
        </w:rPr>
        <w:t>e</w:t>
      </w:r>
      <w:r w:rsidR="000F6185" w:rsidRPr="0044182B">
        <w:rPr>
          <w:rFonts w:ascii="Times New Roman" w:hAnsi="Times New Roman" w:cs="Times New Roman"/>
          <w:b/>
        </w:rPr>
        <w:t>dza</w:t>
      </w:r>
      <w:r w:rsidR="000F6185" w:rsidRPr="0044182B">
        <w:rPr>
          <w:rFonts w:ascii="Times New Roman" w:hAnsi="Times New Roman" w:cs="Times New Roman"/>
        </w:rPr>
        <w:t>:</w:t>
      </w:r>
    </w:p>
    <w:tbl>
      <w:tblPr>
        <w:tblStyle w:val="Reatabula"/>
        <w:tblW w:w="0" w:type="auto"/>
        <w:tblLook w:val="04A0"/>
      </w:tblPr>
      <w:tblGrid>
        <w:gridCol w:w="2764"/>
        <w:gridCol w:w="6806"/>
      </w:tblGrid>
      <w:tr w:rsidR="002111E1" w:rsidRPr="0044182B" w:rsidTr="002111E1">
        <w:tc>
          <w:tcPr>
            <w:tcW w:w="2822" w:type="dxa"/>
            <w:shd w:val="clear" w:color="auto" w:fill="F2F2F2" w:themeFill="background1" w:themeFillShade="F2"/>
          </w:tcPr>
          <w:p w:rsidR="00C97327" w:rsidRPr="0044182B" w:rsidRDefault="002111E1" w:rsidP="0044182B">
            <w:pPr>
              <w:widowControl w:val="0"/>
              <w:jc w:val="center"/>
              <w:rPr>
                <w:b/>
                <w:sz w:val="22"/>
                <w:szCs w:val="22"/>
                <w:lang w:val="lv-LV"/>
              </w:rPr>
            </w:pPr>
            <w:r w:rsidRPr="0044182B">
              <w:rPr>
                <w:b/>
                <w:bCs/>
                <w:sz w:val="22"/>
                <w:szCs w:val="22"/>
                <w:lang w:val="lv-LV"/>
              </w:rPr>
              <w:t>Dalībnieka nosaukums</w:t>
            </w:r>
            <w:r w:rsidRPr="0044182B">
              <w:rPr>
                <w:bCs/>
                <w:sz w:val="22"/>
                <w:szCs w:val="22"/>
                <w:lang w:val="lv-LV"/>
              </w:rPr>
              <w:t>:</w:t>
            </w:r>
          </w:p>
        </w:tc>
        <w:tc>
          <w:tcPr>
            <w:tcW w:w="7032" w:type="dxa"/>
            <w:shd w:val="clear" w:color="auto" w:fill="F2F2F2" w:themeFill="background1" w:themeFillShade="F2"/>
          </w:tcPr>
          <w:p w:rsidR="002111E1" w:rsidRPr="0044182B" w:rsidRDefault="002111E1" w:rsidP="0044182B">
            <w:pPr>
              <w:widowControl w:val="0"/>
              <w:jc w:val="both"/>
              <w:rPr>
                <w:color w:val="000000"/>
                <w:sz w:val="22"/>
                <w:szCs w:val="22"/>
                <w:lang w:val="lv-LV" w:eastAsia="lv-LV"/>
              </w:rPr>
            </w:pPr>
            <w:r w:rsidRPr="0044182B">
              <w:rPr>
                <w:color w:val="000000"/>
                <w:sz w:val="22"/>
                <w:szCs w:val="22"/>
                <w:lang w:val="lv-LV" w:eastAsia="lv-LV"/>
              </w:rPr>
              <w:t>Juridiskai personai jānorāda – Juridiskā adrese, vienotais reģistrācijas nr., nodokļu maksātāja nr., bankas rekvizīti;</w:t>
            </w:r>
          </w:p>
          <w:p w:rsidR="002111E1" w:rsidRPr="0044182B" w:rsidRDefault="002111E1" w:rsidP="0044182B">
            <w:pPr>
              <w:widowControl w:val="0"/>
              <w:jc w:val="both"/>
              <w:rPr>
                <w:color w:val="000000"/>
                <w:sz w:val="22"/>
                <w:szCs w:val="22"/>
                <w:lang w:val="lv-LV" w:eastAsia="lv-LV"/>
              </w:rPr>
            </w:pPr>
            <w:r w:rsidRPr="0044182B">
              <w:rPr>
                <w:color w:val="000000"/>
                <w:sz w:val="22"/>
                <w:szCs w:val="22"/>
                <w:lang w:val="lv-LV" w:eastAsia="lv-LV"/>
              </w:rPr>
              <w:t>Fiziskai personai jānorāda – personas kods, bankas rekvizīti;</w:t>
            </w:r>
          </w:p>
          <w:p w:rsidR="002111E1" w:rsidRPr="0044182B" w:rsidRDefault="002111E1" w:rsidP="0044182B">
            <w:pPr>
              <w:widowControl w:val="0"/>
              <w:jc w:val="both"/>
              <w:rPr>
                <w:sz w:val="22"/>
                <w:szCs w:val="22"/>
                <w:lang w:val="lv-LV"/>
              </w:rPr>
            </w:pPr>
          </w:p>
        </w:tc>
      </w:tr>
      <w:tr w:rsidR="002111E1" w:rsidRPr="0044182B" w:rsidTr="002111E1">
        <w:tc>
          <w:tcPr>
            <w:tcW w:w="2822" w:type="dxa"/>
          </w:tcPr>
          <w:p w:rsidR="002111E1" w:rsidRPr="0044182B" w:rsidRDefault="002111E1" w:rsidP="0044182B">
            <w:pPr>
              <w:widowControl w:val="0"/>
              <w:jc w:val="both"/>
              <w:rPr>
                <w:sz w:val="22"/>
                <w:szCs w:val="22"/>
                <w:lang w:val="lv-LV"/>
              </w:rPr>
            </w:pPr>
          </w:p>
        </w:tc>
        <w:tc>
          <w:tcPr>
            <w:tcW w:w="7032" w:type="dxa"/>
          </w:tcPr>
          <w:p w:rsidR="002111E1" w:rsidRPr="0044182B" w:rsidRDefault="002111E1" w:rsidP="0044182B">
            <w:pPr>
              <w:widowControl w:val="0"/>
              <w:jc w:val="both"/>
              <w:rPr>
                <w:sz w:val="22"/>
                <w:szCs w:val="22"/>
                <w:lang w:val="lv-LV"/>
              </w:rPr>
            </w:pPr>
          </w:p>
          <w:p w:rsidR="002111E1" w:rsidRPr="0044182B" w:rsidRDefault="002111E1" w:rsidP="0044182B">
            <w:pPr>
              <w:widowControl w:val="0"/>
              <w:jc w:val="both"/>
              <w:rPr>
                <w:sz w:val="22"/>
                <w:szCs w:val="22"/>
                <w:lang w:val="lv-LV"/>
              </w:rPr>
            </w:pPr>
          </w:p>
          <w:p w:rsidR="002111E1" w:rsidRPr="0044182B" w:rsidRDefault="002111E1" w:rsidP="0044182B">
            <w:pPr>
              <w:widowControl w:val="0"/>
              <w:jc w:val="both"/>
              <w:rPr>
                <w:sz w:val="22"/>
                <w:szCs w:val="22"/>
                <w:lang w:val="lv-LV"/>
              </w:rPr>
            </w:pPr>
          </w:p>
        </w:tc>
      </w:tr>
    </w:tbl>
    <w:p w:rsidR="002111E1" w:rsidRPr="0044182B" w:rsidRDefault="002111E1" w:rsidP="0044182B">
      <w:pPr>
        <w:rPr>
          <w:sz w:val="22"/>
          <w:szCs w:val="22"/>
          <w:lang w:val="lv-LV"/>
        </w:rPr>
      </w:pPr>
    </w:p>
    <w:p w:rsidR="000F6185" w:rsidRPr="0044182B" w:rsidRDefault="000F6185" w:rsidP="0044182B">
      <w:pPr>
        <w:rPr>
          <w:sz w:val="22"/>
          <w:szCs w:val="22"/>
          <w:lang w:val="lv-LV"/>
        </w:rPr>
      </w:pPr>
      <w:r w:rsidRPr="0044182B">
        <w:rPr>
          <w:sz w:val="22"/>
          <w:szCs w:val="22"/>
          <w:lang w:val="lv-LV"/>
        </w:rPr>
        <w:t>turpmāk – dalībnieks.</w:t>
      </w:r>
    </w:p>
    <w:p w:rsidR="000F6185" w:rsidRPr="0044182B" w:rsidRDefault="000F6185" w:rsidP="0044182B">
      <w:pPr>
        <w:rPr>
          <w:sz w:val="22"/>
          <w:szCs w:val="22"/>
          <w:lang w:val="lv-LV"/>
        </w:rPr>
      </w:pPr>
    </w:p>
    <w:p w:rsidR="000F6185" w:rsidRPr="0044182B" w:rsidRDefault="000F6185" w:rsidP="0044182B">
      <w:pPr>
        <w:pStyle w:val="Sarakstarindkopa"/>
        <w:widowControl w:val="0"/>
        <w:numPr>
          <w:ilvl w:val="0"/>
          <w:numId w:val="9"/>
        </w:numPr>
        <w:spacing w:after="0" w:line="240" w:lineRule="auto"/>
        <w:ind w:left="284" w:hanging="284"/>
        <w:rPr>
          <w:rFonts w:ascii="Times New Roman" w:hAnsi="Times New Roman" w:cs="Times New Roman"/>
          <w:b/>
        </w:rPr>
      </w:pPr>
      <w:r w:rsidRPr="0044182B">
        <w:rPr>
          <w:rFonts w:ascii="Times New Roman" w:hAnsi="Times New Roman" w:cs="Times New Roman"/>
          <w:b/>
        </w:rPr>
        <w:t>Kontaktpersona</w:t>
      </w:r>
      <w:r w:rsidR="00873DD6" w:rsidRPr="0044182B">
        <w:rPr>
          <w:rFonts w:ascii="Times New Roman" w:hAnsi="Times New Roman" w:cs="Times New Roman"/>
        </w:rPr>
        <w:t>:</w:t>
      </w:r>
    </w:p>
    <w:tbl>
      <w:tblPr>
        <w:tblStyle w:val="Reatabula"/>
        <w:tblW w:w="5000" w:type="pct"/>
        <w:tblLook w:val="04A0"/>
      </w:tblPr>
      <w:tblGrid>
        <w:gridCol w:w="2741"/>
        <w:gridCol w:w="6829"/>
      </w:tblGrid>
      <w:tr w:rsidR="000F6185" w:rsidRPr="0044182B" w:rsidTr="002111E1">
        <w:tc>
          <w:tcPr>
            <w:tcW w:w="1432" w:type="pct"/>
            <w:shd w:val="clear" w:color="auto" w:fill="F2F2F2" w:themeFill="background1" w:themeFillShade="F2"/>
          </w:tcPr>
          <w:p w:rsidR="000F6185" w:rsidRPr="0044182B" w:rsidRDefault="000F6185" w:rsidP="0044182B">
            <w:pPr>
              <w:widowControl w:val="0"/>
              <w:jc w:val="both"/>
              <w:rPr>
                <w:sz w:val="22"/>
                <w:szCs w:val="22"/>
                <w:lang w:val="lv-LV"/>
              </w:rPr>
            </w:pPr>
            <w:r w:rsidRPr="0044182B">
              <w:rPr>
                <w:b/>
                <w:bCs/>
                <w:sz w:val="22"/>
                <w:szCs w:val="22"/>
                <w:lang w:val="lv-LV"/>
              </w:rPr>
              <w:t>Vārds, uzvārds</w:t>
            </w:r>
            <w:r w:rsidR="002111E1" w:rsidRPr="0044182B">
              <w:rPr>
                <w:bCs/>
                <w:sz w:val="22"/>
                <w:szCs w:val="22"/>
                <w:lang w:val="lv-LV"/>
              </w:rPr>
              <w:t>:</w:t>
            </w:r>
          </w:p>
        </w:tc>
        <w:tc>
          <w:tcPr>
            <w:tcW w:w="3568" w:type="pct"/>
          </w:tcPr>
          <w:p w:rsidR="000F6185" w:rsidRPr="0044182B" w:rsidRDefault="000F6185" w:rsidP="0044182B">
            <w:pPr>
              <w:widowControl w:val="0"/>
              <w:jc w:val="both"/>
              <w:rPr>
                <w:sz w:val="22"/>
                <w:szCs w:val="22"/>
                <w:lang w:val="lv-LV"/>
              </w:rPr>
            </w:pPr>
          </w:p>
        </w:tc>
      </w:tr>
      <w:tr w:rsidR="000F6185" w:rsidRPr="0044182B" w:rsidTr="002111E1">
        <w:tc>
          <w:tcPr>
            <w:tcW w:w="1432" w:type="pct"/>
            <w:shd w:val="clear" w:color="auto" w:fill="F2F2F2" w:themeFill="background1" w:themeFillShade="F2"/>
          </w:tcPr>
          <w:p w:rsidR="000F6185" w:rsidRPr="0044182B" w:rsidRDefault="000F6185" w:rsidP="0044182B">
            <w:pPr>
              <w:widowControl w:val="0"/>
              <w:jc w:val="both"/>
              <w:rPr>
                <w:sz w:val="22"/>
                <w:szCs w:val="22"/>
                <w:lang w:val="lv-LV"/>
              </w:rPr>
            </w:pPr>
            <w:r w:rsidRPr="0044182B">
              <w:rPr>
                <w:b/>
                <w:bCs/>
                <w:sz w:val="22"/>
                <w:szCs w:val="22"/>
                <w:lang w:val="lv-LV"/>
              </w:rPr>
              <w:t>Adrese</w:t>
            </w:r>
            <w:r w:rsidR="002111E1" w:rsidRPr="0044182B">
              <w:rPr>
                <w:bCs/>
                <w:sz w:val="22"/>
                <w:szCs w:val="22"/>
                <w:lang w:val="lv-LV"/>
              </w:rPr>
              <w:t>:</w:t>
            </w:r>
          </w:p>
        </w:tc>
        <w:tc>
          <w:tcPr>
            <w:tcW w:w="3568" w:type="pct"/>
          </w:tcPr>
          <w:p w:rsidR="000F6185" w:rsidRPr="0044182B" w:rsidRDefault="000F6185" w:rsidP="0044182B">
            <w:pPr>
              <w:widowControl w:val="0"/>
              <w:jc w:val="both"/>
              <w:rPr>
                <w:sz w:val="22"/>
                <w:szCs w:val="22"/>
                <w:lang w:val="lv-LV"/>
              </w:rPr>
            </w:pPr>
          </w:p>
        </w:tc>
      </w:tr>
      <w:tr w:rsidR="000F6185" w:rsidRPr="0044182B" w:rsidTr="002111E1">
        <w:tc>
          <w:tcPr>
            <w:tcW w:w="1432" w:type="pct"/>
            <w:shd w:val="clear" w:color="auto" w:fill="F2F2F2" w:themeFill="background1" w:themeFillShade="F2"/>
          </w:tcPr>
          <w:p w:rsidR="000F6185" w:rsidRPr="0044182B" w:rsidRDefault="000F6185" w:rsidP="0044182B">
            <w:pPr>
              <w:widowControl w:val="0"/>
              <w:jc w:val="both"/>
              <w:rPr>
                <w:sz w:val="22"/>
                <w:szCs w:val="22"/>
                <w:lang w:val="lv-LV"/>
              </w:rPr>
            </w:pPr>
            <w:r w:rsidRPr="0044182B">
              <w:rPr>
                <w:b/>
                <w:bCs/>
                <w:sz w:val="22"/>
                <w:szCs w:val="22"/>
                <w:lang w:val="lv-LV"/>
              </w:rPr>
              <w:t>Tālrunis</w:t>
            </w:r>
            <w:r w:rsidR="002111E1" w:rsidRPr="0044182B">
              <w:rPr>
                <w:bCs/>
                <w:sz w:val="22"/>
                <w:szCs w:val="22"/>
                <w:lang w:val="lv-LV"/>
              </w:rPr>
              <w:t>:</w:t>
            </w:r>
          </w:p>
        </w:tc>
        <w:tc>
          <w:tcPr>
            <w:tcW w:w="3568" w:type="pct"/>
          </w:tcPr>
          <w:p w:rsidR="000F6185" w:rsidRPr="0044182B" w:rsidRDefault="000F6185" w:rsidP="0044182B">
            <w:pPr>
              <w:widowControl w:val="0"/>
              <w:jc w:val="both"/>
              <w:rPr>
                <w:sz w:val="22"/>
                <w:szCs w:val="22"/>
                <w:lang w:val="lv-LV"/>
              </w:rPr>
            </w:pPr>
          </w:p>
        </w:tc>
      </w:tr>
      <w:tr w:rsidR="000F6185" w:rsidRPr="0044182B" w:rsidTr="002111E1">
        <w:tc>
          <w:tcPr>
            <w:tcW w:w="1432" w:type="pct"/>
            <w:shd w:val="clear" w:color="auto" w:fill="F2F2F2" w:themeFill="background1" w:themeFillShade="F2"/>
          </w:tcPr>
          <w:p w:rsidR="000F6185" w:rsidRPr="0044182B" w:rsidRDefault="000F6185" w:rsidP="0044182B">
            <w:pPr>
              <w:widowControl w:val="0"/>
              <w:jc w:val="both"/>
              <w:rPr>
                <w:b/>
                <w:bCs/>
                <w:sz w:val="22"/>
                <w:szCs w:val="22"/>
                <w:lang w:val="lv-LV"/>
              </w:rPr>
            </w:pPr>
            <w:r w:rsidRPr="0044182B">
              <w:rPr>
                <w:b/>
                <w:bCs/>
                <w:sz w:val="22"/>
                <w:szCs w:val="22"/>
                <w:lang w:val="lv-LV"/>
              </w:rPr>
              <w:t>Fakss</w:t>
            </w:r>
            <w:r w:rsidR="002111E1" w:rsidRPr="0044182B">
              <w:rPr>
                <w:bCs/>
                <w:sz w:val="22"/>
                <w:szCs w:val="22"/>
                <w:lang w:val="lv-LV"/>
              </w:rPr>
              <w:t>:</w:t>
            </w:r>
          </w:p>
        </w:tc>
        <w:tc>
          <w:tcPr>
            <w:tcW w:w="3568" w:type="pct"/>
          </w:tcPr>
          <w:p w:rsidR="000F6185" w:rsidRPr="0044182B" w:rsidRDefault="000F6185" w:rsidP="0044182B">
            <w:pPr>
              <w:widowControl w:val="0"/>
              <w:jc w:val="both"/>
              <w:rPr>
                <w:sz w:val="22"/>
                <w:szCs w:val="22"/>
                <w:lang w:val="lv-LV"/>
              </w:rPr>
            </w:pPr>
          </w:p>
        </w:tc>
      </w:tr>
      <w:tr w:rsidR="000F6185" w:rsidRPr="0044182B" w:rsidTr="002111E1">
        <w:trPr>
          <w:trHeight w:val="64"/>
        </w:trPr>
        <w:tc>
          <w:tcPr>
            <w:tcW w:w="1432" w:type="pct"/>
            <w:shd w:val="clear" w:color="auto" w:fill="F2F2F2" w:themeFill="background1" w:themeFillShade="F2"/>
          </w:tcPr>
          <w:p w:rsidR="000F6185" w:rsidRPr="0044182B" w:rsidRDefault="000F6185" w:rsidP="0044182B">
            <w:pPr>
              <w:widowControl w:val="0"/>
              <w:jc w:val="both"/>
              <w:rPr>
                <w:b/>
                <w:bCs/>
                <w:sz w:val="22"/>
                <w:szCs w:val="22"/>
                <w:lang w:val="lv-LV"/>
              </w:rPr>
            </w:pPr>
            <w:r w:rsidRPr="0044182B">
              <w:rPr>
                <w:b/>
                <w:bCs/>
                <w:sz w:val="22"/>
                <w:szCs w:val="22"/>
                <w:lang w:val="lv-LV"/>
              </w:rPr>
              <w:t>E – pasts</w:t>
            </w:r>
            <w:r w:rsidR="002111E1" w:rsidRPr="0044182B">
              <w:rPr>
                <w:bCs/>
                <w:sz w:val="22"/>
                <w:szCs w:val="22"/>
                <w:lang w:val="lv-LV"/>
              </w:rPr>
              <w:t>:</w:t>
            </w:r>
          </w:p>
        </w:tc>
        <w:tc>
          <w:tcPr>
            <w:tcW w:w="3568" w:type="pct"/>
          </w:tcPr>
          <w:p w:rsidR="000F6185" w:rsidRPr="0044182B" w:rsidRDefault="000F6185" w:rsidP="0044182B">
            <w:pPr>
              <w:widowControl w:val="0"/>
              <w:jc w:val="both"/>
              <w:rPr>
                <w:sz w:val="22"/>
                <w:szCs w:val="22"/>
                <w:lang w:val="lv-LV"/>
              </w:rPr>
            </w:pPr>
          </w:p>
        </w:tc>
      </w:tr>
    </w:tbl>
    <w:p w:rsidR="004972F4" w:rsidRPr="0044182B" w:rsidRDefault="004972F4" w:rsidP="0044182B">
      <w:pPr>
        <w:widowControl w:val="0"/>
        <w:jc w:val="both"/>
        <w:rPr>
          <w:sz w:val="22"/>
          <w:szCs w:val="22"/>
          <w:lang w:val="lv-LV"/>
        </w:rPr>
      </w:pPr>
    </w:p>
    <w:p w:rsidR="001B4C22" w:rsidRPr="0044182B" w:rsidRDefault="000F6185" w:rsidP="0044182B">
      <w:pPr>
        <w:pStyle w:val="Sarakstarindkopa"/>
        <w:widowControl w:val="0"/>
        <w:numPr>
          <w:ilvl w:val="0"/>
          <w:numId w:val="9"/>
        </w:numPr>
        <w:spacing w:after="0" w:line="240" w:lineRule="auto"/>
        <w:ind w:left="284" w:hanging="284"/>
        <w:rPr>
          <w:rFonts w:ascii="Times New Roman" w:hAnsi="Times New Roman" w:cs="Times New Roman"/>
          <w:b/>
        </w:rPr>
      </w:pPr>
      <w:r w:rsidRPr="0044182B">
        <w:rPr>
          <w:rFonts w:ascii="Times New Roman" w:hAnsi="Times New Roman" w:cs="Times New Roman"/>
          <w:b/>
        </w:rPr>
        <w:t xml:space="preserve">Ar šo </w:t>
      </w:r>
      <w:r w:rsidR="004E782F" w:rsidRPr="0044182B">
        <w:rPr>
          <w:rFonts w:ascii="Times New Roman" w:hAnsi="Times New Roman" w:cs="Times New Roman"/>
          <w:b/>
        </w:rPr>
        <w:t>apliecinu (-</w:t>
      </w:r>
      <w:proofErr w:type="spellStart"/>
      <w:r w:rsidR="004E782F" w:rsidRPr="0044182B">
        <w:rPr>
          <w:rFonts w:ascii="Times New Roman" w:hAnsi="Times New Roman" w:cs="Times New Roman"/>
          <w:b/>
        </w:rPr>
        <w:t>ām</w:t>
      </w:r>
      <w:proofErr w:type="spellEnd"/>
      <w:r w:rsidR="004E782F" w:rsidRPr="0044182B">
        <w:rPr>
          <w:rFonts w:ascii="Times New Roman" w:hAnsi="Times New Roman" w:cs="Times New Roman"/>
          <w:b/>
        </w:rPr>
        <w:t>)</w:t>
      </w:r>
      <w:r w:rsidRPr="0044182B">
        <w:rPr>
          <w:rFonts w:ascii="Times New Roman" w:hAnsi="Times New Roman" w:cs="Times New Roman"/>
          <w:b/>
        </w:rPr>
        <w:t>, ka</w:t>
      </w:r>
      <w:r w:rsidRPr="0044182B">
        <w:rPr>
          <w:rFonts w:ascii="Times New Roman" w:hAnsi="Times New Roman" w:cs="Times New Roman"/>
        </w:rPr>
        <w:t xml:space="preserve">: </w:t>
      </w:r>
    </w:p>
    <w:p w:rsidR="0044182B" w:rsidRPr="0044182B" w:rsidRDefault="0044182B" w:rsidP="0044182B">
      <w:pPr>
        <w:pStyle w:val="Sarakstarindkopa"/>
        <w:widowControl w:val="0"/>
        <w:numPr>
          <w:ilvl w:val="1"/>
          <w:numId w:val="15"/>
        </w:numPr>
        <w:spacing w:after="0" w:line="240" w:lineRule="auto"/>
        <w:rPr>
          <w:rFonts w:ascii="Times New Roman" w:hAnsi="Times New Roman" w:cs="Times New Roman"/>
          <w:b/>
        </w:rPr>
      </w:pPr>
      <w:r w:rsidRPr="0044182B">
        <w:rPr>
          <w:rFonts w:ascii="Times New Roman" w:hAnsi="Times New Roman" w:cs="Times New Roman"/>
        </w:rPr>
        <w:t xml:space="preserve">metu konkursam „Latvijas ekspozīcijas idejas koncepcija un īstenošana Venēcijas biennāles 58.starptautiskajā mākslas izstādē”, ID Nr. KM/2018/6 iesniegto projekta metu ar </w:t>
      </w:r>
      <w:r w:rsidRPr="0044182B">
        <w:rPr>
          <w:rFonts w:ascii="Times New Roman" w:eastAsia="Times New Roman" w:hAnsi="Times New Roman" w:cs="Times New Roman"/>
          <w:lang w:eastAsia="lv-LV"/>
        </w:rPr>
        <w:t>devīzi „____________” izstrādājis:</w:t>
      </w:r>
      <w:r w:rsidRPr="0044182B">
        <w:rPr>
          <w:rStyle w:val="Vresatsauce"/>
          <w:rFonts w:ascii="Times New Roman" w:eastAsia="Times New Roman" w:hAnsi="Times New Roman"/>
          <w:lang w:eastAsia="lv-LV"/>
        </w:rPr>
        <w:footnoteReference w:id="4"/>
      </w:r>
      <w:r w:rsidRPr="0044182B">
        <w:rPr>
          <w:rFonts w:ascii="Times New Roman" w:eastAsia="Times New Roman" w:hAnsi="Times New Roman" w:cs="Times New Roman"/>
          <w:lang w:eastAsia="lv-LV"/>
        </w:rPr>
        <w:t>_______________un projekta autors</w:t>
      </w:r>
      <w:r w:rsidRPr="0044182B">
        <w:rPr>
          <w:rStyle w:val="Vresatsauce"/>
          <w:rFonts w:ascii="Times New Roman" w:eastAsia="Times New Roman" w:hAnsi="Times New Roman"/>
          <w:lang w:eastAsia="lv-LV"/>
        </w:rPr>
        <w:footnoteReference w:id="5"/>
      </w:r>
      <w:r w:rsidRPr="0044182B">
        <w:rPr>
          <w:rFonts w:ascii="Times New Roman" w:eastAsia="Times New Roman" w:hAnsi="Times New Roman" w:cs="Times New Roman"/>
          <w:lang w:eastAsia="lv-LV"/>
        </w:rPr>
        <w:t xml:space="preserve"> (-i):</w:t>
      </w:r>
      <w:r w:rsidRPr="0044182B">
        <w:rPr>
          <w:rFonts w:ascii="Times New Roman" w:hAnsi="Times New Roman" w:cs="Times New Roman"/>
        </w:rPr>
        <w:t xml:space="preserve"> </w:t>
      </w:r>
      <w:r w:rsidR="00015069">
        <w:rPr>
          <w:rFonts w:ascii="Times New Roman" w:hAnsi="Times New Roman" w:cs="Times New Roman"/>
        </w:rPr>
        <w:t>______________________</w:t>
      </w:r>
      <w:r w:rsidRPr="0044182B">
        <w:rPr>
          <w:rFonts w:ascii="Times New Roman" w:hAnsi="Times New Roman" w:cs="Times New Roman"/>
        </w:rPr>
        <w:t xml:space="preserve">ir iepazinies un piekrīt Konkursa nolikuma noteikumiem, un garantē Konkursa nolikuma prasību izpildi. Konkursa noteikumi ir skaidri un saprotami; </w:t>
      </w:r>
    </w:p>
    <w:p w:rsidR="0044182B" w:rsidRPr="0044182B" w:rsidRDefault="0044182B"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iesniegtajos metos nav izmantoti trešo personu autortiesību vai blakustiesību objekti, pretējā gadījumā uzņemos segt visus Pasūtītāja zaudējumus, kuri saistīti ar iespējamo tiesvedību par autora vai blakustiesību subjekta personisko un mantisko tiesību pārkāpumu;</w:t>
      </w:r>
    </w:p>
    <w:p w:rsidR="0044182B" w:rsidRPr="0044182B" w:rsidRDefault="0044182B"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ar dalību Konkursā metu autors/autori dod tiesības Pasūtītājam izziņot Konkursā iesniegtos metus saskaņā ar Autortiesību likuma 14.panta pirmās daļas 2.punktu, kā arī apņemas neizlietot savas personiskās tiesības veidā, kas kavētu vai varētu kavēt Pasūtītājam metu izmantošanu;</w:t>
      </w:r>
      <w:r w:rsidRPr="0044182B">
        <w:rPr>
          <w:rFonts w:ascii="Times New Roman" w:hAnsi="Times New Roman" w:cs="Times New Roman"/>
          <w:strike/>
        </w:rPr>
        <w:t xml:space="preserve"> </w:t>
      </w:r>
    </w:p>
    <w:p w:rsidR="007D545D" w:rsidRPr="0044182B" w:rsidRDefault="008F6E22"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 xml:space="preserve">iepirkuma </w:t>
      </w:r>
      <w:r w:rsidR="00446900" w:rsidRPr="0044182B">
        <w:rPr>
          <w:rFonts w:ascii="Times New Roman" w:hAnsi="Times New Roman" w:cs="Times New Roman"/>
        </w:rPr>
        <w:t>līguma slēgšanas tiesību piešķiršanas gadījumā ____________(</w:t>
      </w:r>
      <w:r w:rsidR="00446900" w:rsidRPr="0044182B">
        <w:rPr>
          <w:rFonts w:ascii="Times New Roman" w:hAnsi="Times New Roman" w:cs="Times New Roman"/>
          <w:i/>
        </w:rPr>
        <w:t>dalībnieka nosaukums</w:t>
      </w:r>
      <w:r w:rsidR="00D605E4" w:rsidRPr="0044182B">
        <w:rPr>
          <w:rFonts w:ascii="Times New Roman" w:hAnsi="Times New Roman" w:cs="Times New Roman"/>
        </w:rPr>
        <w:t>) nodrošināt</w:t>
      </w:r>
      <w:r w:rsidR="00C53F5D" w:rsidRPr="0044182B">
        <w:rPr>
          <w:rFonts w:ascii="Times New Roman" w:hAnsi="Times New Roman" w:cs="Times New Roman"/>
        </w:rPr>
        <w:t xml:space="preserve"> </w:t>
      </w:r>
      <w:r w:rsidRPr="0044182B">
        <w:rPr>
          <w:rFonts w:ascii="Times New Roman" w:hAnsi="Times New Roman" w:cs="Times New Roman"/>
        </w:rPr>
        <w:t xml:space="preserve">Konkursa </w:t>
      </w:r>
      <w:r w:rsidR="00C53F5D" w:rsidRPr="0044182B">
        <w:rPr>
          <w:rFonts w:ascii="Times New Roman" w:hAnsi="Times New Roman" w:cs="Times New Roman"/>
        </w:rPr>
        <w:t xml:space="preserve">nolikuma </w:t>
      </w:r>
      <w:r w:rsidR="00C4241A" w:rsidRPr="0044182B">
        <w:rPr>
          <w:rFonts w:ascii="Times New Roman" w:hAnsi="Times New Roman" w:cs="Times New Roman"/>
        </w:rPr>
        <w:t>4</w:t>
      </w:r>
      <w:r w:rsidR="00446900" w:rsidRPr="0044182B">
        <w:rPr>
          <w:rFonts w:ascii="Times New Roman" w:hAnsi="Times New Roman" w:cs="Times New Roman"/>
        </w:rPr>
        <w:t xml:space="preserve">.punktā </w:t>
      </w:r>
      <w:r w:rsidR="004F28C8" w:rsidRPr="0044182B">
        <w:rPr>
          <w:rFonts w:ascii="Times New Roman" w:hAnsi="Times New Roman" w:cs="Times New Roman"/>
        </w:rPr>
        <w:t xml:space="preserve">norādīto </w:t>
      </w:r>
      <w:r w:rsidR="00D605E4" w:rsidRPr="0044182B">
        <w:rPr>
          <w:rFonts w:ascii="Times New Roman" w:hAnsi="Times New Roman" w:cs="Times New Roman"/>
        </w:rPr>
        <w:t>speciālistu piesaisti;</w:t>
      </w:r>
    </w:p>
    <w:p w:rsidR="00D605E4" w:rsidRPr="0044182B" w:rsidRDefault="00D605E4"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 xml:space="preserve">autori un blakustiesību subjekti nodevuši dalībniekam visas autoru un blakustiesību subjektu </w:t>
      </w:r>
      <w:r w:rsidR="008F6E22" w:rsidRPr="0044182B">
        <w:rPr>
          <w:rFonts w:ascii="Times New Roman" w:hAnsi="Times New Roman" w:cs="Times New Roman"/>
        </w:rPr>
        <w:lastRenderedPageBreak/>
        <w:t>mantiskās tiesības uz K</w:t>
      </w:r>
      <w:r w:rsidRPr="0044182B">
        <w:rPr>
          <w:rFonts w:ascii="Times New Roman" w:hAnsi="Times New Roman" w:cs="Times New Roman"/>
        </w:rPr>
        <w:t xml:space="preserve">onkursa ietvaros radītiem ar autortiesībām aizsargātiem darbiem un blakustiesību objektiem; </w:t>
      </w:r>
    </w:p>
    <w:p w:rsidR="0044182B" w:rsidRPr="0044182B" w:rsidRDefault="0044182B"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 xml:space="preserve">ja Sarunu procedūras ietvaros tiek noslēgts iepirkuma līgums, metu autors (-i) nodod Pasūtītājam visas </w:t>
      </w:r>
      <w:r w:rsidRPr="0044182B">
        <w:rPr>
          <w:rFonts w:ascii="Times New Roman" w:hAnsi="Times New Roman" w:cs="Times New Roman"/>
          <w:color w:val="auto"/>
        </w:rPr>
        <w:t xml:space="preserve">autora mantiskās tiesības </w:t>
      </w:r>
      <w:r w:rsidRPr="0044182B">
        <w:rPr>
          <w:rFonts w:ascii="Times New Roman" w:hAnsi="Times New Roman" w:cs="Times New Roman"/>
        </w:rPr>
        <w:t xml:space="preserve">uz metiem pilnā apmērā. Pasūtītājs nodrošina autora personisko tiesību ievērošanu atbilstoši Latvijā spēkā esošajiem normatīviem aktiem; </w:t>
      </w:r>
    </w:p>
    <w:p w:rsidR="004F28C8" w:rsidRPr="0044182B" w:rsidRDefault="004F28C8"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 xml:space="preserve">uz to nav attiecināmi Publisko iepirkumu likuma </w:t>
      </w:r>
      <w:r w:rsidR="00E4405F" w:rsidRPr="0044182B">
        <w:rPr>
          <w:rFonts w:ascii="Times New Roman" w:hAnsi="Times New Roman" w:cs="Times New Roman"/>
        </w:rPr>
        <w:t>42.</w:t>
      </w:r>
      <w:r w:rsidRPr="0044182B">
        <w:rPr>
          <w:rFonts w:ascii="Times New Roman" w:hAnsi="Times New Roman" w:cs="Times New Roman"/>
        </w:rPr>
        <w:t>pantā pirmajā daļā noteiktie izslēgšanas nosacījumi;</w:t>
      </w:r>
    </w:p>
    <w:p w:rsidR="00785E8F" w:rsidRPr="0044182B" w:rsidRDefault="00785E8F"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visas ziņas un informācija iesniegtajā piedāvājumā un iesniegtajos kvalif</w:t>
      </w:r>
      <w:r w:rsidR="007D545D" w:rsidRPr="0044182B">
        <w:rPr>
          <w:rFonts w:ascii="Times New Roman" w:hAnsi="Times New Roman" w:cs="Times New Roman"/>
        </w:rPr>
        <w:t>ikācijas dokumentos ir patiesas;</w:t>
      </w:r>
    </w:p>
    <w:p w:rsidR="00446900" w:rsidRPr="0044182B" w:rsidRDefault="008F6E22" w:rsidP="0044182B">
      <w:pPr>
        <w:pStyle w:val="Sarakstarindkopa"/>
        <w:widowControl w:val="0"/>
        <w:numPr>
          <w:ilvl w:val="1"/>
          <w:numId w:val="15"/>
        </w:numPr>
        <w:spacing w:after="0" w:line="240" w:lineRule="auto"/>
        <w:rPr>
          <w:rFonts w:ascii="Times New Roman" w:hAnsi="Times New Roman" w:cs="Times New Roman"/>
        </w:rPr>
      </w:pPr>
      <w:r w:rsidRPr="0044182B">
        <w:rPr>
          <w:rFonts w:ascii="Times New Roman" w:hAnsi="Times New Roman" w:cs="Times New Roman"/>
        </w:rPr>
        <w:t>d</w:t>
      </w:r>
      <w:r w:rsidR="001E34FB" w:rsidRPr="0044182B">
        <w:rPr>
          <w:rFonts w:ascii="Times New Roman" w:hAnsi="Times New Roman" w:cs="Times New Roman"/>
        </w:rPr>
        <w:t>alībnieku</w:t>
      </w:r>
      <w:r w:rsidR="00B97E20" w:rsidRPr="0044182B">
        <w:rPr>
          <w:rFonts w:ascii="Times New Roman" w:hAnsi="Times New Roman" w:cs="Times New Roman"/>
        </w:rPr>
        <w:t>____</w:t>
      </w:r>
      <w:r w:rsidR="001E34FB" w:rsidRPr="0044182B">
        <w:rPr>
          <w:rFonts w:ascii="Times New Roman" w:hAnsi="Times New Roman" w:cs="Times New Roman"/>
        </w:rPr>
        <w:t>_______(</w:t>
      </w:r>
      <w:r w:rsidR="001E34FB" w:rsidRPr="0044182B">
        <w:rPr>
          <w:rFonts w:ascii="Times New Roman" w:hAnsi="Times New Roman" w:cs="Times New Roman"/>
          <w:i/>
        </w:rPr>
        <w:t>dalībnieka nosaukums</w:t>
      </w:r>
      <w:r w:rsidR="001E34FB" w:rsidRPr="0044182B">
        <w:rPr>
          <w:rFonts w:ascii="Times New Roman" w:hAnsi="Times New Roman" w:cs="Times New Roman"/>
        </w:rPr>
        <w:t xml:space="preserve">) </w:t>
      </w:r>
      <w:r w:rsidR="00C53F5D" w:rsidRPr="0044182B">
        <w:rPr>
          <w:rFonts w:ascii="Times New Roman" w:hAnsi="Times New Roman" w:cs="Times New Roman"/>
        </w:rPr>
        <w:t>Sarunu</w:t>
      </w:r>
      <w:r w:rsidR="00446900" w:rsidRPr="0044182B">
        <w:rPr>
          <w:rFonts w:ascii="Times New Roman" w:hAnsi="Times New Roman" w:cs="Times New Roman"/>
        </w:rPr>
        <w:t xml:space="preserve"> procedūrā pārstāv un iepirkuma līgumu, gadījumā, ja tiks pieņemts lēmums slēgt iepirkuma lūgumu, slēgs:</w:t>
      </w:r>
      <w:r w:rsidR="003F1FDC" w:rsidRPr="0044182B">
        <w:rPr>
          <w:rFonts w:ascii="Times New Roman" w:hAnsi="Times New Roman" w:cs="Times New Roman"/>
        </w:rPr>
        <w:t>__________________</w:t>
      </w:r>
      <w:r w:rsidR="001E34FB" w:rsidRPr="0044182B">
        <w:rPr>
          <w:rFonts w:ascii="Times New Roman" w:hAnsi="Times New Roman" w:cs="Times New Roman"/>
        </w:rPr>
        <w:t>.</w:t>
      </w:r>
    </w:p>
    <w:p w:rsidR="00C53F5D" w:rsidRPr="0044182B" w:rsidRDefault="00C53F5D" w:rsidP="0044182B">
      <w:pPr>
        <w:rPr>
          <w:sz w:val="22"/>
          <w:szCs w:val="22"/>
          <w:lang w:val="lv-LV"/>
        </w:rPr>
      </w:pPr>
    </w:p>
    <w:p w:rsidR="00446900" w:rsidRPr="0044182B" w:rsidRDefault="000F6185" w:rsidP="0044182B">
      <w:pPr>
        <w:jc w:val="both"/>
        <w:rPr>
          <w:sz w:val="22"/>
          <w:szCs w:val="22"/>
          <w:lang w:val="lv-LV"/>
        </w:rPr>
      </w:pPr>
      <w:r w:rsidRPr="0044182B">
        <w:rPr>
          <w:sz w:val="22"/>
          <w:szCs w:val="22"/>
          <w:lang w:val="lv-LV"/>
        </w:rPr>
        <w:t>[</w:t>
      </w:r>
      <w:r w:rsidR="00446900" w:rsidRPr="0044182B">
        <w:rPr>
          <w:i/>
          <w:sz w:val="22"/>
          <w:szCs w:val="22"/>
          <w:lang w:val="lv-LV"/>
        </w:rPr>
        <w:t>Konkursa dalībnieka nosaukums vai</w:t>
      </w:r>
      <w:r w:rsidR="00446900" w:rsidRPr="0044182B">
        <w:rPr>
          <w:sz w:val="22"/>
          <w:szCs w:val="22"/>
          <w:lang w:val="lv-LV"/>
        </w:rPr>
        <w:t xml:space="preserve"> </w:t>
      </w:r>
      <w:r w:rsidR="00446900" w:rsidRPr="0044182B">
        <w:rPr>
          <w:i/>
          <w:sz w:val="22"/>
          <w:szCs w:val="22"/>
          <w:lang w:val="lv-LV"/>
        </w:rPr>
        <w:t>Personu apvienības dalībnieka (ja Konkursa dalībnieks ir personu apvienība) nosaukums</w:t>
      </w:r>
      <w:r w:rsidRPr="0044182B">
        <w:rPr>
          <w:i/>
          <w:sz w:val="22"/>
          <w:szCs w:val="22"/>
          <w:lang w:val="lv-LV"/>
        </w:rPr>
        <w:t>, reģistrācijas nr., adrese</w:t>
      </w:r>
      <w:r w:rsidR="00446900" w:rsidRPr="0044182B">
        <w:rPr>
          <w:i/>
          <w:sz w:val="22"/>
          <w:szCs w:val="22"/>
          <w:lang w:val="lv-LV"/>
        </w:rPr>
        <w:t xml:space="preserve"> vai vārds un uzvārds (ja attiecīgais personu apvienības dalībnieks ir fiziska persona</w:t>
      </w:r>
      <w:r w:rsidRPr="0044182B">
        <w:rPr>
          <w:sz w:val="22"/>
          <w:szCs w:val="22"/>
          <w:lang w:val="lv-LV"/>
        </w:rPr>
        <w:t>)]</w:t>
      </w:r>
    </w:p>
    <w:p w:rsidR="00C53F5D" w:rsidRPr="0044182B" w:rsidRDefault="00C53F5D" w:rsidP="0044182B">
      <w:pPr>
        <w:widowControl w:val="0"/>
        <w:jc w:val="right"/>
        <w:rPr>
          <w:sz w:val="22"/>
          <w:szCs w:val="22"/>
          <w:lang w:val="lv-LV"/>
        </w:rPr>
      </w:pPr>
    </w:p>
    <w:p w:rsidR="00785E8F" w:rsidRPr="0044182B" w:rsidRDefault="00785E8F" w:rsidP="0044182B">
      <w:pPr>
        <w:ind w:right="-760"/>
        <w:jc w:val="both"/>
        <w:rPr>
          <w:sz w:val="22"/>
          <w:szCs w:val="22"/>
          <w:lang w:val="lv-LV"/>
        </w:rPr>
      </w:pPr>
      <w:r w:rsidRPr="0044182B">
        <w:rPr>
          <w:sz w:val="22"/>
          <w:szCs w:val="22"/>
          <w:lang w:val="lv-LV"/>
        </w:rPr>
        <w:t xml:space="preserve">Datums: </w:t>
      </w:r>
      <w:r w:rsidRPr="0044182B">
        <w:rPr>
          <w:sz w:val="22"/>
          <w:szCs w:val="22"/>
          <w:lang w:val="lv-LV"/>
        </w:rPr>
        <w:tab/>
      </w:r>
      <w:r w:rsidRPr="0044182B">
        <w:rPr>
          <w:sz w:val="22"/>
          <w:szCs w:val="22"/>
          <w:lang w:val="lv-LV"/>
        </w:rPr>
        <w:tab/>
      </w:r>
      <w:r w:rsidRPr="0044182B">
        <w:rPr>
          <w:sz w:val="22"/>
          <w:szCs w:val="22"/>
          <w:lang w:val="lv-LV"/>
        </w:rPr>
        <w:tab/>
      </w:r>
      <w:r w:rsidRPr="0044182B">
        <w:rPr>
          <w:sz w:val="22"/>
          <w:szCs w:val="22"/>
          <w:lang w:val="lv-LV"/>
        </w:rPr>
        <w:tab/>
        <w:t xml:space="preserve">      Paraksts</w:t>
      </w:r>
      <w:r w:rsidRPr="0044182B">
        <w:rPr>
          <w:rStyle w:val="Vresatsauce"/>
          <w:sz w:val="22"/>
          <w:szCs w:val="22"/>
          <w:lang w:val="lv-LV"/>
        </w:rPr>
        <w:footnoteReference w:id="6"/>
      </w:r>
      <w:r w:rsidRPr="0044182B">
        <w:rPr>
          <w:sz w:val="22"/>
          <w:szCs w:val="22"/>
          <w:lang w:val="lv-LV"/>
        </w:rPr>
        <w:t>: _____________________________________</w:t>
      </w:r>
    </w:p>
    <w:p w:rsidR="00785E8F" w:rsidRPr="0044182B" w:rsidRDefault="00785E8F" w:rsidP="0044182B">
      <w:pPr>
        <w:ind w:left="3969" w:right="-760"/>
        <w:jc w:val="both"/>
        <w:rPr>
          <w:sz w:val="22"/>
          <w:szCs w:val="22"/>
          <w:lang w:val="lv-LV"/>
        </w:rPr>
      </w:pPr>
    </w:p>
    <w:p w:rsidR="00785E8F" w:rsidRPr="0044182B" w:rsidRDefault="00785E8F" w:rsidP="0044182B">
      <w:pPr>
        <w:ind w:left="3969" w:right="-760"/>
        <w:jc w:val="both"/>
        <w:rPr>
          <w:sz w:val="22"/>
          <w:szCs w:val="22"/>
          <w:lang w:val="lv-LV"/>
        </w:rPr>
      </w:pPr>
      <w:r w:rsidRPr="0044182B">
        <w:rPr>
          <w:sz w:val="22"/>
          <w:szCs w:val="22"/>
          <w:lang w:val="lv-LV"/>
        </w:rPr>
        <w:t>Pilns vārds, uzvārds: ____________________________</w:t>
      </w:r>
    </w:p>
    <w:p w:rsidR="00785E8F" w:rsidRPr="0044182B" w:rsidRDefault="00785E8F" w:rsidP="0044182B">
      <w:pPr>
        <w:ind w:left="3969" w:right="-760"/>
        <w:jc w:val="both"/>
        <w:rPr>
          <w:sz w:val="22"/>
          <w:szCs w:val="22"/>
          <w:lang w:val="lv-LV"/>
        </w:rPr>
      </w:pPr>
    </w:p>
    <w:p w:rsidR="00785E8F" w:rsidRPr="0044182B" w:rsidRDefault="00785E8F" w:rsidP="0044182B">
      <w:pPr>
        <w:ind w:left="3969" w:right="-760"/>
        <w:jc w:val="both"/>
        <w:rPr>
          <w:sz w:val="22"/>
          <w:szCs w:val="22"/>
          <w:lang w:val="lv-LV"/>
        </w:rPr>
      </w:pPr>
      <w:r w:rsidRPr="0044182B">
        <w:rPr>
          <w:sz w:val="22"/>
          <w:szCs w:val="22"/>
          <w:lang w:val="lv-LV"/>
        </w:rPr>
        <w:t>Amats:__________________________________</w:t>
      </w:r>
    </w:p>
    <w:p w:rsidR="00785E8F" w:rsidRPr="0044182B" w:rsidRDefault="00785E8F" w:rsidP="0044182B">
      <w:pPr>
        <w:ind w:left="5760" w:right="-760" w:firstLine="720"/>
        <w:jc w:val="both"/>
        <w:rPr>
          <w:sz w:val="22"/>
          <w:szCs w:val="22"/>
          <w:lang w:val="lv-LV"/>
        </w:rPr>
      </w:pPr>
      <w:r w:rsidRPr="0044182B">
        <w:rPr>
          <w:sz w:val="22"/>
          <w:szCs w:val="22"/>
          <w:lang w:val="lv-LV"/>
        </w:rPr>
        <w:t>z.v.</w:t>
      </w:r>
    </w:p>
    <w:p w:rsidR="00785E8F" w:rsidRPr="0044182B" w:rsidRDefault="00785E8F" w:rsidP="0044182B">
      <w:pPr>
        <w:ind w:left="5760" w:right="-760" w:firstLine="720"/>
        <w:jc w:val="both"/>
        <w:rPr>
          <w:sz w:val="22"/>
          <w:szCs w:val="22"/>
          <w:lang w:val="lv-LV"/>
        </w:rPr>
      </w:pPr>
    </w:p>
    <w:p w:rsidR="00785E8F" w:rsidRPr="0044182B" w:rsidRDefault="00785E8F" w:rsidP="0044182B">
      <w:pPr>
        <w:widowControl w:val="0"/>
        <w:jc w:val="right"/>
        <w:rPr>
          <w:sz w:val="22"/>
          <w:szCs w:val="22"/>
          <w:lang w:val="lv-LV"/>
        </w:rPr>
      </w:pPr>
    </w:p>
    <w:p w:rsidR="00974204" w:rsidRPr="0044182B" w:rsidRDefault="00974204" w:rsidP="0044182B">
      <w:pPr>
        <w:rPr>
          <w:sz w:val="22"/>
          <w:szCs w:val="22"/>
          <w:lang w:val="lv-LV"/>
        </w:rPr>
      </w:pPr>
      <w:r w:rsidRPr="0044182B">
        <w:rPr>
          <w:sz w:val="22"/>
          <w:szCs w:val="22"/>
          <w:lang w:val="lv-LV"/>
        </w:rPr>
        <w:br w:type="page"/>
      </w:r>
    </w:p>
    <w:p w:rsidR="00785E8F" w:rsidRPr="0044182B" w:rsidRDefault="00785E8F" w:rsidP="0044182B">
      <w:pPr>
        <w:widowControl w:val="0"/>
        <w:jc w:val="right"/>
        <w:rPr>
          <w:sz w:val="22"/>
          <w:szCs w:val="22"/>
          <w:lang w:val="lv-LV"/>
        </w:rPr>
      </w:pPr>
      <w:r w:rsidRPr="0044182B">
        <w:rPr>
          <w:sz w:val="22"/>
          <w:szCs w:val="22"/>
          <w:lang w:val="lv-LV"/>
        </w:rPr>
        <w:lastRenderedPageBreak/>
        <w:t xml:space="preserve">2.pielikums </w:t>
      </w:r>
    </w:p>
    <w:p w:rsidR="00785E8F" w:rsidRPr="0044182B" w:rsidRDefault="00351CAA" w:rsidP="0044182B">
      <w:pPr>
        <w:widowControl w:val="0"/>
        <w:jc w:val="right"/>
        <w:rPr>
          <w:sz w:val="22"/>
          <w:szCs w:val="22"/>
          <w:lang w:val="lv-LV"/>
        </w:rPr>
      </w:pPr>
      <w:r w:rsidRPr="0044182B">
        <w:rPr>
          <w:sz w:val="22"/>
          <w:szCs w:val="22"/>
          <w:lang w:val="lv-LV"/>
        </w:rPr>
        <w:t>K</w:t>
      </w:r>
      <w:r w:rsidR="00785E8F" w:rsidRPr="0044182B">
        <w:rPr>
          <w:sz w:val="22"/>
          <w:szCs w:val="22"/>
          <w:lang w:val="lv-LV"/>
        </w:rPr>
        <w:t xml:space="preserve">onkursa </w:t>
      </w:r>
      <w:r w:rsidRPr="0044182B">
        <w:rPr>
          <w:sz w:val="22"/>
          <w:szCs w:val="22"/>
          <w:lang w:val="lv-LV"/>
        </w:rPr>
        <w:t>I</w:t>
      </w:r>
      <w:r w:rsidR="00D41898" w:rsidRPr="0044182B">
        <w:rPr>
          <w:sz w:val="22"/>
          <w:szCs w:val="22"/>
          <w:lang w:val="lv-LV"/>
        </w:rPr>
        <w:t>D Nr. KM/2018</w:t>
      </w:r>
      <w:r w:rsidR="00976FC2" w:rsidRPr="0044182B">
        <w:rPr>
          <w:sz w:val="22"/>
          <w:szCs w:val="22"/>
          <w:lang w:val="lv-LV"/>
        </w:rPr>
        <w:t>/6</w:t>
      </w:r>
      <w:r w:rsidR="00E20524" w:rsidRPr="0044182B">
        <w:rPr>
          <w:sz w:val="22"/>
          <w:szCs w:val="22"/>
          <w:lang w:val="lv-LV"/>
        </w:rPr>
        <w:t xml:space="preserve"> </w:t>
      </w:r>
      <w:r w:rsidR="00785E8F" w:rsidRPr="0044182B">
        <w:rPr>
          <w:sz w:val="22"/>
          <w:szCs w:val="22"/>
          <w:lang w:val="lv-LV"/>
        </w:rPr>
        <w:t xml:space="preserve">nolikumam </w:t>
      </w:r>
    </w:p>
    <w:p w:rsidR="00785E8F" w:rsidRPr="0044182B" w:rsidRDefault="00785E8F" w:rsidP="0044182B">
      <w:pPr>
        <w:widowControl w:val="0"/>
        <w:jc w:val="right"/>
        <w:rPr>
          <w:sz w:val="22"/>
          <w:szCs w:val="22"/>
          <w:lang w:val="lv-LV"/>
        </w:rPr>
      </w:pPr>
    </w:p>
    <w:p w:rsidR="00785E8F" w:rsidRPr="0044182B" w:rsidRDefault="00785E8F" w:rsidP="0044182B">
      <w:pPr>
        <w:tabs>
          <w:tab w:val="left" w:pos="7771"/>
          <w:tab w:val="right" w:pos="9071"/>
        </w:tabs>
        <w:rPr>
          <w:b/>
          <w:sz w:val="22"/>
          <w:szCs w:val="22"/>
          <w:u w:val="single"/>
          <w:lang w:val="lv-LV"/>
        </w:rPr>
      </w:pPr>
    </w:p>
    <w:p w:rsidR="00785E8F" w:rsidRPr="0044182B" w:rsidRDefault="00785E8F" w:rsidP="0044182B">
      <w:pPr>
        <w:keepNext/>
        <w:tabs>
          <w:tab w:val="left" w:pos="720"/>
        </w:tabs>
        <w:jc w:val="center"/>
        <w:outlineLvl w:val="0"/>
        <w:rPr>
          <w:b/>
          <w:sz w:val="22"/>
          <w:szCs w:val="22"/>
          <w:lang w:val="lv-LV"/>
        </w:rPr>
      </w:pPr>
      <w:r w:rsidRPr="0044182B">
        <w:rPr>
          <w:b/>
          <w:sz w:val="22"/>
          <w:szCs w:val="22"/>
          <w:lang w:val="lv-LV"/>
        </w:rPr>
        <w:t>TEHNISKĀ SPECIFIKĀCIJA</w:t>
      </w:r>
    </w:p>
    <w:p w:rsidR="00E20524" w:rsidRPr="0044182B" w:rsidRDefault="00E20524" w:rsidP="0044182B">
      <w:pPr>
        <w:keepNext/>
        <w:tabs>
          <w:tab w:val="left" w:pos="720"/>
        </w:tabs>
        <w:outlineLvl w:val="0"/>
        <w:rPr>
          <w:b/>
          <w:sz w:val="22"/>
          <w:szCs w:val="22"/>
          <w:lang w:val="lv-LV"/>
        </w:rPr>
      </w:pPr>
    </w:p>
    <w:p w:rsidR="00785E8F" w:rsidRPr="0044182B" w:rsidRDefault="00785E8F" w:rsidP="0044182B">
      <w:pPr>
        <w:widowControl w:val="0"/>
        <w:jc w:val="center"/>
        <w:rPr>
          <w:b/>
          <w:sz w:val="22"/>
          <w:szCs w:val="22"/>
          <w:lang w:val="lv-LV"/>
        </w:rPr>
      </w:pPr>
      <w:r w:rsidRPr="0044182B">
        <w:rPr>
          <w:b/>
          <w:bCs/>
          <w:sz w:val="22"/>
          <w:szCs w:val="22"/>
          <w:lang w:val="lv-LV" w:eastAsia="lv-LV"/>
        </w:rPr>
        <w:t xml:space="preserve"> „</w:t>
      </w:r>
      <w:r w:rsidRPr="0044182B">
        <w:rPr>
          <w:b/>
          <w:bCs/>
          <w:sz w:val="22"/>
          <w:szCs w:val="22"/>
          <w:lang w:val="lv-LV"/>
        </w:rPr>
        <w:t>Latvijas ekspozīcijas idejas koncepcija un īstenošana</w:t>
      </w:r>
    </w:p>
    <w:p w:rsidR="00785E8F" w:rsidRPr="0044182B" w:rsidRDefault="00351CAA" w:rsidP="0044182B">
      <w:pPr>
        <w:widowControl w:val="0"/>
        <w:jc w:val="center"/>
        <w:rPr>
          <w:b/>
          <w:bCs/>
          <w:sz w:val="22"/>
          <w:szCs w:val="22"/>
          <w:lang w:val="lv-LV"/>
        </w:rPr>
      </w:pPr>
      <w:r w:rsidRPr="0044182B">
        <w:rPr>
          <w:b/>
          <w:bCs/>
          <w:sz w:val="22"/>
          <w:szCs w:val="22"/>
          <w:lang w:val="lv-LV"/>
        </w:rPr>
        <w:t>Venēcijas bien</w:t>
      </w:r>
      <w:r w:rsidR="00DC7A72" w:rsidRPr="0044182B">
        <w:rPr>
          <w:b/>
          <w:bCs/>
          <w:sz w:val="22"/>
          <w:szCs w:val="22"/>
          <w:lang w:val="lv-LV"/>
        </w:rPr>
        <w:t>nāles 58</w:t>
      </w:r>
      <w:r w:rsidRPr="0044182B">
        <w:rPr>
          <w:b/>
          <w:bCs/>
          <w:sz w:val="22"/>
          <w:szCs w:val="22"/>
          <w:lang w:val="lv-LV"/>
        </w:rPr>
        <w:t>.s</w:t>
      </w:r>
      <w:r w:rsidR="00785E8F" w:rsidRPr="0044182B">
        <w:rPr>
          <w:b/>
          <w:bCs/>
          <w:sz w:val="22"/>
          <w:szCs w:val="22"/>
          <w:lang w:val="lv-LV"/>
        </w:rPr>
        <w:t>tarpt</w:t>
      </w:r>
      <w:r w:rsidR="00C249EB" w:rsidRPr="0044182B">
        <w:rPr>
          <w:b/>
          <w:bCs/>
          <w:sz w:val="22"/>
          <w:szCs w:val="22"/>
          <w:lang w:val="lv-LV"/>
        </w:rPr>
        <w:t>a</w:t>
      </w:r>
      <w:r w:rsidR="00785E8F" w:rsidRPr="0044182B">
        <w:rPr>
          <w:b/>
          <w:bCs/>
          <w:sz w:val="22"/>
          <w:szCs w:val="22"/>
          <w:lang w:val="lv-LV"/>
        </w:rPr>
        <w:t xml:space="preserve">utiskajā </w:t>
      </w:r>
      <w:r w:rsidR="00490297" w:rsidRPr="0044182B">
        <w:rPr>
          <w:b/>
          <w:sz w:val="22"/>
          <w:szCs w:val="22"/>
          <w:lang w:val="lv-LV"/>
        </w:rPr>
        <w:t>mākslas</w:t>
      </w:r>
      <w:r w:rsidR="00785E8F" w:rsidRPr="0044182B">
        <w:rPr>
          <w:b/>
          <w:bCs/>
          <w:sz w:val="22"/>
          <w:szCs w:val="22"/>
          <w:lang w:val="lv-LV"/>
        </w:rPr>
        <w:t xml:space="preserve"> izstādē”</w:t>
      </w:r>
    </w:p>
    <w:p w:rsidR="00785E8F" w:rsidRPr="0044182B" w:rsidRDefault="00D41898" w:rsidP="0044182B">
      <w:pPr>
        <w:widowControl w:val="0"/>
        <w:jc w:val="center"/>
        <w:rPr>
          <w:b/>
          <w:sz w:val="22"/>
          <w:szCs w:val="22"/>
          <w:lang w:val="lv-LV"/>
        </w:rPr>
      </w:pPr>
      <w:r w:rsidRPr="0044182B">
        <w:rPr>
          <w:b/>
          <w:sz w:val="22"/>
          <w:szCs w:val="22"/>
          <w:lang w:val="lv-LV"/>
        </w:rPr>
        <w:t>ID Nr. KM/2018</w:t>
      </w:r>
      <w:r w:rsidR="00976FC2" w:rsidRPr="0044182B">
        <w:rPr>
          <w:b/>
          <w:sz w:val="22"/>
          <w:szCs w:val="22"/>
          <w:lang w:val="lv-LV"/>
        </w:rPr>
        <w:t>/6</w:t>
      </w:r>
    </w:p>
    <w:p w:rsidR="00714240" w:rsidRPr="0044182B" w:rsidRDefault="00714240" w:rsidP="0044182B">
      <w:pPr>
        <w:rPr>
          <w:sz w:val="22"/>
          <w:szCs w:val="22"/>
          <w:lang w:val="lv-LV"/>
        </w:rPr>
      </w:pPr>
    </w:p>
    <w:p w:rsidR="00782F5F" w:rsidRPr="0044182B" w:rsidRDefault="00782F5F" w:rsidP="0044182B">
      <w:pPr>
        <w:pStyle w:val="Sarakstarindkopa1"/>
        <w:numPr>
          <w:ilvl w:val="0"/>
          <w:numId w:val="20"/>
        </w:numPr>
        <w:jc w:val="both"/>
        <w:rPr>
          <w:rFonts w:ascii="Times New Roman" w:hAnsi="Times New Roman"/>
          <w:b/>
          <w:sz w:val="22"/>
          <w:szCs w:val="22"/>
          <w:lang w:val="lv-LV"/>
        </w:rPr>
      </w:pPr>
      <w:r w:rsidRPr="0044182B">
        <w:rPr>
          <w:rFonts w:ascii="Times New Roman" w:hAnsi="Times New Roman"/>
          <w:b/>
          <w:sz w:val="22"/>
          <w:szCs w:val="22"/>
          <w:lang w:val="lv-LV"/>
        </w:rPr>
        <w:t>Vispārīgās prasības</w:t>
      </w:r>
      <w:r w:rsidRPr="0044182B">
        <w:rPr>
          <w:rFonts w:ascii="Times New Roman" w:hAnsi="Times New Roman"/>
          <w:sz w:val="22"/>
          <w:szCs w:val="22"/>
          <w:lang w:val="lv-LV"/>
        </w:rPr>
        <w:t>:</w:t>
      </w:r>
    </w:p>
    <w:p w:rsidR="00782F5F" w:rsidRPr="0044182B" w:rsidRDefault="00782F5F" w:rsidP="0044182B">
      <w:pPr>
        <w:pStyle w:val="Sarakstarindkopa1"/>
        <w:numPr>
          <w:ilvl w:val="1"/>
          <w:numId w:val="19"/>
        </w:numPr>
        <w:jc w:val="both"/>
        <w:rPr>
          <w:rFonts w:ascii="Times New Roman" w:hAnsi="Times New Roman"/>
          <w:sz w:val="22"/>
          <w:szCs w:val="22"/>
          <w:lang w:val="lv-LV"/>
        </w:rPr>
      </w:pPr>
      <w:r w:rsidRPr="0044182B">
        <w:rPr>
          <w:rFonts w:ascii="Times New Roman" w:eastAsia="Gulim" w:hAnsi="Times New Roman"/>
          <w:sz w:val="22"/>
          <w:szCs w:val="22"/>
          <w:lang w:val="lv-LV"/>
        </w:rPr>
        <w:t xml:space="preserve">Iepirkuma mērķis ir izvēlēties pretendentu, kas nodrošina </w:t>
      </w:r>
      <w:r w:rsidRPr="0044182B">
        <w:rPr>
          <w:rFonts w:ascii="Times New Roman" w:hAnsi="Times New Roman"/>
          <w:sz w:val="22"/>
          <w:szCs w:val="22"/>
          <w:lang w:val="lv-LV"/>
        </w:rPr>
        <w:t xml:space="preserve">Latvijas dalību </w:t>
      </w:r>
      <w:r w:rsidRPr="0044182B">
        <w:rPr>
          <w:rFonts w:ascii="Times New Roman" w:hAnsi="Times New Roman"/>
          <w:bCs/>
          <w:sz w:val="22"/>
          <w:szCs w:val="22"/>
          <w:lang w:val="lv-LV"/>
        </w:rPr>
        <w:t>Venēcijas biennāles 58.starptautiskajā mākslas izstādē</w:t>
      </w:r>
      <w:r w:rsidRPr="0044182B">
        <w:rPr>
          <w:rFonts w:ascii="Times New Roman" w:hAnsi="Times New Roman"/>
          <w:sz w:val="22"/>
          <w:szCs w:val="22"/>
          <w:lang w:val="lv-LV"/>
        </w:rPr>
        <w:t xml:space="preserve">, un konkrēti, Latvijas ekspozīcijas mākslinieciskās idejas izstrādi un īstenošanu (turpmāk – Pakalpojums) atbilstoši iepirkuma nolikuma noteikumiem un šajā tehniskajā specifikācijā izvirzītajām prasībām laika posmā no iepirkuma līguma noslēgšanas dienas </w:t>
      </w:r>
      <w:r w:rsidRPr="0044182B">
        <w:rPr>
          <w:rFonts w:ascii="Times New Roman" w:hAnsi="Times New Roman"/>
          <w:b/>
          <w:sz w:val="22"/>
          <w:szCs w:val="22"/>
          <w:lang w:val="lv-LV"/>
        </w:rPr>
        <w:t>līdz 2019.gada 30.decembrim</w:t>
      </w:r>
      <w:r w:rsidRPr="0044182B">
        <w:rPr>
          <w:rFonts w:ascii="Times New Roman" w:hAnsi="Times New Roman"/>
          <w:sz w:val="22"/>
          <w:szCs w:val="22"/>
          <w:lang w:val="lv-LV"/>
        </w:rPr>
        <w:t>.</w:t>
      </w:r>
    </w:p>
    <w:p w:rsidR="00782F5F" w:rsidRPr="0044182B" w:rsidRDefault="00782F5F" w:rsidP="0044182B">
      <w:pPr>
        <w:pStyle w:val="Sarakstarindkopa1"/>
        <w:numPr>
          <w:ilvl w:val="1"/>
          <w:numId w:val="19"/>
        </w:numPr>
        <w:jc w:val="both"/>
        <w:rPr>
          <w:rFonts w:ascii="Times New Roman" w:hAnsi="Times New Roman"/>
          <w:sz w:val="22"/>
          <w:szCs w:val="22"/>
          <w:lang w:val="lv-LV"/>
        </w:rPr>
      </w:pPr>
      <w:r w:rsidRPr="0044182B">
        <w:rPr>
          <w:rFonts w:ascii="Times New Roman" w:eastAsia="Gulim" w:hAnsi="Times New Roman"/>
          <w:sz w:val="22"/>
          <w:szCs w:val="22"/>
          <w:lang w:val="lv-LV"/>
        </w:rPr>
        <w:t>Pakalpojuma izpildes vieta – Latvija un Itālija (Venēcija), ekspozīcijas telpas atrodas Arsenāla teritorijā.</w:t>
      </w:r>
    </w:p>
    <w:p w:rsidR="00782F5F" w:rsidRPr="0044182B" w:rsidRDefault="00782F5F" w:rsidP="0044182B">
      <w:pPr>
        <w:numPr>
          <w:ilvl w:val="1"/>
          <w:numId w:val="19"/>
        </w:numPr>
        <w:jc w:val="both"/>
        <w:rPr>
          <w:rFonts w:eastAsia="Gulim"/>
          <w:sz w:val="22"/>
          <w:szCs w:val="22"/>
          <w:lang w:val="lv-LV"/>
        </w:rPr>
      </w:pPr>
      <w:r w:rsidRPr="0044182B">
        <w:rPr>
          <w:sz w:val="22"/>
          <w:szCs w:val="22"/>
          <w:lang w:val="lv-LV"/>
        </w:rPr>
        <w:t>Pasūtītājs Pakalpojuma izpildei nodrošina telpu nomu</w:t>
      </w:r>
      <w:r w:rsidRPr="0044182B">
        <w:rPr>
          <w:bCs/>
          <w:sz w:val="22"/>
          <w:szCs w:val="22"/>
          <w:lang w:val="lv-LV"/>
        </w:rPr>
        <w:t xml:space="preserve"> un telpu uzkopšanas pakalpojumus</w:t>
      </w:r>
      <w:r w:rsidRPr="0044182B">
        <w:rPr>
          <w:rFonts w:eastAsia="Gulim"/>
          <w:sz w:val="22"/>
          <w:szCs w:val="22"/>
          <w:lang w:val="lv-LV"/>
        </w:rPr>
        <w:t xml:space="preserve"> no Venēcijas Biennāles biroja (turpmāk – Biennāles birojs).</w:t>
      </w:r>
    </w:p>
    <w:p w:rsidR="00782F5F" w:rsidRPr="0044182B" w:rsidRDefault="00782F5F" w:rsidP="0044182B">
      <w:pPr>
        <w:numPr>
          <w:ilvl w:val="1"/>
          <w:numId w:val="19"/>
        </w:numPr>
        <w:jc w:val="both"/>
        <w:rPr>
          <w:rFonts w:eastAsia="Gulim"/>
          <w:sz w:val="22"/>
          <w:szCs w:val="22"/>
          <w:lang w:val="lv-LV"/>
        </w:rPr>
      </w:pPr>
      <w:r w:rsidRPr="0044182B">
        <w:rPr>
          <w:rFonts w:eastAsia="Gulim"/>
          <w:sz w:val="22"/>
          <w:szCs w:val="22"/>
          <w:lang w:val="lv-LV"/>
        </w:rPr>
        <w:t>Iepirkuma procedūras pamatuzdevums ir izvēlēties pretendentu, kurš piedāvā īstenot pārliecinošu un kvalitatīvu Pakalpojuma izpildi atbilstoši iepirkuma nolikumā un šajā tehniskajā specifikācijā noteiktajam prasībām.</w:t>
      </w:r>
    </w:p>
    <w:p w:rsidR="00782F5F" w:rsidRPr="0044182B" w:rsidRDefault="00782F5F" w:rsidP="0044182B">
      <w:pPr>
        <w:numPr>
          <w:ilvl w:val="1"/>
          <w:numId w:val="19"/>
        </w:numPr>
        <w:jc w:val="both"/>
        <w:rPr>
          <w:rFonts w:eastAsia="Gulim"/>
          <w:sz w:val="22"/>
          <w:szCs w:val="22"/>
          <w:lang w:val="lv-LV"/>
        </w:rPr>
      </w:pPr>
      <w:r w:rsidRPr="0044182B">
        <w:rPr>
          <w:bCs/>
          <w:sz w:val="22"/>
          <w:szCs w:val="22"/>
          <w:lang w:val="lv-LV"/>
        </w:rPr>
        <w:t xml:space="preserve">Pretendents, izstrādājot piedāvājumu, ievēro šādu </w:t>
      </w:r>
      <w:r w:rsidRPr="0044182B">
        <w:rPr>
          <w:rFonts w:eastAsia="Gulim"/>
          <w:sz w:val="22"/>
          <w:szCs w:val="22"/>
          <w:lang w:val="lv-LV"/>
        </w:rPr>
        <w:t>Pakalpojuma sniegšanas</w:t>
      </w:r>
      <w:r w:rsidRPr="0044182B">
        <w:rPr>
          <w:bCs/>
          <w:sz w:val="22"/>
          <w:szCs w:val="22"/>
          <w:lang w:val="lv-LV"/>
        </w:rPr>
        <w:t xml:space="preserve"> laika plānu:</w:t>
      </w:r>
    </w:p>
    <w:p w:rsidR="00782F5F" w:rsidRPr="0044182B" w:rsidRDefault="00782F5F" w:rsidP="0044182B">
      <w:pPr>
        <w:numPr>
          <w:ilvl w:val="2"/>
          <w:numId w:val="19"/>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1.februāra līdz 8.maijam: ekspozīcijas sagatavošana un uzstādīšana;</w:t>
      </w:r>
    </w:p>
    <w:p w:rsidR="00782F5F" w:rsidRPr="0044182B" w:rsidRDefault="00782F5F" w:rsidP="0044182B">
      <w:pPr>
        <w:numPr>
          <w:ilvl w:val="2"/>
          <w:numId w:val="19"/>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8.maija līdz 24.novembrim: ekspozīcijas darbības laiks,</w:t>
      </w:r>
      <w:r w:rsidRPr="0044182B">
        <w:rPr>
          <w:bCs/>
          <w:sz w:val="22"/>
          <w:szCs w:val="22"/>
          <w:lang w:val="lv-LV"/>
        </w:rPr>
        <w:t xml:space="preserve"> </w:t>
      </w:r>
      <w:r w:rsidRPr="0044182B">
        <w:rPr>
          <w:rFonts w:eastAsia="Arial Unicode MS"/>
          <w:bCs/>
          <w:sz w:val="22"/>
          <w:szCs w:val="22"/>
          <w:lang w:val="lv-LV"/>
        </w:rPr>
        <w:t>kas sakrīt ar Venēcijas biennāles 58.starptautiskās mākslas izstādes darbības laiku, tai skaitā Venēcijas biennāles 58.starptautiskās mākslas izstādes atklāšanu presei un profesionāļiem;</w:t>
      </w:r>
    </w:p>
    <w:p w:rsidR="00782F5F" w:rsidRPr="0044182B" w:rsidRDefault="00782F5F" w:rsidP="0044182B">
      <w:pPr>
        <w:numPr>
          <w:ilvl w:val="2"/>
          <w:numId w:val="19"/>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25.novembra līdz decembra sākumam: ekspozīcijas demontēšana;</w:t>
      </w:r>
    </w:p>
    <w:p w:rsidR="00782F5F" w:rsidRPr="0044182B" w:rsidRDefault="00782F5F" w:rsidP="0044182B">
      <w:pPr>
        <w:numPr>
          <w:ilvl w:val="2"/>
          <w:numId w:val="19"/>
        </w:numPr>
        <w:tabs>
          <w:tab w:val="num" w:pos="1560"/>
        </w:tabs>
        <w:ind w:left="1560"/>
        <w:jc w:val="both"/>
        <w:rPr>
          <w:rFonts w:eastAsia="Arial Unicode MS"/>
          <w:bCs/>
          <w:sz w:val="22"/>
          <w:szCs w:val="22"/>
          <w:lang w:val="lv-LV"/>
        </w:rPr>
      </w:pPr>
      <w:r w:rsidRPr="0044182B">
        <w:rPr>
          <w:rFonts w:eastAsia="Arial Unicode MS"/>
          <w:bCs/>
          <w:sz w:val="22"/>
          <w:szCs w:val="22"/>
          <w:lang w:val="lv-LV"/>
        </w:rPr>
        <w:t>līdz 2019.gada 30.decembrim: atskaišu iesniegšana Pasūtītājam.</w:t>
      </w:r>
    </w:p>
    <w:p w:rsidR="00782F5F" w:rsidRPr="0044182B" w:rsidRDefault="00782F5F" w:rsidP="0044182B">
      <w:pPr>
        <w:jc w:val="both"/>
        <w:rPr>
          <w:rFonts w:eastAsia="Gulim"/>
          <w:sz w:val="22"/>
          <w:szCs w:val="22"/>
          <w:lang w:val="lv-LV"/>
        </w:rPr>
      </w:pPr>
    </w:p>
    <w:p w:rsidR="00782F5F" w:rsidRPr="0044182B" w:rsidRDefault="00782F5F" w:rsidP="0044182B">
      <w:pPr>
        <w:numPr>
          <w:ilvl w:val="0"/>
          <w:numId w:val="19"/>
        </w:numPr>
        <w:tabs>
          <w:tab w:val="left" w:pos="426"/>
        </w:tabs>
        <w:jc w:val="both"/>
        <w:rPr>
          <w:snapToGrid w:val="0"/>
          <w:sz w:val="22"/>
          <w:szCs w:val="22"/>
          <w:lang w:val="lv-LV"/>
        </w:rPr>
      </w:pPr>
      <w:r w:rsidRPr="0044182B">
        <w:rPr>
          <w:b/>
          <w:snapToGrid w:val="0"/>
          <w:sz w:val="22"/>
          <w:szCs w:val="22"/>
          <w:lang w:val="lv-LV"/>
        </w:rPr>
        <w:t>Latvijas ekspozīcijas mākslinieciskās idejas koncepcija</w:t>
      </w:r>
      <w:r w:rsidRPr="0044182B">
        <w:rPr>
          <w:snapToGrid w:val="0"/>
          <w:sz w:val="22"/>
          <w:szCs w:val="22"/>
          <w:lang w:val="lv-LV"/>
        </w:rPr>
        <w:t>:</w:t>
      </w:r>
    </w:p>
    <w:p w:rsidR="00782F5F" w:rsidRPr="0044182B" w:rsidRDefault="00782F5F" w:rsidP="0044182B">
      <w:pPr>
        <w:numPr>
          <w:ilvl w:val="1"/>
          <w:numId w:val="19"/>
        </w:numPr>
        <w:jc w:val="both"/>
        <w:rPr>
          <w:rFonts w:eastAsia="Arial Unicode MS"/>
          <w:bCs/>
          <w:sz w:val="22"/>
          <w:szCs w:val="22"/>
          <w:lang w:val="lv-LV"/>
        </w:rPr>
      </w:pPr>
      <w:r w:rsidRPr="0044182B">
        <w:rPr>
          <w:rFonts w:eastAsia="Arial Unicode MS"/>
          <w:bCs/>
          <w:sz w:val="22"/>
          <w:szCs w:val="22"/>
          <w:lang w:val="lv-LV"/>
        </w:rPr>
        <w:t xml:space="preserve">Mākslinieciskās ekspozīcijas idejas prasības: </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jārada ekspozīcijas ideja veiksmīgai Latvijas dalībai Venēcijas biennāles 58.starptautiskajā mākslas izstādē;</w:t>
      </w:r>
    </w:p>
    <w:p w:rsidR="00782F5F" w:rsidRPr="0044182B" w:rsidRDefault="00782F5F" w:rsidP="0044182B">
      <w:pPr>
        <w:numPr>
          <w:ilvl w:val="2"/>
          <w:numId w:val="19"/>
        </w:numPr>
        <w:tabs>
          <w:tab w:val="num" w:pos="1560"/>
        </w:tabs>
        <w:ind w:left="1560"/>
        <w:jc w:val="both"/>
        <w:rPr>
          <w:snapToGrid w:val="0"/>
          <w:sz w:val="22"/>
          <w:szCs w:val="22"/>
          <w:lang w:val="lv-LV"/>
        </w:rPr>
      </w:pPr>
      <w:r w:rsidRPr="0044182B">
        <w:rPr>
          <w:bCs/>
          <w:sz w:val="22"/>
          <w:szCs w:val="22"/>
          <w:lang w:val="lv-LV"/>
        </w:rPr>
        <w:t xml:space="preserve">saprotami, skaidri jānoformulē ekspozīcijas ideja, jāizklāsta ekspozīcijas koncepcija, sniedzot </w:t>
      </w:r>
      <w:r w:rsidRPr="0044182B">
        <w:rPr>
          <w:snapToGrid w:val="0"/>
          <w:sz w:val="22"/>
          <w:szCs w:val="22"/>
          <w:lang w:val="lv-LV"/>
        </w:rPr>
        <w:t>informāciju par</w:t>
      </w:r>
      <w:r w:rsidRPr="0044182B">
        <w:rPr>
          <w:b/>
          <w:snapToGrid w:val="0"/>
          <w:sz w:val="22"/>
          <w:szCs w:val="22"/>
          <w:lang w:val="lv-LV"/>
        </w:rPr>
        <w:t xml:space="preserve"> </w:t>
      </w:r>
      <w:r w:rsidRPr="0044182B">
        <w:rPr>
          <w:snapToGrid w:val="0"/>
          <w:sz w:val="22"/>
          <w:szCs w:val="22"/>
          <w:lang w:val="lv-LV"/>
        </w:rPr>
        <w:t>Pakalpojumu kopumā, tā mērķiem un uzdevumiem;</w:t>
      </w:r>
    </w:p>
    <w:p w:rsidR="00782F5F" w:rsidRPr="0044182B" w:rsidRDefault="00782F5F" w:rsidP="0044182B">
      <w:pPr>
        <w:numPr>
          <w:ilvl w:val="2"/>
          <w:numId w:val="19"/>
        </w:numPr>
        <w:tabs>
          <w:tab w:val="num" w:pos="1560"/>
        </w:tabs>
        <w:ind w:left="1560"/>
        <w:jc w:val="both"/>
        <w:rPr>
          <w:rFonts w:eastAsia="Arial Unicode MS"/>
          <w:bCs/>
          <w:sz w:val="22"/>
          <w:szCs w:val="22"/>
          <w:lang w:val="lv-LV"/>
        </w:rPr>
      </w:pPr>
      <w:r w:rsidRPr="0044182B">
        <w:rPr>
          <w:bCs/>
          <w:sz w:val="22"/>
          <w:szCs w:val="22"/>
          <w:lang w:val="lv-LV"/>
        </w:rPr>
        <w:t>ekspozīcijas ideju jāspēj īstenot realitātē, ņemot vērā Pasūtītājam pieejamo finansējumu.</w:t>
      </w:r>
    </w:p>
    <w:p w:rsidR="00782F5F" w:rsidRPr="0044182B" w:rsidRDefault="00782F5F" w:rsidP="0044182B">
      <w:pPr>
        <w:numPr>
          <w:ilvl w:val="1"/>
          <w:numId w:val="19"/>
        </w:numPr>
        <w:tabs>
          <w:tab w:val="left" w:pos="426"/>
        </w:tabs>
        <w:jc w:val="both"/>
        <w:rPr>
          <w:b/>
          <w:snapToGrid w:val="0"/>
          <w:sz w:val="22"/>
          <w:szCs w:val="22"/>
          <w:lang w:val="lv-LV"/>
        </w:rPr>
      </w:pPr>
      <w:r w:rsidRPr="0044182B">
        <w:rPr>
          <w:snapToGrid w:val="0"/>
          <w:sz w:val="22"/>
          <w:szCs w:val="22"/>
          <w:lang w:val="lv-LV"/>
        </w:rPr>
        <w:t>Pretendentam jāiesniedz dokumenti vai informācijas nesēji (skices, maketi, datu nesēji u.c.), kas vizuāli raksturo mākslinieciskās ekspozīcijas idejas koncepciju.</w:t>
      </w:r>
    </w:p>
    <w:p w:rsidR="00782F5F" w:rsidRPr="0044182B" w:rsidRDefault="00782F5F" w:rsidP="0044182B">
      <w:pPr>
        <w:ind w:left="420"/>
        <w:jc w:val="both"/>
        <w:rPr>
          <w:snapToGrid w:val="0"/>
          <w:sz w:val="22"/>
          <w:szCs w:val="22"/>
          <w:lang w:val="lv-LV"/>
        </w:rPr>
      </w:pPr>
    </w:p>
    <w:p w:rsidR="00782F5F" w:rsidRPr="0044182B" w:rsidRDefault="00782F5F" w:rsidP="0044182B">
      <w:pPr>
        <w:numPr>
          <w:ilvl w:val="0"/>
          <w:numId w:val="19"/>
        </w:numPr>
        <w:tabs>
          <w:tab w:val="left" w:pos="426"/>
        </w:tabs>
        <w:jc w:val="both"/>
        <w:rPr>
          <w:snapToGrid w:val="0"/>
          <w:sz w:val="22"/>
          <w:szCs w:val="22"/>
          <w:lang w:val="lv-LV"/>
        </w:rPr>
      </w:pPr>
      <w:r w:rsidRPr="0044182B">
        <w:rPr>
          <w:b/>
          <w:snapToGrid w:val="0"/>
          <w:sz w:val="22"/>
          <w:szCs w:val="22"/>
          <w:lang w:val="lv-LV"/>
        </w:rPr>
        <w:t>Latvijas ekspozīcijas mākslinieciskās idejas īstenošana</w:t>
      </w:r>
      <w:r w:rsidRPr="0044182B">
        <w:rPr>
          <w:snapToGrid w:val="0"/>
          <w:sz w:val="22"/>
          <w:szCs w:val="22"/>
          <w:lang w:val="lv-LV"/>
        </w:rPr>
        <w:t>:</w:t>
      </w:r>
    </w:p>
    <w:p w:rsidR="00782F5F" w:rsidRPr="0044182B" w:rsidRDefault="00782F5F" w:rsidP="0044182B">
      <w:pPr>
        <w:numPr>
          <w:ilvl w:val="1"/>
          <w:numId w:val="19"/>
        </w:numPr>
        <w:jc w:val="both"/>
        <w:rPr>
          <w:snapToGrid w:val="0"/>
          <w:sz w:val="22"/>
          <w:szCs w:val="22"/>
          <w:lang w:val="lv-LV"/>
        </w:rPr>
      </w:pPr>
      <w:r w:rsidRPr="0044182B">
        <w:rPr>
          <w:snapToGrid w:val="0"/>
          <w:sz w:val="22"/>
          <w:szCs w:val="22"/>
          <w:lang w:val="lv-LV"/>
        </w:rPr>
        <w:t>Ekspozīcijas idejas īstenošanas aprakstā jāietver:</w:t>
      </w:r>
    </w:p>
    <w:p w:rsidR="00782F5F" w:rsidRPr="0044182B" w:rsidRDefault="00782F5F" w:rsidP="0044182B">
      <w:pPr>
        <w:numPr>
          <w:ilvl w:val="2"/>
          <w:numId w:val="19"/>
        </w:numPr>
        <w:tabs>
          <w:tab w:val="num" w:pos="1560"/>
        </w:tabs>
        <w:ind w:left="1560"/>
        <w:jc w:val="both"/>
        <w:rPr>
          <w:snapToGrid w:val="0"/>
          <w:sz w:val="22"/>
          <w:szCs w:val="22"/>
          <w:lang w:val="lv-LV"/>
        </w:rPr>
      </w:pPr>
      <w:r w:rsidRPr="0044182B">
        <w:rPr>
          <w:snapToGrid w:val="0"/>
          <w:sz w:val="22"/>
          <w:szCs w:val="22"/>
          <w:lang w:val="lv-LV"/>
        </w:rPr>
        <w:t xml:space="preserve">detalizēts Pakalpojuma </w:t>
      </w:r>
      <w:r w:rsidRPr="0044182B">
        <w:rPr>
          <w:rFonts w:eastAsia="Gulim"/>
          <w:sz w:val="22"/>
          <w:szCs w:val="22"/>
          <w:lang w:val="lv-LV"/>
        </w:rPr>
        <w:t>sniegšanas</w:t>
      </w:r>
      <w:r w:rsidRPr="0044182B">
        <w:rPr>
          <w:snapToGrid w:val="0"/>
          <w:sz w:val="22"/>
          <w:szCs w:val="22"/>
          <w:lang w:val="lv-LV"/>
        </w:rPr>
        <w:t xml:space="preserve"> laika plāns – veicamie pasākumi, to kalendārais grafiks;</w:t>
      </w:r>
    </w:p>
    <w:p w:rsidR="00782F5F" w:rsidRPr="0044182B" w:rsidRDefault="00782F5F" w:rsidP="0044182B">
      <w:pPr>
        <w:numPr>
          <w:ilvl w:val="2"/>
          <w:numId w:val="19"/>
        </w:numPr>
        <w:tabs>
          <w:tab w:val="num" w:pos="1560"/>
        </w:tabs>
        <w:ind w:left="1560"/>
        <w:jc w:val="both"/>
        <w:rPr>
          <w:snapToGrid w:val="0"/>
          <w:sz w:val="22"/>
          <w:szCs w:val="22"/>
          <w:lang w:val="lv-LV"/>
        </w:rPr>
      </w:pPr>
      <w:r w:rsidRPr="0044182B">
        <w:rPr>
          <w:snapToGrid w:val="0"/>
          <w:sz w:val="22"/>
          <w:szCs w:val="22"/>
          <w:lang w:val="lv-LV"/>
        </w:rPr>
        <w:t>informācija par gaidāmajiem rezultātiem, ko plānots sasniegt Pakalpojuma izpildē.</w:t>
      </w:r>
    </w:p>
    <w:p w:rsidR="00782F5F" w:rsidRPr="0044182B" w:rsidRDefault="00782F5F" w:rsidP="0044182B">
      <w:pPr>
        <w:numPr>
          <w:ilvl w:val="1"/>
          <w:numId w:val="19"/>
        </w:numPr>
        <w:jc w:val="both"/>
        <w:rPr>
          <w:rFonts w:eastAsia="Arial Unicode MS"/>
          <w:bCs/>
          <w:sz w:val="22"/>
          <w:szCs w:val="22"/>
          <w:lang w:val="lv-LV"/>
        </w:rPr>
      </w:pPr>
      <w:r w:rsidRPr="0044182B">
        <w:rPr>
          <w:bCs/>
          <w:sz w:val="22"/>
          <w:szCs w:val="22"/>
          <w:lang w:val="lv-LV"/>
        </w:rPr>
        <w:t>Ekspozīcijas idejas īstenošanas prasības:</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 xml:space="preserve">jāveic organizatoriskie un menedžmenta pienākumi, administrējot Latvijas dalību Venēcijas biennāles 58.starptautiskajā mākslas izstādē, </w:t>
      </w:r>
      <w:r w:rsidRPr="0044182B">
        <w:rPr>
          <w:rFonts w:eastAsia="Arial Unicode MS"/>
          <w:bCs/>
          <w:sz w:val="22"/>
          <w:szCs w:val="22"/>
          <w:lang w:val="lv-LV"/>
        </w:rPr>
        <w:t xml:space="preserve">tai skaitā </w:t>
      </w:r>
      <w:r w:rsidRPr="0044182B">
        <w:rPr>
          <w:bCs/>
          <w:sz w:val="22"/>
          <w:szCs w:val="22"/>
          <w:lang w:val="lv-LV"/>
        </w:rPr>
        <w:t xml:space="preserve">ekspozīcijas izstrādāšanu, visu ekspozīcijas nodrošināšanai nepieciešamo materiālu transportēšanu uz Venēciju un atpakaļ </w:t>
      </w:r>
      <w:r w:rsidRPr="0044182B">
        <w:rPr>
          <w:sz w:val="22"/>
          <w:szCs w:val="22"/>
          <w:lang w:val="lv-LV"/>
        </w:rPr>
        <w:t>uz Rīgu,</w:t>
      </w:r>
      <w:r w:rsidRPr="0044182B">
        <w:rPr>
          <w:bCs/>
          <w:sz w:val="22"/>
          <w:szCs w:val="22"/>
          <w:lang w:val="lv-LV"/>
        </w:rPr>
        <w:t xml:space="preserve"> ekspozīcijas uzstādīšanā un demontēšanā iesaistītā personāla nogādāšanu uz Venēciju un atpakaļ uz Rīgu, un citas nepieciešamās darbības;</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 xml:space="preserve">jāsadarbojas ar māksliniekiem, noslēdzot ar viņiem rakstiskus līgumus par Latvijas ekspozīcijai paredzēto mākslas darbu radīšanu un paredzot radīto mākslas darbu </w:t>
      </w:r>
      <w:r w:rsidRPr="0044182B">
        <w:rPr>
          <w:bCs/>
          <w:sz w:val="22"/>
          <w:szCs w:val="22"/>
          <w:lang w:val="lv-LV"/>
        </w:rPr>
        <w:lastRenderedPageBreak/>
        <w:t>iekļaušanu Laikmetīgās mākslas muzeja kolekcijā, ja par to iekļaušanu ir lēmusi Laikmetīgās mākslas muzeja Starptautiskā ekspertu komisija;</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jāsadarbojas ar Biennāles biroju, ievērojot Pasūtītāja saistības un intereses, tai skaitā:</w:t>
      </w:r>
    </w:p>
    <w:p w:rsidR="00782F5F" w:rsidRPr="0044182B" w:rsidRDefault="00782F5F" w:rsidP="0044182B">
      <w:pPr>
        <w:numPr>
          <w:ilvl w:val="3"/>
          <w:numId w:val="19"/>
        </w:numPr>
        <w:ind w:left="2410" w:hanging="850"/>
        <w:jc w:val="both"/>
        <w:rPr>
          <w:bCs/>
          <w:sz w:val="22"/>
          <w:szCs w:val="22"/>
          <w:lang w:val="lv-LV"/>
        </w:rPr>
      </w:pPr>
      <w:r w:rsidRPr="0044182B">
        <w:rPr>
          <w:bCs/>
          <w:sz w:val="22"/>
          <w:szCs w:val="22"/>
          <w:lang w:val="lv-LV"/>
        </w:rPr>
        <w:t>jānodrošina sadarbība ar Biennāles preses biroju, saņemot pieprasījumus no biroja un iesūtot Latvijas ekspozīcijas preses materiālus;</w:t>
      </w:r>
    </w:p>
    <w:p w:rsidR="00782F5F" w:rsidRPr="0044182B" w:rsidRDefault="00782F5F" w:rsidP="0044182B">
      <w:pPr>
        <w:numPr>
          <w:ilvl w:val="3"/>
          <w:numId w:val="19"/>
        </w:numPr>
        <w:ind w:left="2410" w:hanging="850"/>
        <w:jc w:val="both"/>
        <w:rPr>
          <w:bCs/>
          <w:sz w:val="22"/>
          <w:szCs w:val="22"/>
          <w:lang w:val="lv-LV"/>
        </w:rPr>
      </w:pPr>
      <w:r w:rsidRPr="0044182B">
        <w:rPr>
          <w:bCs/>
          <w:sz w:val="22"/>
          <w:szCs w:val="22"/>
          <w:lang w:val="lv-LV"/>
        </w:rPr>
        <w:t>jānodrošina visas nepieciešamās informācijas sagatavošana un iesniegšana Biennāles biroja norādītajos termiņos;</w:t>
      </w:r>
    </w:p>
    <w:p w:rsidR="00782F5F" w:rsidRPr="0044182B" w:rsidRDefault="00782F5F" w:rsidP="0044182B">
      <w:pPr>
        <w:numPr>
          <w:ilvl w:val="2"/>
          <w:numId w:val="19"/>
        </w:numPr>
        <w:tabs>
          <w:tab w:val="num" w:pos="1560"/>
        </w:tabs>
        <w:ind w:left="1560"/>
        <w:jc w:val="both"/>
        <w:rPr>
          <w:rFonts w:eastAsia="Arial Unicode MS"/>
          <w:bCs/>
          <w:color w:val="1F497D" w:themeColor="text2"/>
          <w:sz w:val="22"/>
          <w:szCs w:val="22"/>
          <w:lang w:val="lv-LV"/>
        </w:rPr>
      </w:pPr>
      <w:r w:rsidRPr="0044182B">
        <w:rPr>
          <w:bCs/>
          <w:sz w:val="22"/>
          <w:szCs w:val="22"/>
          <w:lang w:val="lv-LV"/>
        </w:rPr>
        <w:t xml:space="preserve">jāiegūst visas nepieciešamās atļaujas </w:t>
      </w:r>
      <w:r w:rsidRPr="0044182B">
        <w:rPr>
          <w:rFonts w:eastAsia="Arial Unicode MS"/>
          <w:bCs/>
          <w:sz w:val="22"/>
          <w:szCs w:val="22"/>
          <w:lang w:val="lv-LV"/>
        </w:rPr>
        <w:t>(licences) ekspozīcijas izveidei, uzstādīšanai un publiskai pieejamībai;</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jāinformē Pasūtītājs par Pakalpojuma norisi visā līguma izpildes laikā;</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jāveic sabiedrības un mediju informēšanas darbs, jāsagatavo preses materiāli (vismaz latviešu un angļu valodā) par Latvijas ekspozīciju un dalību Venēcijas biennāles 58.starptautiskajā mākslas izstādē pres</w:t>
      </w:r>
      <w:r w:rsidR="00E458A6" w:rsidRPr="0044182B">
        <w:rPr>
          <w:bCs/>
          <w:sz w:val="22"/>
          <w:szCs w:val="22"/>
          <w:lang w:val="lv-LV"/>
        </w:rPr>
        <w:t>es konferencēm un masu medijiem,</w:t>
      </w:r>
      <w:r w:rsidR="00E458A6" w:rsidRPr="0044182B">
        <w:rPr>
          <w:color w:val="C00000"/>
          <w:sz w:val="22"/>
          <w:szCs w:val="22"/>
          <w:lang w:val="lv-LV"/>
        </w:rPr>
        <w:t xml:space="preserve"> </w:t>
      </w:r>
      <w:r w:rsidR="00E458A6" w:rsidRPr="00015069">
        <w:rPr>
          <w:sz w:val="22"/>
          <w:szCs w:val="22"/>
          <w:lang w:val="lv-LV"/>
        </w:rPr>
        <w:t xml:space="preserve">visos reprezentatīvajos un preses materiālos ietverot </w:t>
      </w:r>
      <w:r w:rsidR="00CA72E9" w:rsidRPr="00015069">
        <w:rPr>
          <w:bCs/>
          <w:sz w:val="22"/>
          <w:szCs w:val="22"/>
          <w:lang w:val="lv-LV"/>
        </w:rPr>
        <w:t>Pasūtītāja</w:t>
      </w:r>
      <w:r w:rsidR="00CA72E9" w:rsidRPr="00015069">
        <w:rPr>
          <w:sz w:val="22"/>
          <w:szCs w:val="22"/>
          <w:lang w:val="lv-LV"/>
        </w:rPr>
        <w:t xml:space="preserve"> </w:t>
      </w:r>
      <w:r w:rsidR="00E458A6" w:rsidRPr="00015069">
        <w:rPr>
          <w:sz w:val="22"/>
          <w:szCs w:val="22"/>
          <w:lang w:val="lv-LV"/>
        </w:rPr>
        <w:t>logo;</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jāveic visi pasākumi un jāsedz to izmaksas, nodrošinot veiksmīgu Latvijas dalību Venēcijas biennāles 58.starptautiskajā mākslas izstādē, tai skaitā ekspozīcijas izvietošanai nepieciešamo konstrukciju izveide telpā (ievērojot nosacījumu, ka telpa ir aizsargājams piemineklis), elektrības apgādes nodrošināšana specifiskajām ekspozīcijas prasībām (ja nepieciešams), atkritumu izvešanas izmaksas u.c.;</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jāsagatavo ekspozīcijas katalogs vismaz latviešu un angļu valodā;</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jānodrošina Latvijas ekspozīcijas materiālu klātbūtne visos iespējamos bezmaksas publicitātes izdevumos un pasākumos;</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jānodrošina ekspozīcijas atklāšanas pasākums, tai skaitā ielūgumu sagatavošana un savlaicīgu izsūtīšana;</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jānodrošina ekspozīcijas darbība, tai skaitā ekspozīcijas uzraudzīšana (ja tāda ir nepieciešama);</w:t>
      </w:r>
    </w:p>
    <w:p w:rsidR="00782F5F" w:rsidRPr="0044182B" w:rsidRDefault="00782F5F" w:rsidP="0044182B">
      <w:pPr>
        <w:numPr>
          <w:ilvl w:val="2"/>
          <w:numId w:val="19"/>
        </w:numPr>
        <w:tabs>
          <w:tab w:val="num" w:pos="1560"/>
        </w:tabs>
        <w:ind w:left="1560"/>
        <w:jc w:val="both"/>
        <w:rPr>
          <w:bCs/>
          <w:color w:val="000000" w:themeColor="text1"/>
          <w:sz w:val="22"/>
          <w:szCs w:val="22"/>
          <w:lang w:val="lv-LV"/>
        </w:rPr>
      </w:pPr>
      <w:r w:rsidRPr="0044182B">
        <w:rPr>
          <w:color w:val="000000" w:themeColor="text1"/>
          <w:sz w:val="22"/>
          <w:szCs w:val="22"/>
          <w:lang w:val="lv-LV"/>
        </w:rPr>
        <w:t xml:space="preserve">pēc </w:t>
      </w:r>
      <w:r w:rsidRPr="0044182B">
        <w:rPr>
          <w:bCs/>
          <w:color w:val="000000" w:themeColor="text1"/>
          <w:sz w:val="22"/>
          <w:szCs w:val="22"/>
          <w:lang w:val="lv-LV"/>
        </w:rPr>
        <w:t xml:space="preserve">Venēcijas biennāles 58.starptautiskās mākslas izstādes </w:t>
      </w:r>
      <w:r w:rsidRPr="0044182B">
        <w:rPr>
          <w:color w:val="000000" w:themeColor="text1"/>
          <w:sz w:val="22"/>
          <w:szCs w:val="22"/>
          <w:lang w:val="lv-LV"/>
        </w:rPr>
        <w:t xml:space="preserve">slēgšanas jānodrošina Latvijas ekspozīcijai radīto mākslas darbu nogādāšana Latvijā un pievienošana </w:t>
      </w:r>
      <w:r w:rsidRPr="0044182B">
        <w:rPr>
          <w:bCs/>
          <w:color w:val="000000" w:themeColor="text1"/>
          <w:sz w:val="22"/>
          <w:szCs w:val="22"/>
          <w:lang w:val="lv-LV"/>
        </w:rPr>
        <w:t>Laikmetīgās mākslas muzeja</w:t>
      </w:r>
      <w:r w:rsidRPr="0044182B">
        <w:rPr>
          <w:color w:val="000000" w:themeColor="text1"/>
          <w:sz w:val="22"/>
          <w:szCs w:val="22"/>
          <w:lang w:val="lv-LV"/>
        </w:rPr>
        <w:t xml:space="preserve"> kolekcijai, ja par to iekļaušanu kolekcijā ir lēmusi </w:t>
      </w:r>
      <w:r w:rsidRPr="0044182B">
        <w:rPr>
          <w:bCs/>
          <w:color w:val="000000" w:themeColor="text1"/>
          <w:sz w:val="22"/>
          <w:szCs w:val="22"/>
          <w:lang w:val="lv-LV"/>
        </w:rPr>
        <w:t>Laikmetīgās mākslas muzeja Starptautiskā ekspertu komisija</w:t>
      </w:r>
      <w:r w:rsidRPr="0044182B">
        <w:rPr>
          <w:color w:val="000000" w:themeColor="text1"/>
          <w:sz w:val="22"/>
          <w:szCs w:val="22"/>
          <w:lang w:val="lv-LV"/>
        </w:rPr>
        <w:t>;</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 xml:space="preserve">jāveic mediju monitorings un kopā ar noslēguma atskaiti jāiesniedz Pasūtītājam </w:t>
      </w:r>
      <w:r w:rsidR="00E458A6" w:rsidRPr="00015069">
        <w:rPr>
          <w:bCs/>
          <w:sz w:val="22"/>
          <w:szCs w:val="22"/>
          <w:lang w:val="lv-LV"/>
        </w:rPr>
        <w:t>Latvijas un Itālijas</w:t>
      </w:r>
      <w:r w:rsidR="00E458A6" w:rsidRPr="0044182B">
        <w:rPr>
          <w:bCs/>
          <w:color w:val="FF0000"/>
          <w:sz w:val="22"/>
          <w:szCs w:val="22"/>
          <w:lang w:val="lv-LV"/>
        </w:rPr>
        <w:t xml:space="preserve"> </w:t>
      </w:r>
      <w:r w:rsidRPr="0044182B">
        <w:rPr>
          <w:bCs/>
          <w:sz w:val="22"/>
          <w:szCs w:val="22"/>
          <w:lang w:val="lv-LV"/>
        </w:rPr>
        <w:t>medijos publiskotās informācijas apkopojums par Pakalpojuma norisi Venēcijas biennāles 58.starptautiskajā mākslas izstādē, nodrošinot</w:t>
      </w:r>
      <w:r w:rsidRPr="0044182B">
        <w:rPr>
          <w:rFonts w:eastAsia="Arial Unicode MS"/>
          <w:bCs/>
          <w:sz w:val="22"/>
          <w:szCs w:val="22"/>
          <w:lang w:val="lv-LV"/>
        </w:rPr>
        <w:t xml:space="preserve"> publicitāti medijos ar informāciju par Latvijas paviljonu;</w:t>
      </w:r>
    </w:p>
    <w:p w:rsidR="00782F5F" w:rsidRPr="0044182B" w:rsidRDefault="00782F5F" w:rsidP="0044182B">
      <w:pPr>
        <w:numPr>
          <w:ilvl w:val="2"/>
          <w:numId w:val="19"/>
        </w:numPr>
        <w:tabs>
          <w:tab w:val="num" w:pos="1560"/>
        </w:tabs>
        <w:ind w:left="1560"/>
        <w:jc w:val="both"/>
        <w:rPr>
          <w:bCs/>
          <w:sz w:val="22"/>
          <w:szCs w:val="22"/>
          <w:lang w:val="lv-LV"/>
        </w:rPr>
      </w:pPr>
      <w:r w:rsidRPr="0044182B">
        <w:rPr>
          <w:bCs/>
          <w:sz w:val="22"/>
          <w:szCs w:val="22"/>
          <w:lang w:val="lv-LV"/>
        </w:rPr>
        <w:t>jānodrošina savlaicīga atskaites sagatavošana un iesniegšana Pasūtītājam.</w:t>
      </w:r>
    </w:p>
    <w:p w:rsidR="00052B34" w:rsidRPr="0044182B" w:rsidRDefault="00052B34" w:rsidP="0044182B">
      <w:pPr>
        <w:rPr>
          <w:sz w:val="22"/>
          <w:szCs w:val="22"/>
          <w:lang w:val="lv-LV"/>
        </w:rPr>
      </w:pPr>
    </w:p>
    <w:p w:rsidR="00F107F3" w:rsidRPr="0044182B" w:rsidRDefault="00F107F3" w:rsidP="0044182B">
      <w:pPr>
        <w:rPr>
          <w:sz w:val="22"/>
          <w:szCs w:val="22"/>
          <w:highlight w:val="yellow"/>
          <w:lang w:val="lv-LV"/>
        </w:rPr>
      </w:pPr>
    </w:p>
    <w:p w:rsidR="009873D5" w:rsidRPr="0044182B" w:rsidRDefault="009873D5" w:rsidP="0044182B">
      <w:pPr>
        <w:rPr>
          <w:sz w:val="22"/>
          <w:szCs w:val="22"/>
          <w:lang w:val="lv-LV"/>
        </w:rPr>
      </w:pPr>
      <w:r w:rsidRPr="0044182B">
        <w:rPr>
          <w:sz w:val="22"/>
          <w:szCs w:val="22"/>
          <w:lang w:val="lv-LV"/>
        </w:rPr>
        <w:br w:type="page"/>
      </w:r>
    </w:p>
    <w:p w:rsidR="00C53F5D" w:rsidRPr="0044182B" w:rsidRDefault="00C53F5D" w:rsidP="0044182B">
      <w:pPr>
        <w:widowControl w:val="0"/>
        <w:jc w:val="right"/>
        <w:rPr>
          <w:sz w:val="22"/>
          <w:szCs w:val="22"/>
          <w:lang w:val="lv-LV"/>
        </w:rPr>
      </w:pPr>
      <w:r w:rsidRPr="0044182B">
        <w:rPr>
          <w:sz w:val="22"/>
          <w:szCs w:val="22"/>
          <w:lang w:val="lv-LV"/>
        </w:rPr>
        <w:lastRenderedPageBreak/>
        <w:t xml:space="preserve">3.pielikums </w:t>
      </w:r>
    </w:p>
    <w:p w:rsidR="00C53F5D" w:rsidRPr="0044182B" w:rsidRDefault="00351CAA" w:rsidP="0044182B">
      <w:pPr>
        <w:widowControl w:val="0"/>
        <w:jc w:val="right"/>
        <w:rPr>
          <w:sz w:val="22"/>
          <w:szCs w:val="22"/>
          <w:lang w:val="lv-LV"/>
        </w:rPr>
      </w:pPr>
      <w:r w:rsidRPr="0044182B">
        <w:rPr>
          <w:sz w:val="22"/>
          <w:szCs w:val="22"/>
          <w:lang w:val="lv-LV"/>
        </w:rPr>
        <w:t>K</w:t>
      </w:r>
      <w:r w:rsidR="00C53F5D" w:rsidRPr="0044182B">
        <w:rPr>
          <w:sz w:val="22"/>
          <w:szCs w:val="22"/>
          <w:lang w:val="lv-LV"/>
        </w:rPr>
        <w:t xml:space="preserve">onkursa </w:t>
      </w:r>
      <w:r w:rsidR="00D41898" w:rsidRPr="0044182B">
        <w:rPr>
          <w:sz w:val="22"/>
          <w:szCs w:val="22"/>
          <w:lang w:val="lv-LV"/>
        </w:rPr>
        <w:t>ID Nr. KM/2018</w:t>
      </w:r>
      <w:r w:rsidR="00976FC2" w:rsidRPr="0044182B">
        <w:rPr>
          <w:sz w:val="22"/>
          <w:szCs w:val="22"/>
          <w:lang w:val="lv-LV"/>
        </w:rPr>
        <w:t>/6</w:t>
      </w:r>
      <w:r w:rsidR="00E20524" w:rsidRPr="0044182B">
        <w:rPr>
          <w:sz w:val="22"/>
          <w:szCs w:val="22"/>
          <w:lang w:val="lv-LV"/>
        </w:rPr>
        <w:t xml:space="preserve"> </w:t>
      </w:r>
      <w:r w:rsidR="00C53F5D" w:rsidRPr="0044182B">
        <w:rPr>
          <w:sz w:val="22"/>
          <w:szCs w:val="22"/>
          <w:lang w:val="lv-LV"/>
        </w:rPr>
        <w:t xml:space="preserve">nolikumam </w:t>
      </w:r>
    </w:p>
    <w:p w:rsidR="00C53F5D" w:rsidRPr="0044182B" w:rsidRDefault="00C53F5D" w:rsidP="0044182B">
      <w:pPr>
        <w:tabs>
          <w:tab w:val="left" w:pos="7771"/>
          <w:tab w:val="right" w:pos="9071"/>
        </w:tabs>
        <w:rPr>
          <w:b/>
          <w:sz w:val="22"/>
          <w:szCs w:val="22"/>
          <w:u w:val="single"/>
          <w:lang w:val="lv-LV"/>
        </w:rPr>
      </w:pPr>
      <w:bookmarkStart w:id="8" w:name="_Toc226510875"/>
      <w:bookmarkStart w:id="9" w:name="_Toc226776789"/>
      <w:bookmarkStart w:id="10" w:name="_Toc226778906"/>
      <w:bookmarkStart w:id="11" w:name="_Toc226779322"/>
      <w:bookmarkStart w:id="12" w:name="_Toc254101891"/>
    </w:p>
    <w:bookmarkEnd w:id="8"/>
    <w:bookmarkEnd w:id="9"/>
    <w:bookmarkEnd w:id="10"/>
    <w:bookmarkEnd w:id="11"/>
    <w:bookmarkEnd w:id="12"/>
    <w:p w:rsidR="00735C23" w:rsidRPr="0044182B" w:rsidRDefault="00EF370B" w:rsidP="0044182B">
      <w:pPr>
        <w:ind w:left="360"/>
        <w:jc w:val="center"/>
        <w:rPr>
          <w:sz w:val="22"/>
          <w:szCs w:val="22"/>
          <w:lang w:val="lv-LV"/>
        </w:rPr>
      </w:pPr>
      <w:r w:rsidRPr="0044182B">
        <w:rPr>
          <w:b/>
          <w:sz w:val="22"/>
          <w:szCs w:val="22"/>
          <w:lang w:val="lv-LV"/>
        </w:rPr>
        <w:t>ME</w:t>
      </w:r>
      <w:r w:rsidR="007C4CA8" w:rsidRPr="0044182B">
        <w:rPr>
          <w:b/>
          <w:sz w:val="22"/>
          <w:szCs w:val="22"/>
          <w:lang w:val="lv-LV"/>
        </w:rPr>
        <w:t>T</w:t>
      </w:r>
      <w:r w:rsidR="002443D4" w:rsidRPr="0044182B">
        <w:rPr>
          <w:b/>
          <w:sz w:val="22"/>
          <w:szCs w:val="22"/>
          <w:lang w:val="lv-LV"/>
        </w:rPr>
        <w:t>A</w:t>
      </w:r>
      <w:r w:rsidRPr="0044182B">
        <w:rPr>
          <w:b/>
          <w:sz w:val="22"/>
          <w:szCs w:val="22"/>
          <w:lang w:val="lv-LV"/>
        </w:rPr>
        <w:t xml:space="preserve"> </w:t>
      </w:r>
      <w:r w:rsidR="003F1FDC" w:rsidRPr="0044182B">
        <w:rPr>
          <w:b/>
          <w:sz w:val="22"/>
          <w:szCs w:val="22"/>
          <w:lang w:val="lv-LV"/>
        </w:rPr>
        <w:t xml:space="preserve">PIEDĀVĀJUMA </w:t>
      </w:r>
      <w:r w:rsidR="00735C23" w:rsidRPr="0044182B">
        <w:rPr>
          <w:b/>
          <w:sz w:val="22"/>
          <w:szCs w:val="22"/>
          <w:lang w:val="lv-LV"/>
        </w:rPr>
        <w:t>IZMAKSU TĀME</w:t>
      </w:r>
      <w:r w:rsidR="00735C23" w:rsidRPr="0044182B">
        <w:rPr>
          <w:sz w:val="22"/>
          <w:szCs w:val="22"/>
          <w:lang w:val="lv-LV"/>
        </w:rPr>
        <w:t xml:space="preserve"> *(forma)</w:t>
      </w:r>
    </w:p>
    <w:p w:rsidR="003F1FDC" w:rsidRPr="0044182B" w:rsidRDefault="003F1FDC" w:rsidP="0044182B">
      <w:pPr>
        <w:rPr>
          <w:sz w:val="22"/>
          <w:szCs w:val="22"/>
          <w:lang w:val="lv-LV"/>
        </w:rPr>
      </w:pPr>
    </w:p>
    <w:p w:rsidR="003F1FDC" w:rsidRPr="0044182B" w:rsidRDefault="003F1FDC" w:rsidP="0044182B">
      <w:pPr>
        <w:widowControl w:val="0"/>
        <w:jc w:val="center"/>
        <w:rPr>
          <w:b/>
          <w:sz w:val="22"/>
          <w:szCs w:val="22"/>
          <w:lang w:val="lv-LV"/>
        </w:rPr>
      </w:pPr>
      <w:r w:rsidRPr="0044182B">
        <w:rPr>
          <w:b/>
          <w:bCs/>
          <w:sz w:val="22"/>
          <w:szCs w:val="22"/>
          <w:lang w:val="lv-LV" w:eastAsia="lv-LV"/>
        </w:rPr>
        <w:t>„</w:t>
      </w:r>
      <w:r w:rsidRPr="0044182B">
        <w:rPr>
          <w:b/>
          <w:bCs/>
          <w:sz w:val="22"/>
          <w:szCs w:val="22"/>
          <w:lang w:val="lv-LV"/>
        </w:rPr>
        <w:t>Latvijas ekspozīcijas idejas koncepcija un īstenošana</w:t>
      </w:r>
    </w:p>
    <w:p w:rsidR="003F1FDC" w:rsidRPr="0044182B" w:rsidRDefault="00490297" w:rsidP="0044182B">
      <w:pPr>
        <w:widowControl w:val="0"/>
        <w:jc w:val="center"/>
        <w:rPr>
          <w:b/>
          <w:bCs/>
          <w:sz w:val="22"/>
          <w:szCs w:val="22"/>
          <w:lang w:val="lv-LV"/>
        </w:rPr>
      </w:pPr>
      <w:r w:rsidRPr="0044182B">
        <w:rPr>
          <w:b/>
          <w:bCs/>
          <w:sz w:val="22"/>
          <w:szCs w:val="22"/>
          <w:lang w:val="lv-LV"/>
        </w:rPr>
        <w:t xml:space="preserve">Venēcijas biennāles </w:t>
      </w:r>
      <w:r w:rsidR="003F1FDC" w:rsidRPr="0044182B">
        <w:rPr>
          <w:b/>
          <w:bCs/>
          <w:sz w:val="22"/>
          <w:szCs w:val="22"/>
          <w:lang w:val="lv-LV"/>
        </w:rPr>
        <w:t>5</w:t>
      </w:r>
      <w:r w:rsidR="00DC7A72" w:rsidRPr="0044182B">
        <w:rPr>
          <w:b/>
          <w:bCs/>
          <w:sz w:val="22"/>
          <w:szCs w:val="22"/>
          <w:lang w:val="lv-LV"/>
        </w:rPr>
        <w:t>8</w:t>
      </w:r>
      <w:r w:rsidRPr="0044182B">
        <w:rPr>
          <w:b/>
          <w:bCs/>
          <w:sz w:val="22"/>
          <w:szCs w:val="22"/>
          <w:lang w:val="lv-LV"/>
        </w:rPr>
        <w:t>.s</w:t>
      </w:r>
      <w:r w:rsidR="003F1FDC" w:rsidRPr="0044182B">
        <w:rPr>
          <w:b/>
          <w:bCs/>
          <w:sz w:val="22"/>
          <w:szCs w:val="22"/>
          <w:lang w:val="lv-LV"/>
        </w:rPr>
        <w:t xml:space="preserve">tarptautiskajā </w:t>
      </w:r>
      <w:r w:rsidRPr="0044182B">
        <w:rPr>
          <w:b/>
          <w:sz w:val="22"/>
          <w:szCs w:val="22"/>
          <w:lang w:val="lv-LV" w:eastAsia="lv-LV"/>
        </w:rPr>
        <w:t>mākslas</w:t>
      </w:r>
      <w:r w:rsidR="003F1FDC" w:rsidRPr="0044182B">
        <w:rPr>
          <w:b/>
          <w:bCs/>
          <w:sz w:val="22"/>
          <w:szCs w:val="22"/>
          <w:lang w:val="lv-LV"/>
        </w:rPr>
        <w:t xml:space="preserve"> izstādē”</w:t>
      </w:r>
    </w:p>
    <w:p w:rsidR="00735C23" w:rsidRPr="0044182B" w:rsidRDefault="00DC7A72" w:rsidP="0044182B">
      <w:pPr>
        <w:widowControl w:val="0"/>
        <w:jc w:val="center"/>
        <w:rPr>
          <w:b/>
          <w:bCs/>
          <w:sz w:val="22"/>
          <w:szCs w:val="22"/>
          <w:lang w:val="lv-LV"/>
        </w:rPr>
      </w:pPr>
      <w:r w:rsidRPr="0044182B">
        <w:rPr>
          <w:b/>
          <w:sz w:val="22"/>
          <w:szCs w:val="22"/>
          <w:lang w:val="lv-LV"/>
        </w:rPr>
        <w:t>ID Nr. KM/2018</w:t>
      </w:r>
      <w:r w:rsidR="003F1FDC" w:rsidRPr="0044182B">
        <w:rPr>
          <w:b/>
          <w:sz w:val="22"/>
          <w:szCs w:val="22"/>
          <w:lang w:val="lv-LV"/>
        </w:rPr>
        <w:t>/</w:t>
      </w:r>
      <w:r w:rsidR="00976FC2" w:rsidRPr="0044182B">
        <w:rPr>
          <w:b/>
          <w:sz w:val="22"/>
          <w:szCs w:val="22"/>
          <w:lang w:val="lv-LV"/>
        </w:rPr>
        <w:t>6</w:t>
      </w:r>
    </w:p>
    <w:p w:rsidR="00C53F5D" w:rsidRPr="0044182B" w:rsidRDefault="00C53F5D" w:rsidP="0044182B">
      <w:pPr>
        <w:widowControl w:val="0"/>
        <w:rPr>
          <w:b/>
          <w:sz w:val="22"/>
          <w:szCs w:val="22"/>
          <w:lang w:val="lv-LV"/>
        </w:rPr>
      </w:pPr>
    </w:p>
    <w:p w:rsidR="00C53F5D" w:rsidRPr="0044182B" w:rsidRDefault="00735C23" w:rsidP="0044182B">
      <w:pPr>
        <w:rPr>
          <w:sz w:val="22"/>
          <w:szCs w:val="22"/>
          <w:lang w:val="lv-LV"/>
        </w:rPr>
      </w:pPr>
      <w:r w:rsidRPr="0044182B">
        <w:rPr>
          <w:sz w:val="22"/>
          <w:szCs w:val="22"/>
          <w:lang w:val="lv-LV"/>
        </w:rPr>
        <w:t>Dalībnieka plānoto izmaksu tāme * ir šāda</w:t>
      </w:r>
      <w:r w:rsidR="00C53F5D" w:rsidRPr="0044182B">
        <w:rPr>
          <w:sz w:val="22"/>
          <w:szCs w:val="22"/>
          <w:lang w:val="lv-LV"/>
        </w:rPr>
        <w:t>:</w:t>
      </w:r>
    </w:p>
    <w:p w:rsidR="00C53F5D" w:rsidRPr="0044182B" w:rsidRDefault="00C53F5D" w:rsidP="0044182B">
      <w:pPr>
        <w:rPr>
          <w:sz w:val="22"/>
          <w:szCs w:val="22"/>
          <w:lang w:val="lv-LV" w:eastAsia="lv-LV"/>
        </w:rPr>
      </w:pPr>
    </w:p>
    <w:tbl>
      <w:tblPr>
        <w:tblpPr w:leftFromText="180" w:rightFromText="180" w:vertAnchor="text" w:horzAnchor="margin" w:tblpXSpec="center" w:tblpY="1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6"/>
        <w:gridCol w:w="1559"/>
      </w:tblGrid>
      <w:tr w:rsidR="00875BC6" w:rsidRPr="0044182B" w:rsidTr="00425420">
        <w:trPr>
          <w:trHeight w:val="1132"/>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75BC6" w:rsidRPr="0044182B" w:rsidRDefault="00875BC6" w:rsidP="0044182B">
            <w:pPr>
              <w:pStyle w:val="Pamatteksts"/>
              <w:jc w:val="center"/>
              <w:rPr>
                <w:b/>
                <w:bCs/>
                <w:sz w:val="22"/>
                <w:szCs w:val="22"/>
              </w:rPr>
            </w:pPr>
            <w:r w:rsidRPr="0044182B">
              <w:rPr>
                <w:b/>
                <w:bCs/>
                <w:sz w:val="22"/>
                <w:szCs w:val="22"/>
              </w:rPr>
              <w:t>Nr.</w:t>
            </w:r>
          </w:p>
          <w:p w:rsidR="00875BC6" w:rsidRPr="0044182B" w:rsidRDefault="00875BC6" w:rsidP="0044182B">
            <w:pPr>
              <w:pStyle w:val="Pamatteksts"/>
              <w:jc w:val="center"/>
              <w:rPr>
                <w:b/>
                <w:bCs/>
                <w:sz w:val="22"/>
                <w:szCs w:val="22"/>
              </w:rPr>
            </w:pPr>
            <w:r w:rsidRPr="0044182B">
              <w:rPr>
                <w:b/>
                <w:bCs/>
                <w:sz w:val="22"/>
                <w:szCs w:val="22"/>
              </w:rPr>
              <w:t>p.k.</w:t>
            </w:r>
          </w:p>
        </w:tc>
        <w:tc>
          <w:tcPr>
            <w:tcW w:w="694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75BC6" w:rsidRPr="0044182B" w:rsidRDefault="00875BC6" w:rsidP="0044182B">
            <w:pPr>
              <w:jc w:val="center"/>
              <w:rPr>
                <w:b/>
                <w:sz w:val="22"/>
                <w:szCs w:val="22"/>
                <w:lang w:val="lv-LV"/>
              </w:rPr>
            </w:pPr>
            <w:r w:rsidRPr="0044182B">
              <w:rPr>
                <w:b/>
                <w:sz w:val="22"/>
                <w:szCs w:val="22"/>
                <w:lang w:val="lv-LV"/>
              </w:rPr>
              <w:t>Pakalpojums par</w:t>
            </w:r>
          </w:p>
          <w:p w:rsidR="00875BC6" w:rsidRPr="0044182B" w:rsidRDefault="00875BC6" w:rsidP="0044182B">
            <w:pPr>
              <w:pStyle w:val="Pamatteksts"/>
              <w:jc w:val="center"/>
              <w:rPr>
                <w:b/>
                <w:bCs/>
                <w:sz w:val="22"/>
                <w:szCs w:val="22"/>
              </w:rPr>
            </w:pPr>
            <w:r w:rsidRPr="0044182B">
              <w:rPr>
                <w:b/>
                <w:bCs/>
                <w:sz w:val="22"/>
                <w:szCs w:val="22"/>
              </w:rPr>
              <w:t xml:space="preserve">Latvijas ekspozīcijas idejas koncepciju un īstenošanu </w:t>
            </w:r>
            <w:r w:rsidR="00DC7A72" w:rsidRPr="0044182B">
              <w:rPr>
                <w:rFonts w:eastAsia="Times New Roman"/>
                <w:b/>
                <w:bCs/>
                <w:sz w:val="22"/>
                <w:szCs w:val="22"/>
              </w:rPr>
              <w:t>Venēcijas biennāles 58</w:t>
            </w:r>
            <w:r w:rsidRPr="0044182B">
              <w:rPr>
                <w:rFonts w:eastAsia="Times New Roman"/>
                <w:b/>
                <w:bCs/>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75BC6" w:rsidRPr="0044182B" w:rsidRDefault="00875BC6" w:rsidP="0044182B">
            <w:pPr>
              <w:pStyle w:val="Pamatteksts"/>
              <w:jc w:val="center"/>
              <w:rPr>
                <w:b/>
                <w:bCs/>
                <w:sz w:val="22"/>
                <w:szCs w:val="22"/>
              </w:rPr>
            </w:pPr>
            <w:r w:rsidRPr="0044182B">
              <w:rPr>
                <w:b/>
                <w:bCs/>
                <w:sz w:val="22"/>
                <w:szCs w:val="22"/>
              </w:rPr>
              <w:t>Cena</w:t>
            </w:r>
            <w:r w:rsidRPr="0044182B">
              <w:rPr>
                <w:b/>
                <w:i/>
                <w:sz w:val="22"/>
                <w:szCs w:val="22"/>
              </w:rPr>
              <w:t xml:space="preserve"> </w:t>
            </w:r>
            <w:proofErr w:type="spellStart"/>
            <w:r w:rsidRPr="0044182B">
              <w:rPr>
                <w:b/>
                <w:bCs/>
                <w:i/>
                <w:sz w:val="22"/>
                <w:szCs w:val="22"/>
              </w:rPr>
              <w:t>euro</w:t>
            </w:r>
            <w:proofErr w:type="spellEnd"/>
            <w:r w:rsidRPr="0044182B">
              <w:rPr>
                <w:b/>
                <w:bCs/>
                <w:sz w:val="22"/>
                <w:szCs w:val="22"/>
              </w:rPr>
              <w:t>, bez PVN</w:t>
            </w:r>
          </w:p>
        </w:tc>
      </w:tr>
      <w:tr w:rsidR="00875BC6" w:rsidRPr="00F106CE" w:rsidTr="00425420">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875BC6" w:rsidRPr="0044182B" w:rsidRDefault="00875BC6" w:rsidP="0044182B">
            <w:pPr>
              <w:pStyle w:val="Pamatteksts"/>
              <w:jc w:val="center"/>
              <w:rPr>
                <w:bCs/>
                <w:sz w:val="22"/>
                <w:szCs w:val="22"/>
              </w:rPr>
            </w:pPr>
            <w:r w:rsidRPr="0044182B">
              <w:rPr>
                <w:bCs/>
                <w:sz w:val="22"/>
                <w:szCs w:val="22"/>
              </w:rPr>
              <w:t>i.</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5BC6" w:rsidRPr="0044182B" w:rsidRDefault="00875BC6" w:rsidP="0044182B">
            <w:pPr>
              <w:pStyle w:val="Pamatteksts"/>
              <w:rPr>
                <w:bCs/>
                <w:sz w:val="22"/>
                <w:szCs w:val="22"/>
              </w:rPr>
            </w:pPr>
            <w:r w:rsidRPr="0044182B">
              <w:rPr>
                <w:sz w:val="22"/>
                <w:szCs w:val="22"/>
              </w:rPr>
              <w:t xml:space="preserve">Latvijas ekspozīcijas ideja </w:t>
            </w:r>
            <w:r w:rsidR="00DC7A72" w:rsidRPr="0044182B">
              <w:rPr>
                <w:bCs/>
                <w:sz w:val="22"/>
                <w:szCs w:val="22"/>
              </w:rPr>
              <w:t>Venēcijas biennāles 58</w:t>
            </w:r>
            <w:r w:rsidRPr="0044182B">
              <w:rPr>
                <w:bCs/>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75BC6" w:rsidRPr="0044182B" w:rsidRDefault="00875BC6" w:rsidP="0044182B">
            <w:pPr>
              <w:pStyle w:val="Pamatteksts"/>
              <w:jc w:val="center"/>
              <w:rPr>
                <w:b/>
                <w:bCs/>
                <w:sz w:val="22"/>
                <w:szCs w:val="22"/>
              </w:rPr>
            </w:pPr>
          </w:p>
        </w:tc>
      </w:tr>
      <w:tr w:rsidR="00875BC6" w:rsidRPr="00F106CE" w:rsidTr="00425420">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875BC6" w:rsidRPr="0044182B" w:rsidRDefault="00875BC6" w:rsidP="0044182B">
            <w:pPr>
              <w:pStyle w:val="Pamatteksts"/>
              <w:jc w:val="center"/>
              <w:rPr>
                <w:bCs/>
                <w:sz w:val="22"/>
                <w:szCs w:val="22"/>
              </w:rPr>
            </w:pPr>
            <w:proofErr w:type="spellStart"/>
            <w:r w:rsidRPr="0044182B">
              <w:rPr>
                <w:bCs/>
                <w:sz w:val="22"/>
                <w:szCs w:val="22"/>
              </w:rPr>
              <w:t>ii</w:t>
            </w:r>
            <w:proofErr w:type="spellEnd"/>
            <w:r w:rsidRPr="0044182B">
              <w:rPr>
                <w:bCs/>
                <w:sz w:val="22"/>
                <w:szCs w:val="22"/>
              </w:rPr>
              <w: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5BC6" w:rsidRPr="0044182B" w:rsidRDefault="00875BC6" w:rsidP="0044182B">
            <w:pPr>
              <w:pStyle w:val="Pamatteksts"/>
              <w:rPr>
                <w:bCs/>
                <w:sz w:val="22"/>
                <w:szCs w:val="22"/>
              </w:rPr>
            </w:pPr>
            <w:r w:rsidRPr="0044182B">
              <w:rPr>
                <w:sz w:val="22"/>
                <w:szCs w:val="22"/>
              </w:rPr>
              <w:t>Latvijas ekspozīcijas idejas ī</w:t>
            </w:r>
            <w:r w:rsidR="00DC7A72" w:rsidRPr="0044182B">
              <w:rPr>
                <w:sz w:val="22"/>
                <w:szCs w:val="22"/>
              </w:rPr>
              <w:t>stenošana Venēcijas biennāles 58</w:t>
            </w:r>
            <w:r w:rsidRPr="0044182B">
              <w:rPr>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75BC6" w:rsidRPr="0044182B" w:rsidRDefault="00875BC6" w:rsidP="0044182B">
            <w:pPr>
              <w:pStyle w:val="Pamatteksts"/>
              <w:jc w:val="center"/>
              <w:rPr>
                <w:b/>
                <w:bCs/>
                <w:sz w:val="22"/>
                <w:szCs w:val="22"/>
              </w:rPr>
            </w:pPr>
          </w:p>
        </w:tc>
      </w:tr>
      <w:tr w:rsidR="00875BC6" w:rsidRPr="0044182B" w:rsidTr="00425420">
        <w:tc>
          <w:tcPr>
            <w:tcW w:w="762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875BC6" w:rsidRPr="0044182B" w:rsidRDefault="00875BC6" w:rsidP="0044182B">
            <w:pPr>
              <w:pStyle w:val="Pamatteksts"/>
              <w:jc w:val="right"/>
              <w:rPr>
                <w:b/>
                <w:bCs/>
                <w:sz w:val="22"/>
                <w:szCs w:val="22"/>
              </w:rPr>
            </w:pPr>
            <w:r w:rsidRPr="0044182B">
              <w:rPr>
                <w:b/>
                <w:bCs/>
                <w:sz w:val="22"/>
                <w:szCs w:val="22"/>
              </w:rPr>
              <w:t xml:space="preserve">Kopā </w:t>
            </w:r>
            <w:proofErr w:type="spellStart"/>
            <w:r w:rsidRPr="0044182B">
              <w:rPr>
                <w:b/>
                <w:bCs/>
                <w:i/>
                <w:sz w:val="22"/>
                <w:szCs w:val="22"/>
              </w:rPr>
              <w:t>euro</w:t>
            </w:r>
            <w:proofErr w:type="spellEnd"/>
            <w:r w:rsidRPr="0044182B">
              <w:rPr>
                <w:b/>
                <w:bCs/>
                <w:sz w:val="22"/>
                <w:szCs w:val="22"/>
              </w:rPr>
              <w:t>, bez PVN</w:t>
            </w:r>
            <w:r w:rsidRPr="0044182B">
              <w:rPr>
                <w:bCs/>
                <w:sz w:val="22"/>
                <w:szCs w:val="22"/>
              </w:rPr>
              <w:t>:</w:t>
            </w:r>
          </w:p>
          <w:p w:rsidR="00875BC6" w:rsidRPr="0044182B" w:rsidRDefault="00875BC6"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75BC6" w:rsidRPr="0044182B" w:rsidRDefault="00875BC6" w:rsidP="0044182B">
            <w:pPr>
              <w:pStyle w:val="Pamatteksts"/>
              <w:jc w:val="center"/>
              <w:rPr>
                <w:b/>
                <w:bCs/>
                <w:sz w:val="22"/>
                <w:szCs w:val="22"/>
              </w:rPr>
            </w:pPr>
          </w:p>
        </w:tc>
      </w:tr>
      <w:tr w:rsidR="00875BC6" w:rsidRPr="0044182B" w:rsidTr="00425420">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5BC6" w:rsidRPr="0044182B" w:rsidRDefault="00875BC6" w:rsidP="0044182B">
            <w:pPr>
              <w:pStyle w:val="Pamatteksts"/>
              <w:jc w:val="right"/>
              <w:rPr>
                <w:bCs/>
                <w:sz w:val="22"/>
                <w:szCs w:val="22"/>
              </w:rPr>
            </w:pPr>
            <w:r w:rsidRPr="0044182B">
              <w:rPr>
                <w:b/>
                <w:bCs/>
                <w:sz w:val="22"/>
                <w:szCs w:val="22"/>
              </w:rPr>
              <w:t>PVN</w:t>
            </w:r>
            <w:r w:rsidRPr="0044182B">
              <w:rPr>
                <w:bCs/>
                <w:sz w:val="22"/>
                <w:szCs w:val="22"/>
              </w:rPr>
              <w:t>:</w:t>
            </w:r>
          </w:p>
          <w:p w:rsidR="00875BC6" w:rsidRPr="0044182B" w:rsidRDefault="00875BC6"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75BC6" w:rsidRPr="0044182B" w:rsidRDefault="00875BC6" w:rsidP="0044182B">
            <w:pPr>
              <w:pStyle w:val="Pamatteksts"/>
              <w:jc w:val="center"/>
              <w:rPr>
                <w:b/>
                <w:bCs/>
                <w:sz w:val="22"/>
                <w:szCs w:val="22"/>
              </w:rPr>
            </w:pPr>
          </w:p>
        </w:tc>
      </w:tr>
      <w:tr w:rsidR="00875BC6" w:rsidRPr="0044182B" w:rsidTr="00425420">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5BC6" w:rsidRPr="0044182B" w:rsidRDefault="00875BC6" w:rsidP="0044182B">
            <w:pPr>
              <w:pStyle w:val="Pamatteksts"/>
              <w:jc w:val="right"/>
              <w:rPr>
                <w:b/>
                <w:bCs/>
                <w:sz w:val="22"/>
                <w:szCs w:val="22"/>
              </w:rPr>
            </w:pPr>
            <w:r w:rsidRPr="0044182B">
              <w:rPr>
                <w:b/>
                <w:bCs/>
                <w:sz w:val="22"/>
                <w:szCs w:val="22"/>
              </w:rPr>
              <w:t xml:space="preserve">Kopā </w:t>
            </w:r>
            <w:proofErr w:type="spellStart"/>
            <w:r w:rsidRPr="0044182B">
              <w:rPr>
                <w:b/>
                <w:bCs/>
                <w:i/>
                <w:sz w:val="22"/>
                <w:szCs w:val="22"/>
              </w:rPr>
              <w:t>euro</w:t>
            </w:r>
            <w:proofErr w:type="spellEnd"/>
            <w:r w:rsidRPr="0044182B">
              <w:rPr>
                <w:b/>
                <w:bCs/>
                <w:sz w:val="22"/>
                <w:szCs w:val="22"/>
              </w:rPr>
              <w:t>, ar PVN</w:t>
            </w:r>
            <w:r w:rsidRPr="0044182B">
              <w:rPr>
                <w:bCs/>
                <w:sz w:val="22"/>
                <w:szCs w:val="22"/>
              </w:rPr>
              <w:t>:</w:t>
            </w:r>
          </w:p>
          <w:p w:rsidR="00875BC6" w:rsidRPr="0044182B" w:rsidRDefault="00875BC6"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75BC6" w:rsidRPr="0044182B" w:rsidRDefault="00875BC6" w:rsidP="0044182B">
            <w:pPr>
              <w:pStyle w:val="Pamatteksts"/>
              <w:jc w:val="center"/>
              <w:rPr>
                <w:b/>
                <w:bCs/>
                <w:sz w:val="22"/>
                <w:szCs w:val="22"/>
              </w:rPr>
            </w:pPr>
          </w:p>
        </w:tc>
      </w:tr>
    </w:tbl>
    <w:p w:rsidR="00875BC6" w:rsidRPr="0044182B" w:rsidRDefault="00875BC6" w:rsidP="0044182B">
      <w:pPr>
        <w:jc w:val="both"/>
        <w:rPr>
          <w:sz w:val="22"/>
          <w:szCs w:val="22"/>
          <w:lang w:val="lv-LV"/>
        </w:rPr>
      </w:pPr>
    </w:p>
    <w:p w:rsidR="00875BC6" w:rsidRPr="0044182B" w:rsidRDefault="00875BC6" w:rsidP="0044182B">
      <w:pPr>
        <w:tabs>
          <w:tab w:val="left" w:pos="1418"/>
        </w:tabs>
        <w:jc w:val="center"/>
        <w:rPr>
          <w:sz w:val="22"/>
          <w:szCs w:val="22"/>
          <w:lang w:val="lv-LV"/>
        </w:rPr>
      </w:pPr>
      <w:r w:rsidRPr="0044182B">
        <w:rPr>
          <w:b/>
          <w:sz w:val="22"/>
          <w:szCs w:val="22"/>
          <w:lang w:val="lv-LV"/>
        </w:rPr>
        <w:t>DETALIZĒTA IZMAKSU TĀME</w:t>
      </w:r>
      <w:r w:rsidRPr="0044182B">
        <w:rPr>
          <w:rStyle w:val="Vresatsauce"/>
          <w:rFonts w:eastAsia="Arial Narrow"/>
          <w:sz w:val="22"/>
          <w:szCs w:val="22"/>
          <w:lang w:val="lv-LV"/>
        </w:rPr>
        <w:footnoteReference w:id="7"/>
      </w:r>
    </w:p>
    <w:p w:rsidR="00875BC6" w:rsidRPr="0044182B" w:rsidRDefault="00875BC6" w:rsidP="0044182B">
      <w:pPr>
        <w:rPr>
          <w:b/>
          <w:sz w:val="22"/>
          <w:szCs w:val="22"/>
          <w:lang w:val="lv-LV"/>
        </w:rPr>
      </w:pPr>
    </w:p>
    <w:tbl>
      <w:tblPr>
        <w:tblW w:w="9464" w:type="dxa"/>
        <w:tblLayout w:type="fixed"/>
        <w:tblLook w:val="04A0"/>
      </w:tblPr>
      <w:tblGrid>
        <w:gridCol w:w="675"/>
        <w:gridCol w:w="7513"/>
        <w:gridCol w:w="1276"/>
      </w:tblGrid>
      <w:tr w:rsidR="00875BC6" w:rsidRPr="0044182B" w:rsidTr="00BF1144">
        <w:trPr>
          <w:trHeight w:val="7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BC6" w:rsidRPr="0044182B" w:rsidRDefault="00875BC6" w:rsidP="0044182B">
            <w:pPr>
              <w:pStyle w:val="Pamatteksts"/>
              <w:jc w:val="center"/>
              <w:rPr>
                <w:b/>
                <w:bCs/>
                <w:sz w:val="22"/>
                <w:szCs w:val="22"/>
              </w:rPr>
            </w:pPr>
            <w:r w:rsidRPr="0044182B">
              <w:rPr>
                <w:b/>
                <w:bCs/>
                <w:sz w:val="22"/>
                <w:szCs w:val="22"/>
              </w:rPr>
              <w:t>Nr.</w:t>
            </w:r>
          </w:p>
          <w:p w:rsidR="00875BC6" w:rsidRPr="0044182B" w:rsidRDefault="00875BC6" w:rsidP="0044182B">
            <w:pPr>
              <w:jc w:val="center"/>
              <w:rPr>
                <w:sz w:val="22"/>
                <w:szCs w:val="22"/>
                <w:lang w:val="lv-LV"/>
              </w:rPr>
            </w:pPr>
            <w:r w:rsidRPr="0044182B">
              <w:rPr>
                <w:b/>
                <w:bCs/>
                <w:sz w:val="22"/>
                <w:szCs w:val="22"/>
                <w:lang w:val="lv-LV"/>
              </w:rPr>
              <w:t>p.k.</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75BC6" w:rsidRPr="0044182B" w:rsidRDefault="00875BC6" w:rsidP="0044182B">
            <w:pPr>
              <w:jc w:val="center"/>
              <w:rPr>
                <w:b/>
                <w:bCs/>
                <w:sz w:val="22"/>
                <w:szCs w:val="22"/>
                <w:lang w:val="lv-LV"/>
              </w:rPr>
            </w:pPr>
            <w:r w:rsidRPr="0044182B">
              <w:rPr>
                <w:b/>
                <w:bCs/>
                <w:sz w:val="22"/>
                <w:szCs w:val="22"/>
                <w:lang w:val="lv-LV"/>
              </w:rPr>
              <w:t>Pozīcija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5BC6" w:rsidRPr="0044182B" w:rsidRDefault="00875BC6" w:rsidP="0044182B">
            <w:pPr>
              <w:jc w:val="center"/>
              <w:rPr>
                <w:b/>
                <w:bCs/>
                <w:sz w:val="22"/>
                <w:szCs w:val="22"/>
                <w:lang w:val="lv-LV"/>
              </w:rPr>
            </w:pPr>
            <w:r w:rsidRPr="0044182B">
              <w:rPr>
                <w:b/>
                <w:bCs/>
                <w:sz w:val="22"/>
                <w:szCs w:val="22"/>
                <w:lang w:val="lv-LV"/>
              </w:rPr>
              <w:t xml:space="preserve">Summa </w:t>
            </w:r>
            <w:proofErr w:type="spellStart"/>
            <w:r w:rsidRPr="0044182B">
              <w:rPr>
                <w:b/>
                <w:bCs/>
                <w:i/>
                <w:sz w:val="22"/>
                <w:szCs w:val="22"/>
                <w:lang w:val="lv-LV"/>
              </w:rPr>
              <w:t>euro</w:t>
            </w:r>
            <w:proofErr w:type="spellEnd"/>
            <w:r w:rsidRPr="0044182B">
              <w:rPr>
                <w:b/>
                <w:bCs/>
                <w:sz w:val="22"/>
                <w:szCs w:val="22"/>
                <w:lang w:val="lv-LV"/>
              </w:rPr>
              <w:t>, bez</w:t>
            </w:r>
          </w:p>
          <w:p w:rsidR="00875BC6" w:rsidRPr="0044182B" w:rsidRDefault="00875BC6" w:rsidP="0044182B">
            <w:pPr>
              <w:jc w:val="center"/>
              <w:rPr>
                <w:b/>
                <w:bCs/>
                <w:sz w:val="22"/>
                <w:szCs w:val="22"/>
                <w:lang w:val="lv-LV"/>
              </w:rPr>
            </w:pPr>
            <w:r w:rsidRPr="0044182B">
              <w:rPr>
                <w:b/>
                <w:bCs/>
                <w:sz w:val="22"/>
                <w:szCs w:val="22"/>
                <w:lang w:val="lv-LV"/>
              </w:rPr>
              <w:t>PVN</w:t>
            </w:r>
          </w:p>
        </w:tc>
      </w:tr>
      <w:tr w:rsidR="00875BC6" w:rsidRPr="00F106CE"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b/>
                <w:bCs/>
                <w:sz w:val="22"/>
                <w:szCs w:val="22"/>
                <w:lang w:val="lv-LV"/>
              </w:rPr>
            </w:pPr>
            <w:r w:rsidRPr="0044182B">
              <w:rPr>
                <w:b/>
                <w:bCs/>
                <w:sz w:val="22"/>
                <w:szCs w:val="22"/>
                <w:lang w:val="lv-LV"/>
              </w:rPr>
              <w:t>1.</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 xml:space="preserve">Ekspozīcijas mākslinieciskās idejas koncepcijas izstrāde </w:t>
            </w:r>
          </w:p>
          <w:p w:rsidR="00875BC6" w:rsidRPr="0044182B" w:rsidRDefault="00875BC6" w:rsidP="0044182B">
            <w:pPr>
              <w:rPr>
                <w:b/>
                <w:bCs/>
                <w:sz w:val="22"/>
                <w:szCs w:val="22"/>
                <w:lang w:val="lv-LV"/>
              </w:rPr>
            </w:pPr>
            <w:r w:rsidRPr="0044182B">
              <w:rPr>
                <w:b/>
                <w:bCs/>
                <w:sz w:val="22"/>
                <w:szCs w:val="22"/>
                <w:lang w:val="lv-LV"/>
              </w:rPr>
              <w:t>(autoratlīdzība idejas izstrādei)</w:t>
            </w:r>
          </w:p>
        </w:tc>
        <w:tc>
          <w:tcPr>
            <w:tcW w:w="1276" w:type="dxa"/>
            <w:tcBorders>
              <w:top w:val="nil"/>
              <w:left w:val="nil"/>
              <w:bottom w:val="single" w:sz="4" w:space="0" w:color="auto"/>
              <w:right w:val="single" w:sz="4" w:space="0" w:color="auto"/>
            </w:tcBorders>
            <w:shd w:val="clear" w:color="auto" w:fill="auto"/>
            <w:noWrap/>
            <w:vAlign w:val="bottom"/>
            <w:hideMark/>
          </w:tcPr>
          <w:p w:rsidR="00875BC6" w:rsidRPr="0044182B" w:rsidRDefault="00875BC6" w:rsidP="0044182B">
            <w:pPr>
              <w:rPr>
                <w:sz w:val="22"/>
                <w:szCs w:val="22"/>
                <w:lang w:val="lv-LV"/>
              </w:rPr>
            </w:pPr>
            <w:r w:rsidRPr="0044182B">
              <w:rPr>
                <w:sz w:val="22"/>
                <w:szCs w:val="22"/>
                <w:lang w:val="lv-LV"/>
              </w:rPr>
              <w:t> </w:t>
            </w: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Mākslinieciskas koncepcijas izstrāde (honorārs idejas autoriem)</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Kuratora darbs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F106CE"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Ekspozīcijas tehniskais projekts (izstādes arhitekta, projektētāja honorārs)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b/>
                <w:bCs/>
                <w:sz w:val="22"/>
                <w:szCs w:val="22"/>
                <w:lang w:val="lv-LV"/>
              </w:rPr>
            </w:pPr>
            <w:r w:rsidRPr="0044182B">
              <w:rPr>
                <w:b/>
                <w:bCs/>
                <w:sz w:val="22"/>
                <w:szCs w:val="22"/>
                <w:lang w:val="lv-LV"/>
              </w:rPr>
              <w:t>2.</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sz w:val="22"/>
                <w:szCs w:val="22"/>
                <w:lang w:val="lv-LV"/>
              </w:rPr>
              <w:t>Ekspozīcijas tehniskā realizācija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Ekspozīcijas dokumentācijas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F106CE"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Ekspozīcijas realizācija/uzraudzība  / uzstādīšana/demontāža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tabs>
                <w:tab w:val="center" w:pos="2447"/>
              </w:tabs>
              <w:rPr>
                <w:sz w:val="22"/>
                <w:szCs w:val="22"/>
                <w:lang w:val="lv-LV"/>
              </w:rPr>
            </w:pPr>
            <w:r w:rsidRPr="0044182B">
              <w:rPr>
                <w:sz w:val="22"/>
                <w:szCs w:val="22"/>
                <w:lang w:val="lv-LV"/>
              </w:rPr>
              <w:t>Tehniskie izdevumi</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Ekspozīcijas apdrošināšana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Izstādes apkalpošanas izdevumi – uzraudzība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96037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F106CE" w:rsidTr="00960379">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sz w:val="22"/>
                <w:szCs w:val="22"/>
                <w:lang w:val="lv-LV"/>
              </w:rPr>
            </w:pPr>
            <w:r w:rsidRPr="0044182B">
              <w:rPr>
                <w:b/>
                <w:bCs/>
                <w:sz w:val="22"/>
                <w:szCs w:val="22"/>
                <w:lang w:val="lv-LV"/>
              </w:rPr>
              <w:lastRenderedPageBreak/>
              <w:t>3.</w:t>
            </w:r>
          </w:p>
        </w:tc>
        <w:tc>
          <w:tcPr>
            <w:tcW w:w="7513" w:type="dxa"/>
            <w:tcBorders>
              <w:top w:val="single" w:sz="4" w:space="0" w:color="auto"/>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 Ekspozīcijas mākslinieciskās idejas koncepcijas īstenošana</w:t>
            </w:r>
          </w:p>
        </w:tc>
        <w:tc>
          <w:tcPr>
            <w:tcW w:w="1276" w:type="dxa"/>
            <w:tcBorders>
              <w:top w:val="single" w:sz="4" w:space="0" w:color="auto"/>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Mākslas darba materiāli</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Ekspozīcijas sagatavošana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Ekspozīcijas tehniskais nodrošinājums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single" w:sz="4" w:space="0" w:color="auto"/>
              <w:left w:val="single" w:sz="4" w:space="0" w:color="auto"/>
              <w:bottom w:val="single" w:sz="4" w:space="0" w:color="auto"/>
              <w:right w:val="nil"/>
            </w:tcBorders>
            <w:shd w:val="clear" w:color="auto" w:fill="auto"/>
            <w:noWrap/>
            <w:hideMark/>
          </w:tcPr>
          <w:p w:rsidR="00875BC6" w:rsidRPr="0044182B" w:rsidRDefault="00875BC6" w:rsidP="0044182B">
            <w:pPr>
              <w:rPr>
                <w:sz w:val="22"/>
                <w:szCs w:val="22"/>
                <w:lang w:val="lv-LV"/>
              </w:rPr>
            </w:pPr>
          </w:p>
        </w:tc>
        <w:tc>
          <w:tcPr>
            <w:tcW w:w="7513" w:type="dxa"/>
            <w:tcBorders>
              <w:top w:val="nil"/>
              <w:left w:val="single" w:sz="4" w:space="0" w:color="auto"/>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Ekspozīcijas tehniskais nodrošinājums / uzstādīšana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F106CE"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sz w:val="22"/>
                <w:szCs w:val="22"/>
                <w:lang w:val="lv-LV"/>
              </w:rPr>
            </w:pPr>
            <w:r w:rsidRPr="0044182B">
              <w:rPr>
                <w:b/>
                <w:bCs/>
                <w:sz w:val="22"/>
                <w:szCs w:val="22"/>
                <w:lang w:val="lv-LV"/>
              </w:rPr>
              <w:t>4.</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b/>
                <w:bCs/>
                <w:sz w:val="22"/>
                <w:szCs w:val="22"/>
                <w:lang w:val="lv-LV"/>
              </w:rPr>
              <w:t>Ekspozīcijas uzbūve un uzturēšana Venēcijā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Izstādes montāža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Telpu piemērošana Venēcijā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Izstādes apkalpošanas izdevumi - uzraudzība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Tehniskie ekspluatācijas izdevumi</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Ekspozīcijas apdrošināšana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sz w:val="22"/>
                <w:szCs w:val="22"/>
                <w:lang w:val="lv-LV"/>
              </w:rPr>
            </w:pPr>
            <w:r w:rsidRPr="0044182B">
              <w:rPr>
                <w:b/>
                <w:bCs/>
                <w:sz w:val="22"/>
                <w:szCs w:val="22"/>
                <w:lang w:val="lv-LV"/>
              </w:rPr>
              <w:t>5.</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 xml:space="preserve"> Transporta izdevumi </w:t>
            </w:r>
            <w:r w:rsidRPr="0044182B">
              <w:rPr>
                <w:bCs/>
                <w:sz w:val="22"/>
                <w:szCs w:val="22"/>
                <w:lang w:val="lv-LV"/>
              </w:rPr>
              <w:t xml:space="preserve">(komandas dalībnieku ceļš un </w:t>
            </w:r>
            <w:r w:rsidR="001B0EA5" w:rsidRPr="0044182B">
              <w:rPr>
                <w:bCs/>
                <w:sz w:val="22"/>
                <w:szCs w:val="22"/>
                <w:lang w:val="lv-LV"/>
              </w:rPr>
              <w:t>uzturēšanās</w:t>
            </w:r>
            <w:r w:rsidRPr="0044182B">
              <w:rPr>
                <w:bCs/>
                <w:sz w:val="22"/>
                <w:szCs w:val="22"/>
                <w:lang w:val="lv-LV"/>
              </w:rPr>
              <w:t>)</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Transports Rīgā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Darba transportēšana Rīga – Venēcija – Rīga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Vietējais transports Venēcijā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tabs>
                <w:tab w:val="center" w:pos="2447"/>
              </w:tabs>
              <w:rPr>
                <w:sz w:val="22"/>
                <w:szCs w:val="22"/>
                <w:lang w:val="lv-LV"/>
              </w:rPr>
            </w:pPr>
            <w:r w:rsidRPr="0044182B">
              <w:rPr>
                <w:sz w:val="22"/>
                <w:szCs w:val="22"/>
                <w:lang w:val="lv-LV"/>
              </w:rPr>
              <w:t>Loģistikas aģents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Ceļa izdevumi projekta komanda </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Uzturēšanās Venēcijā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 xml:space="preserve">Dienas nauda (__ </w:t>
            </w:r>
            <w:proofErr w:type="spellStart"/>
            <w:r w:rsidRPr="0044182B">
              <w:rPr>
                <w:i/>
                <w:sz w:val="22"/>
                <w:szCs w:val="22"/>
                <w:lang w:val="lv-LV"/>
              </w:rPr>
              <w:t>euro</w:t>
            </w:r>
            <w:proofErr w:type="spellEnd"/>
            <w:r w:rsidRPr="0044182B">
              <w:rPr>
                <w:sz w:val="22"/>
                <w:szCs w:val="22"/>
                <w:lang w:val="lv-LV"/>
              </w:rPr>
              <w:t xml:space="preserve"> dienā/pers., ieskaitot izpētes braucienu)</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Transporta izmaksas Baltijā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 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sz w:val="22"/>
                <w:szCs w:val="22"/>
                <w:lang w:val="lv-LV"/>
              </w:rPr>
            </w:pPr>
            <w:r w:rsidRPr="0044182B">
              <w:rPr>
                <w:b/>
                <w:bCs/>
                <w:sz w:val="22"/>
                <w:szCs w:val="22"/>
                <w:lang w:val="lv-LV"/>
              </w:rPr>
              <w:t>6.</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sz w:val="22"/>
                <w:szCs w:val="22"/>
                <w:lang w:val="lv-LV"/>
              </w:rPr>
              <w:t>Ekspozīcijas informatīvo materiālu sagatavošana, iespieddarbu, publicitātes nodrošināšana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Publicitātes un informatīvo materiālu druka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Tekstu sagatavošana, tulkošana, rediģēšana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F106CE"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bCs/>
                <w:sz w:val="22"/>
                <w:szCs w:val="22"/>
                <w:lang w:val="lv-LV"/>
              </w:rPr>
              <w:t>Ekspozīcijas mākslinieciskās idejas k</w:t>
            </w:r>
            <w:r w:rsidRPr="0044182B">
              <w:rPr>
                <w:sz w:val="22"/>
                <w:szCs w:val="22"/>
                <w:lang w:val="lv-LV"/>
              </w:rPr>
              <w:t>ataloga sagatavošanu un izdruka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D1C5A" w:rsidP="0044182B">
            <w:pPr>
              <w:rPr>
                <w:sz w:val="22"/>
                <w:szCs w:val="22"/>
                <w:lang w:val="lv-LV"/>
              </w:rPr>
            </w:pPr>
            <w:r w:rsidRPr="0044182B">
              <w:rPr>
                <w:sz w:val="22"/>
                <w:szCs w:val="22"/>
                <w:lang w:val="lv-LV"/>
              </w:rPr>
              <w:t xml:space="preserve">Tīmekļvietnes </w:t>
            </w:r>
            <w:r w:rsidR="00875BC6" w:rsidRPr="0044182B">
              <w:rPr>
                <w:sz w:val="22"/>
                <w:szCs w:val="22"/>
                <w:lang w:val="lv-LV"/>
              </w:rPr>
              <w:t>izveidošana, dizains, programmēšana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D1C5A" w:rsidP="0044182B">
            <w:pPr>
              <w:rPr>
                <w:sz w:val="22"/>
                <w:szCs w:val="22"/>
                <w:lang w:val="lv-LV"/>
              </w:rPr>
            </w:pPr>
            <w:r w:rsidRPr="0044182B">
              <w:rPr>
                <w:sz w:val="22"/>
                <w:szCs w:val="22"/>
                <w:lang w:val="lv-LV"/>
              </w:rPr>
              <w:t xml:space="preserve">Tīmekļvietnes </w:t>
            </w:r>
            <w:r w:rsidR="00875BC6" w:rsidRPr="0044182B">
              <w:rPr>
                <w:sz w:val="22"/>
                <w:szCs w:val="22"/>
                <w:lang w:val="lv-LV"/>
              </w:rPr>
              <w:t>uzturēšana, 10 mēneši</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Vides reklāma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Komunikācija  ar medijiem ( tostarp, preses konferences noorganizēšana)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Bukleta sagatavošana un izdruka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Ekspozīcijas atklāšanas pasākums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Publicitātes, informatīvo materiālu dizains, maketēšana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Ielūgumu druka / sūtīšana</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jc w:val="center"/>
              <w:rPr>
                <w:sz w:val="22"/>
                <w:szCs w:val="22"/>
                <w:lang w:val="lv-LV"/>
              </w:rPr>
            </w:pPr>
            <w:r w:rsidRPr="0044182B">
              <w:rPr>
                <w:b/>
                <w:bCs/>
                <w:sz w:val="22"/>
                <w:szCs w:val="22"/>
                <w:lang w:val="lv-LV"/>
              </w:rPr>
              <w:t>7.</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b/>
                <w:bCs/>
                <w:sz w:val="22"/>
                <w:szCs w:val="22"/>
                <w:lang w:val="lv-LV"/>
              </w:rPr>
              <w:t>Administratīvie izdevumi</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Projekta un sabiedrisko attiecību vadītājs (ja nepieciešams)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Projektu vadītāja asistents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Grāmatvedības pakalpojumi (ja nepieciešams)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PR koordinators</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r w:rsidRPr="0044182B">
              <w:rPr>
                <w:sz w:val="22"/>
                <w:szCs w:val="22"/>
                <w:lang w:val="lv-LV"/>
              </w:rPr>
              <w:t>Administratīvie izdevumi (komunikācijas, tālr., pasts utt.)</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Kopā</w:t>
            </w: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nil"/>
              <w:bottom w:val="single" w:sz="4" w:space="0" w:color="auto"/>
              <w:right w:val="single" w:sz="4" w:space="0" w:color="auto"/>
            </w:tcBorders>
            <w:shd w:val="clear" w:color="auto" w:fill="auto"/>
            <w:hideMark/>
          </w:tcPr>
          <w:p w:rsidR="00875BC6" w:rsidRPr="0044182B" w:rsidRDefault="00875BC6" w:rsidP="0044182B">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nil"/>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single" w:sz="8" w:space="0" w:color="auto"/>
              <w:left w:val="single" w:sz="8" w:space="0" w:color="auto"/>
              <w:bottom w:val="single" w:sz="4" w:space="0" w:color="auto"/>
              <w:right w:val="single" w:sz="4" w:space="0" w:color="auto"/>
            </w:tcBorders>
            <w:shd w:val="clear" w:color="000000" w:fill="C4D79B"/>
            <w:hideMark/>
          </w:tcPr>
          <w:p w:rsidR="00875BC6" w:rsidRPr="0044182B" w:rsidRDefault="00875BC6" w:rsidP="0044182B">
            <w:pPr>
              <w:rPr>
                <w:b/>
                <w:bCs/>
                <w:sz w:val="22"/>
                <w:szCs w:val="22"/>
                <w:lang w:val="lv-LV"/>
              </w:rPr>
            </w:pPr>
            <w:r w:rsidRPr="0044182B">
              <w:rPr>
                <w:b/>
                <w:bCs/>
                <w:sz w:val="22"/>
                <w:szCs w:val="22"/>
                <w:lang w:val="lv-LV"/>
              </w:rPr>
              <w:t xml:space="preserve">Kopā viss piedāvājums </w:t>
            </w:r>
            <w:proofErr w:type="spellStart"/>
            <w:r w:rsidRPr="0044182B">
              <w:rPr>
                <w:b/>
                <w:bCs/>
                <w:i/>
                <w:sz w:val="22"/>
                <w:szCs w:val="22"/>
                <w:lang w:val="lv-LV"/>
              </w:rPr>
              <w:t>euro</w:t>
            </w:r>
            <w:proofErr w:type="spellEnd"/>
            <w:r w:rsidRPr="0044182B">
              <w:rPr>
                <w:b/>
                <w:bCs/>
                <w:sz w:val="22"/>
                <w:szCs w:val="22"/>
                <w:lang w:val="lv-LV"/>
              </w:rPr>
              <w:t>, bez PVN:</w:t>
            </w:r>
          </w:p>
        </w:tc>
        <w:tc>
          <w:tcPr>
            <w:tcW w:w="1276" w:type="dxa"/>
            <w:tcBorders>
              <w:top w:val="single" w:sz="8" w:space="0" w:color="auto"/>
              <w:left w:val="nil"/>
              <w:bottom w:val="single" w:sz="4" w:space="0" w:color="auto"/>
              <w:right w:val="single" w:sz="8" w:space="0" w:color="auto"/>
            </w:tcBorders>
            <w:shd w:val="clear" w:color="000000" w:fill="C4D79B"/>
            <w:noWrap/>
            <w:hideMark/>
          </w:tcPr>
          <w:p w:rsidR="00875BC6" w:rsidRPr="0044182B" w:rsidRDefault="00875BC6" w:rsidP="0044182B">
            <w:pPr>
              <w:rPr>
                <w:b/>
                <w:bCs/>
                <w:sz w:val="22"/>
                <w:szCs w:val="22"/>
                <w:lang w:val="lv-LV"/>
              </w:rPr>
            </w:pPr>
          </w:p>
        </w:tc>
      </w:tr>
      <w:tr w:rsidR="00875BC6" w:rsidRPr="0044182B" w:rsidTr="00BF1144">
        <w:trPr>
          <w:trHeight w:val="320"/>
        </w:trPr>
        <w:tc>
          <w:tcPr>
            <w:tcW w:w="675" w:type="dxa"/>
            <w:tcBorders>
              <w:top w:val="nil"/>
              <w:left w:val="single" w:sz="4" w:space="0" w:color="auto"/>
              <w:bottom w:val="single" w:sz="4" w:space="0" w:color="auto"/>
              <w:right w:val="nil"/>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single" w:sz="8" w:space="0" w:color="auto"/>
              <w:bottom w:val="single" w:sz="4" w:space="0" w:color="auto"/>
              <w:right w:val="single" w:sz="4" w:space="0" w:color="auto"/>
            </w:tcBorders>
            <w:shd w:val="clear" w:color="auto" w:fill="auto"/>
            <w:hideMark/>
          </w:tcPr>
          <w:p w:rsidR="00875BC6" w:rsidRPr="0044182B" w:rsidRDefault="00875BC6" w:rsidP="0044182B">
            <w:pPr>
              <w:rPr>
                <w:b/>
                <w:bCs/>
                <w:sz w:val="22"/>
                <w:szCs w:val="22"/>
                <w:lang w:val="lv-LV"/>
              </w:rPr>
            </w:pPr>
            <w:r w:rsidRPr="0044182B">
              <w:rPr>
                <w:b/>
                <w:bCs/>
                <w:sz w:val="22"/>
                <w:szCs w:val="22"/>
                <w:lang w:val="lv-LV"/>
              </w:rPr>
              <w:t>PVN (_____%):</w:t>
            </w:r>
          </w:p>
        </w:tc>
        <w:tc>
          <w:tcPr>
            <w:tcW w:w="1276" w:type="dxa"/>
            <w:tcBorders>
              <w:top w:val="nil"/>
              <w:left w:val="nil"/>
              <w:bottom w:val="single" w:sz="4" w:space="0" w:color="auto"/>
              <w:right w:val="single" w:sz="8" w:space="0" w:color="auto"/>
            </w:tcBorders>
            <w:shd w:val="clear" w:color="auto" w:fill="auto"/>
            <w:noWrap/>
            <w:hideMark/>
          </w:tcPr>
          <w:p w:rsidR="00875BC6" w:rsidRPr="0044182B" w:rsidRDefault="00875BC6" w:rsidP="0044182B">
            <w:pPr>
              <w:rPr>
                <w:b/>
                <w:bCs/>
                <w:sz w:val="22"/>
                <w:szCs w:val="22"/>
                <w:lang w:val="lv-LV"/>
              </w:rPr>
            </w:pPr>
          </w:p>
        </w:tc>
      </w:tr>
      <w:tr w:rsidR="00875BC6" w:rsidRPr="0044182B" w:rsidTr="00BF1144">
        <w:trPr>
          <w:trHeight w:val="340"/>
        </w:trPr>
        <w:tc>
          <w:tcPr>
            <w:tcW w:w="675" w:type="dxa"/>
            <w:tcBorders>
              <w:top w:val="nil"/>
              <w:left w:val="single" w:sz="4" w:space="0" w:color="auto"/>
              <w:bottom w:val="single" w:sz="4" w:space="0" w:color="auto"/>
              <w:right w:val="nil"/>
            </w:tcBorders>
            <w:shd w:val="clear" w:color="auto" w:fill="auto"/>
            <w:noWrap/>
            <w:hideMark/>
          </w:tcPr>
          <w:p w:rsidR="00875BC6" w:rsidRPr="0044182B" w:rsidRDefault="00875BC6" w:rsidP="0044182B">
            <w:pPr>
              <w:rPr>
                <w:sz w:val="22"/>
                <w:szCs w:val="22"/>
                <w:lang w:val="lv-LV"/>
              </w:rPr>
            </w:pPr>
            <w:r w:rsidRPr="0044182B">
              <w:rPr>
                <w:sz w:val="22"/>
                <w:szCs w:val="22"/>
                <w:lang w:val="lv-LV"/>
              </w:rPr>
              <w:t> </w:t>
            </w:r>
          </w:p>
        </w:tc>
        <w:tc>
          <w:tcPr>
            <w:tcW w:w="7513" w:type="dxa"/>
            <w:tcBorders>
              <w:top w:val="nil"/>
              <w:left w:val="single" w:sz="8" w:space="0" w:color="auto"/>
              <w:bottom w:val="single" w:sz="8" w:space="0" w:color="auto"/>
              <w:right w:val="single" w:sz="4" w:space="0" w:color="auto"/>
            </w:tcBorders>
            <w:shd w:val="clear" w:color="000000" w:fill="C4D79B"/>
            <w:hideMark/>
          </w:tcPr>
          <w:p w:rsidR="00875BC6" w:rsidRPr="0044182B" w:rsidRDefault="00875BC6" w:rsidP="0044182B">
            <w:pPr>
              <w:rPr>
                <w:b/>
                <w:bCs/>
                <w:sz w:val="22"/>
                <w:szCs w:val="22"/>
                <w:lang w:val="lv-LV"/>
              </w:rPr>
            </w:pPr>
            <w:r w:rsidRPr="0044182B">
              <w:rPr>
                <w:b/>
                <w:bCs/>
                <w:sz w:val="22"/>
                <w:szCs w:val="22"/>
                <w:lang w:val="lv-LV"/>
              </w:rPr>
              <w:t xml:space="preserve">Kopā </w:t>
            </w:r>
            <w:proofErr w:type="spellStart"/>
            <w:r w:rsidRPr="0044182B">
              <w:rPr>
                <w:b/>
                <w:bCs/>
                <w:i/>
                <w:sz w:val="22"/>
                <w:szCs w:val="22"/>
                <w:lang w:val="lv-LV"/>
              </w:rPr>
              <w:t>euro</w:t>
            </w:r>
            <w:proofErr w:type="spellEnd"/>
            <w:r w:rsidRPr="0044182B">
              <w:rPr>
                <w:b/>
                <w:bCs/>
                <w:sz w:val="22"/>
                <w:szCs w:val="22"/>
                <w:lang w:val="lv-LV"/>
              </w:rPr>
              <w:t>, ar PVN:</w:t>
            </w:r>
          </w:p>
        </w:tc>
        <w:tc>
          <w:tcPr>
            <w:tcW w:w="1276" w:type="dxa"/>
            <w:tcBorders>
              <w:top w:val="nil"/>
              <w:left w:val="nil"/>
              <w:bottom w:val="single" w:sz="8" w:space="0" w:color="auto"/>
              <w:right w:val="single" w:sz="8" w:space="0" w:color="auto"/>
            </w:tcBorders>
            <w:shd w:val="clear" w:color="000000" w:fill="C4D79B"/>
            <w:noWrap/>
            <w:hideMark/>
          </w:tcPr>
          <w:p w:rsidR="00875BC6" w:rsidRPr="0044182B" w:rsidRDefault="00875BC6" w:rsidP="0044182B">
            <w:pPr>
              <w:rPr>
                <w:b/>
                <w:bCs/>
                <w:sz w:val="22"/>
                <w:szCs w:val="22"/>
                <w:lang w:val="lv-LV"/>
              </w:rPr>
            </w:pPr>
          </w:p>
        </w:tc>
      </w:tr>
    </w:tbl>
    <w:p w:rsidR="00875BC6" w:rsidRPr="0044182B" w:rsidRDefault="00875BC6" w:rsidP="0044182B">
      <w:pPr>
        <w:rPr>
          <w:sz w:val="22"/>
          <w:szCs w:val="22"/>
          <w:lang w:val="lv-LV" w:eastAsia="lv-LV"/>
        </w:rPr>
      </w:pPr>
    </w:p>
    <w:p w:rsidR="003F1FDC" w:rsidRPr="0044182B" w:rsidRDefault="003F1FDC" w:rsidP="0044182B">
      <w:pPr>
        <w:jc w:val="both"/>
        <w:rPr>
          <w:sz w:val="22"/>
          <w:szCs w:val="22"/>
          <w:lang w:val="lv-LV"/>
        </w:rPr>
      </w:pPr>
    </w:p>
    <w:p w:rsidR="003F1FDC" w:rsidRPr="0044182B" w:rsidRDefault="003F1FDC" w:rsidP="0044182B">
      <w:pPr>
        <w:jc w:val="both"/>
        <w:rPr>
          <w:sz w:val="22"/>
          <w:szCs w:val="22"/>
          <w:lang w:val="lv-LV"/>
        </w:rPr>
      </w:pPr>
      <w:r w:rsidRPr="0044182B">
        <w:rPr>
          <w:sz w:val="22"/>
          <w:szCs w:val="22"/>
          <w:lang w:val="lv-LV"/>
        </w:rPr>
        <w:t xml:space="preserve">* </w:t>
      </w:r>
      <w:r w:rsidR="005412EB" w:rsidRPr="0044182B">
        <w:rPr>
          <w:sz w:val="22"/>
          <w:szCs w:val="22"/>
          <w:lang w:val="lv-LV"/>
        </w:rPr>
        <w:t xml:space="preserve">Tāmē norāda šādas izmaksas: ekspozīcijas idejas koncepcijas izstrāde un īstenošana, uzstādīšana un demontāža, ekspozīcijai nepieciešamie materiāli, ekspozīcijas transportēšana no Rīgas uz Venēciju   un atpakaļ uz Rīgu, ekspozīcijas uzstādīšana un demontāža, iesaistītā personāla nogādāšana uz   Venēciju un atpakaļ uz Rīgu, personāla uzturēšanās izmaksas Venēcijā, iesaistīto speciālistu   atalgojums, izstādes atklāšanas pasākums, informatīvo materiālu izgatavošana, komunikācijas   nodrošināšana un citas nepieciešamās izmaksas. </w:t>
      </w:r>
    </w:p>
    <w:p w:rsidR="00974204" w:rsidRPr="0044182B" w:rsidRDefault="005412EB" w:rsidP="0044182B">
      <w:pPr>
        <w:jc w:val="both"/>
        <w:rPr>
          <w:sz w:val="22"/>
          <w:szCs w:val="22"/>
          <w:lang w:val="lv-LV"/>
        </w:rPr>
      </w:pPr>
      <w:r w:rsidRPr="0044182B">
        <w:rPr>
          <w:sz w:val="22"/>
          <w:szCs w:val="22"/>
          <w:lang w:val="lv-LV"/>
        </w:rPr>
        <w:br w:type="page"/>
      </w:r>
    </w:p>
    <w:p w:rsidR="00C53F5D" w:rsidRPr="0044182B" w:rsidRDefault="00C53F5D" w:rsidP="0044182B">
      <w:pPr>
        <w:widowControl w:val="0"/>
        <w:jc w:val="right"/>
        <w:rPr>
          <w:sz w:val="22"/>
          <w:szCs w:val="22"/>
          <w:lang w:val="lv-LV"/>
        </w:rPr>
      </w:pPr>
      <w:r w:rsidRPr="0044182B">
        <w:rPr>
          <w:sz w:val="22"/>
          <w:szCs w:val="22"/>
          <w:lang w:val="lv-LV"/>
        </w:rPr>
        <w:lastRenderedPageBreak/>
        <w:t xml:space="preserve">4.pielikums </w:t>
      </w:r>
    </w:p>
    <w:p w:rsidR="00C53F5D" w:rsidRPr="0044182B" w:rsidRDefault="00351CAA" w:rsidP="0044182B">
      <w:pPr>
        <w:widowControl w:val="0"/>
        <w:jc w:val="right"/>
        <w:rPr>
          <w:sz w:val="22"/>
          <w:szCs w:val="22"/>
          <w:lang w:val="lv-LV"/>
        </w:rPr>
      </w:pPr>
      <w:r w:rsidRPr="0044182B">
        <w:rPr>
          <w:sz w:val="22"/>
          <w:szCs w:val="22"/>
          <w:lang w:val="lv-LV"/>
        </w:rPr>
        <w:t>K</w:t>
      </w:r>
      <w:r w:rsidR="00C53F5D" w:rsidRPr="0044182B">
        <w:rPr>
          <w:sz w:val="22"/>
          <w:szCs w:val="22"/>
          <w:lang w:val="lv-LV"/>
        </w:rPr>
        <w:t>onk</w:t>
      </w:r>
      <w:r w:rsidR="00D41898" w:rsidRPr="0044182B">
        <w:rPr>
          <w:sz w:val="22"/>
          <w:szCs w:val="22"/>
          <w:lang w:val="lv-LV"/>
        </w:rPr>
        <w:t>ursa nolikumam ID Nr. KM/2018</w:t>
      </w:r>
      <w:r w:rsidR="00976FC2" w:rsidRPr="0044182B">
        <w:rPr>
          <w:sz w:val="22"/>
          <w:szCs w:val="22"/>
          <w:lang w:val="lv-LV"/>
        </w:rPr>
        <w:t>/6</w:t>
      </w:r>
    </w:p>
    <w:p w:rsidR="00B7060F" w:rsidRPr="0044182B" w:rsidRDefault="00B7060F" w:rsidP="0044182B">
      <w:pPr>
        <w:rPr>
          <w:b/>
          <w:bCs/>
          <w:iCs/>
          <w:sz w:val="22"/>
          <w:szCs w:val="22"/>
          <w:lang w:val="lv-LV"/>
        </w:rPr>
      </w:pPr>
    </w:p>
    <w:p w:rsidR="00C53F5D" w:rsidRPr="0044182B" w:rsidRDefault="00EF370B" w:rsidP="0044182B">
      <w:pPr>
        <w:jc w:val="center"/>
        <w:rPr>
          <w:b/>
          <w:bCs/>
          <w:iCs/>
          <w:sz w:val="22"/>
          <w:szCs w:val="22"/>
          <w:lang w:val="lv-LV"/>
        </w:rPr>
      </w:pPr>
      <w:r w:rsidRPr="0044182B">
        <w:rPr>
          <w:b/>
          <w:bCs/>
          <w:iCs/>
          <w:sz w:val="22"/>
          <w:szCs w:val="22"/>
          <w:lang w:val="lv-LV"/>
        </w:rPr>
        <w:t xml:space="preserve">DALĪBNIEKA </w:t>
      </w:r>
      <w:r w:rsidR="00B7060F" w:rsidRPr="0044182B">
        <w:rPr>
          <w:b/>
          <w:bCs/>
          <w:iCs/>
          <w:sz w:val="22"/>
          <w:szCs w:val="22"/>
          <w:lang w:val="lv-LV"/>
        </w:rPr>
        <w:t>SNIEGTO PAKALPOJUMU SARAKSTS</w:t>
      </w:r>
      <w:r w:rsidR="00C53F5D" w:rsidRPr="0044182B">
        <w:rPr>
          <w:b/>
          <w:bCs/>
          <w:iCs/>
          <w:sz w:val="22"/>
          <w:szCs w:val="22"/>
          <w:lang w:val="lv-LV"/>
        </w:rPr>
        <w:t xml:space="preserve"> </w:t>
      </w:r>
      <w:r w:rsidR="00B7060F" w:rsidRPr="0044182B">
        <w:rPr>
          <w:b/>
          <w:bCs/>
          <w:iCs/>
          <w:sz w:val="22"/>
          <w:szCs w:val="22"/>
          <w:lang w:val="lv-LV"/>
        </w:rPr>
        <w:t>(</w:t>
      </w:r>
      <w:r w:rsidR="00C53F5D" w:rsidRPr="0044182B">
        <w:rPr>
          <w:b/>
          <w:bCs/>
          <w:iCs/>
          <w:sz w:val="22"/>
          <w:szCs w:val="22"/>
          <w:lang w:val="lv-LV"/>
        </w:rPr>
        <w:t>forma</w:t>
      </w:r>
      <w:r w:rsidR="00B7060F" w:rsidRPr="0044182B">
        <w:rPr>
          <w:b/>
          <w:bCs/>
          <w:iCs/>
          <w:sz w:val="22"/>
          <w:szCs w:val="22"/>
          <w:lang w:val="lv-LV"/>
        </w:rPr>
        <w:t>)</w:t>
      </w:r>
    </w:p>
    <w:p w:rsidR="00B7060F" w:rsidRPr="0044182B" w:rsidRDefault="00B7060F" w:rsidP="0044182B">
      <w:pPr>
        <w:rPr>
          <w:b/>
          <w:bCs/>
          <w:iCs/>
          <w:sz w:val="22"/>
          <w:szCs w:val="22"/>
          <w:lang w:val="lv-LV"/>
        </w:rPr>
      </w:pPr>
    </w:p>
    <w:p w:rsidR="00C53F5D" w:rsidRPr="0044182B" w:rsidRDefault="00C53F5D" w:rsidP="0044182B">
      <w:pPr>
        <w:widowControl w:val="0"/>
        <w:jc w:val="center"/>
        <w:rPr>
          <w:b/>
          <w:sz w:val="22"/>
          <w:szCs w:val="22"/>
          <w:lang w:val="lv-LV"/>
        </w:rPr>
      </w:pPr>
      <w:r w:rsidRPr="0044182B">
        <w:rPr>
          <w:b/>
          <w:bCs/>
          <w:sz w:val="22"/>
          <w:szCs w:val="22"/>
          <w:lang w:val="lv-LV" w:eastAsia="lv-LV"/>
        </w:rPr>
        <w:t>„</w:t>
      </w:r>
      <w:r w:rsidRPr="0044182B">
        <w:rPr>
          <w:b/>
          <w:bCs/>
          <w:sz w:val="22"/>
          <w:szCs w:val="22"/>
          <w:lang w:val="lv-LV"/>
        </w:rPr>
        <w:t>Latvijas ekspozīcijas idejas koncepcija un īstenošana</w:t>
      </w:r>
    </w:p>
    <w:p w:rsidR="00C53F5D" w:rsidRPr="0044182B" w:rsidRDefault="00490297" w:rsidP="0044182B">
      <w:pPr>
        <w:widowControl w:val="0"/>
        <w:jc w:val="center"/>
        <w:rPr>
          <w:b/>
          <w:bCs/>
          <w:sz w:val="22"/>
          <w:szCs w:val="22"/>
          <w:lang w:val="lv-LV"/>
        </w:rPr>
      </w:pPr>
      <w:r w:rsidRPr="0044182B">
        <w:rPr>
          <w:b/>
          <w:bCs/>
          <w:sz w:val="22"/>
          <w:szCs w:val="22"/>
          <w:lang w:val="lv-LV"/>
        </w:rPr>
        <w:t xml:space="preserve">Venēcijas biennāles </w:t>
      </w:r>
      <w:r w:rsidR="00C53F5D" w:rsidRPr="0044182B">
        <w:rPr>
          <w:b/>
          <w:bCs/>
          <w:sz w:val="22"/>
          <w:szCs w:val="22"/>
          <w:lang w:val="lv-LV"/>
        </w:rPr>
        <w:t>5</w:t>
      </w:r>
      <w:r w:rsidR="00DC7A72" w:rsidRPr="0044182B">
        <w:rPr>
          <w:b/>
          <w:bCs/>
          <w:sz w:val="22"/>
          <w:szCs w:val="22"/>
          <w:lang w:val="lv-LV"/>
        </w:rPr>
        <w:t>8</w:t>
      </w:r>
      <w:r w:rsidRPr="0044182B">
        <w:rPr>
          <w:b/>
          <w:bCs/>
          <w:sz w:val="22"/>
          <w:szCs w:val="22"/>
          <w:lang w:val="lv-LV"/>
        </w:rPr>
        <w:t>.s</w:t>
      </w:r>
      <w:r w:rsidR="00C53F5D" w:rsidRPr="0044182B">
        <w:rPr>
          <w:b/>
          <w:bCs/>
          <w:sz w:val="22"/>
          <w:szCs w:val="22"/>
          <w:lang w:val="lv-LV"/>
        </w:rPr>
        <w:t>tarpt</w:t>
      </w:r>
      <w:r w:rsidR="00483552" w:rsidRPr="0044182B">
        <w:rPr>
          <w:b/>
          <w:bCs/>
          <w:sz w:val="22"/>
          <w:szCs w:val="22"/>
          <w:lang w:val="lv-LV"/>
        </w:rPr>
        <w:t>a</w:t>
      </w:r>
      <w:r w:rsidR="00C53F5D" w:rsidRPr="0044182B">
        <w:rPr>
          <w:b/>
          <w:bCs/>
          <w:sz w:val="22"/>
          <w:szCs w:val="22"/>
          <w:lang w:val="lv-LV"/>
        </w:rPr>
        <w:t xml:space="preserve">utiskajā </w:t>
      </w:r>
      <w:r w:rsidRPr="0044182B">
        <w:rPr>
          <w:b/>
          <w:sz w:val="22"/>
          <w:szCs w:val="22"/>
          <w:lang w:val="lv-LV" w:eastAsia="lv-LV"/>
        </w:rPr>
        <w:t>mākslas</w:t>
      </w:r>
      <w:r w:rsidR="00C53F5D" w:rsidRPr="0044182B">
        <w:rPr>
          <w:b/>
          <w:bCs/>
          <w:sz w:val="22"/>
          <w:szCs w:val="22"/>
          <w:lang w:val="lv-LV"/>
        </w:rPr>
        <w:t xml:space="preserve"> izstādē”</w:t>
      </w:r>
    </w:p>
    <w:p w:rsidR="00C53F5D" w:rsidRPr="0044182B" w:rsidRDefault="00D41898" w:rsidP="0044182B">
      <w:pPr>
        <w:widowControl w:val="0"/>
        <w:jc w:val="center"/>
        <w:rPr>
          <w:b/>
          <w:sz w:val="22"/>
          <w:szCs w:val="22"/>
          <w:lang w:val="lv-LV"/>
        </w:rPr>
      </w:pPr>
      <w:r w:rsidRPr="0044182B">
        <w:rPr>
          <w:b/>
          <w:sz w:val="22"/>
          <w:szCs w:val="22"/>
          <w:lang w:val="lv-LV"/>
        </w:rPr>
        <w:t>ID Nr. KM/2018</w:t>
      </w:r>
      <w:r w:rsidR="00976FC2" w:rsidRPr="0044182B">
        <w:rPr>
          <w:b/>
          <w:sz w:val="22"/>
          <w:szCs w:val="22"/>
          <w:lang w:val="lv-LV"/>
        </w:rPr>
        <w:t>/6</w:t>
      </w:r>
    </w:p>
    <w:p w:rsidR="00C53F5D" w:rsidRPr="0044182B" w:rsidRDefault="00C53F5D" w:rsidP="0044182B">
      <w:pPr>
        <w:rPr>
          <w:b/>
          <w:bCs/>
          <w:iCs/>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822"/>
        <w:gridCol w:w="1458"/>
        <w:gridCol w:w="1579"/>
        <w:gridCol w:w="2403"/>
        <w:gridCol w:w="1719"/>
      </w:tblGrid>
      <w:tr w:rsidR="00C53F5D" w:rsidRPr="00F106CE" w:rsidTr="00785E8F">
        <w:trPr>
          <w:trHeight w:val="1485"/>
        </w:trPr>
        <w:tc>
          <w:tcPr>
            <w:tcW w:w="257"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Nr.</w:t>
            </w:r>
          </w:p>
          <w:p w:rsidR="00C53F5D" w:rsidRPr="0044182B" w:rsidRDefault="00C53F5D" w:rsidP="0044182B">
            <w:pPr>
              <w:jc w:val="center"/>
              <w:rPr>
                <w:b/>
                <w:sz w:val="22"/>
                <w:szCs w:val="22"/>
                <w:lang w:val="lv-LV"/>
              </w:rPr>
            </w:pPr>
            <w:r w:rsidRPr="0044182B">
              <w:rPr>
                <w:b/>
                <w:sz w:val="22"/>
                <w:szCs w:val="22"/>
                <w:lang w:val="lv-LV"/>
              </w:rPr>
              <w:t>p.k.</w:t>
            </w:r>
          </w:p>
        </w:tc>
        <w:tc>
          <w:tcPr>
            <w:tcW w:w="962"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Pakalpojuma saņēmēja nosaukums, reģistrācijas numurs, kontaktpersona, tālruņa numurs</w:t>
            </w:r>
          </w:p>
        </w:tc>
        <w:tc>
          <w:tcPr>
            <w:tcW w:w="770"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Sniegto pakalpojumu īss apraksts, raksturojot pakalpojuma saturu</w:t>
            </w:r>
          </w:p>
        </w:tc>
        <w:tc>
          <w:tcPr>
            <w:tcW w:w="834"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Pakalpojuma sniegšanas laiks</w:t>
            </w:r>
          </w:p>
        </w:tc>
        <w:tc>
          <w:tcPr>
            <w:tcW w:w="1269"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Sniegto pakalpojumu apjoms, vienības</w:t>
            </w:r>
          </w:p>
        </w:tc>
        <w:tc>
          <w:tcPr>
            <w:tcW w:w="909" w:type="pct"/>
            <w:shd w:val="clear" w:color="auto" w:fill="E6E6E6"/>
            <w:tcMar>
              <w:left w:w="57" w:type="dxa"/>
              <w:right w:w="57" w:type="dxa"/>
            </w:tcMar>
            <w:vAlign w:val="center"/>
          </w:tcPr>
          <w:p w:rsidR="00C53F5D" w:rsidRPr="0044182B" w:rsidRDefault="00C53F5D" w:rsidP="0044182B">
            <w:pPr>
              <w:jc w:val="center"/>
              <w:rPr>
                <w:b/>
                <w:sz w:val="22"/>
                <w:szCs w:val="22"/>
                <w:lang w:val="lv-LV"/>
              </w:rPr>
            </w:pPr>
            <w:r w:rsidRPr="0044182B">
              <w:rPr>
                <w:b/>
                <w:sz w:val="22"/>
                <w:szCs w:val="22"/>
                <w:lang w:val="lv-LV"/>
              </w:rPr>
              <w:t>Kopējā līgumcena,</w:t>
            </w:r>
          </w:p>
          <w:p w:rsidR="00C53F5D" w:rsidRPr="0044182B" w:rsidRDefault="00C53F5D" w:rsidP="0044182B">
            <w:pPr>
              <w:jc w:val="center"/>
              <w:rPr>
                <w:b/>
                <w:sz w:val="22"/>
                <w:szCs w:val="22"/>
                <w:lang w:val="lv-LV"/>
              </w:rPr>
            </w:pPr>
            <w:proofErr w:type="spellStart"/>
            <w:r w:rsidRPr="0044182B">
              <w:rPr>
                <w:b/>
                <w:bCs/>
                <w:i/>
                <w:sz w:val="22"/>
                <w:szCs w:val="22"/>
                <w:lang w:val="lv-LV"/>
              </w:rPr>
              <w:t>euro</w:t>
            </w:r>
            <w:proofErr w:type="spellEnd"/>
            <w:r w:rsidRPr="0044182B">
              <w:rPr>
                <w:b/>
                <w:sz w:val="22"/>
                <w:szCs w:val="22"/>
                <w:lang w:val="lv-LV"/>
              </w:rPr>
              <w:t xml:space="preserve"> bez PVN</w:t>
            </w:r>
          </w:p>
        </w:tc>
      </w:tr>
      <w:tr w:rsidR="00C53F5D" w:rsidRPr="0044182B" w:rsidTr="00785E8F">
        <w:tc>
          <w:tcPr>
            <w:tcW w:w="257" w:type="pct"/>
          </w:tcPr>
          <w:p w:rsidR="00C53F5D" w:rsidRPr="0044182B" w:rsidRDefault="00C53F5D" w:rsidP="0044182B">
            <w:pPr>
              <w:jc w:val="center"/>
              <w:rPr>
                <w:sz w:val="22"/>
                <w:szCs w:val="22"/>
                <w:lang w:val="lv-LV"/>
              </w:rPr>
            </w:pPr>
            <w:r w:rsidRPr="0044182B">
              <w:rPr>
                <w:sz w:val="22"/>
                <w:szCs w:val="22"/>
                <w:lang w:val="lv-LV"/>
              </w:rPr>
              <w:t>1.</w:t>
            </w:r>
          </w:p>
        </w:tc>
        <w:tc>
          <w:tcPr>
            <w:tcW w:w="962" w:type="pct"/>
          </w:tcPr>
          <w:p w:rsidR="00C53F5D" w:rsidRPr="0044182B" w:rsidRDefault="00C53F5D" w:rsidP="0044182B">
            <w:pPr>
              <w:jc w:val="both"/>
              <w:rPr>
                <w:sz w:val="22"/>
                <w:szCs w:val="22"/>
                <w:lang w:val="lv-LV"/>
              </w:rPr>
            </w:pPr>
          </w:p>
        </w:tc>
        <w:tc>
          <w:tcPr>
            <w:tcW w:w="770" w:type="pct"/>
          </w:tcPr>
          <w:p w:rsidR="00C53F5D" w:rsidRPr="0044182B" w:rsidRDefault="00C53F5D" w:rsidP="0044182B">
            <w:pPr>
              <w:jc w:val="both"/>
              <w:rPr>
                <w:sz w:val="22"/>
                <w:szCs w:val="22"/>
                <w:lang w:val="lv-LV"/>
              </w:rPr>
            </w:pPr>
          </w:p>
        </w:tc>
        <w:tc>
          <w:tcPr>
            <w:tcW w:w="834" w:type="pct"/>
          </w:tcPr>
          <w:p w:rsidR="00C53F5D" w:rsidRPr="0044182B" w:rsidRDefault="00C53F5D" w:rsidP="0044182B">
            <w:pPr>
              <w:jc w:val="both"/>
              <w:rPr>
                <w:sz w:val="22"/>
                <w:szCs w:val="22"/>
                <w:lang w:val="lv-LV"/>
              </w:rPr>
            </w:pPr>
          </w:p>
        </w:tc>
        <w:tc>
          <w:tcPr>
            <w:tcW w:w="1269" w:type="pct"/>
          </w:tcPr>
          <w:p w:rsidR="00C53F5D" w:rsidRPr="0044182B" w:rsidRDefault="00C53F5D" w:rsidP="0044182B">
            <w:pPr>
              <w:jc w:val="both"/>
              <w:rPr>
                <w:sz w:val="22"/>
                <w:szCs w:val="22"/>
                <w:lang w:val="lv-LV"/>
              </w:rPr>
            </w:pPr>
          </w:p>
        </w:tc>
        <w:tc>
          <w:tcPr>
            <w:tcW w:w="909" w:type="pct"/>
          </w:tcPr>
          <w:p w:rsidR="00C53F5D" w:rsidRPr="0044182B" w:rsidRDefault="00C53F5D" w:rsidP="0044182B">
            <w:pPr>
              <w:jc w:val="both"/>
              <w:rPr>
                <w:sz w:val="22"/>
                <w:szCs w:val="22"/>
                <w:lang w:val="lv-LV"/>
              </w:rPr>
            </w:pPr>
          </w:p>
        </w:tc>
      </w:tr>
      <w:tr w:rsidR="00C53F5D" w:rsidRPr="0044182B" w:rsidTr="00785E8F">
        <w:tc>
          <w:tcPr>
            <w:tcW w:w="257" w:type="pct"/>
          </w:tcPr>
          <w:p w:rsidR="00C53F5D" w:rsidRPr="0044182B" w:rsidRDefault="00C53F5D" w:rsidP="0044182B">
            <w:pPr>
              <w:jc w:val="center"/>
              <w:rPr>
                <w:sz w:val="22"/>
                <w:szCs w:val="22"/>
                <w:lang w:val="lv-LV"/>
              </w:rPr>
            </w:pPr>
            <w:r w:rsidRPr="0044182B">
              <w:rPr>
                <w:sz w:val="22"/>
                <w:szCs w:val="22"/>
                <w:lang w:val="lv-LV"/>
              </w:rPr>
              <w:t>2.</w:t>
            </w:r>
          </w:p>
        </w:tc>
        <w:tc>
          <w:tcPr>
            <w:tcW w:w="962" w:type="pct"/>
          </w:tcPr>
          <w:p w:rsidR="00C53F5D" w:rsidRPr="0044182B" w:rsidRDefault="00C53F5D" w:rsidP="0044182B">
            <w:pPr>
              <w:jc w:val="both"/>
              <w:rPr>
                <w:sz w:val="22"/>
                <w:szCs w:val="22"/>
                <w:lang w:val="lv-LV"/>
              </w:rPr>
            </w:pPr>
          </w:p>
        </w:tc>
        <w:tc>
          <w:tcPr>
            <w:tcW w:w="770" w:type="pct"/>
          </w:tcPr>
          <w:p w:rsidR="00C53F5D" w:rsidRPr="0044182B" w:rsidRDefault="00C53F5D" w:rsidP="0044182B">
            <w:pPr>
              <w:jc w:val="both"/>
              <w:rPr>
                <w:sz w:val="22"/>
                <w:szCs w:val="22"/>
                <w:lang w:val="lv-LV"/>
              </w:rPr>
            </w:pPr>
          </w:p>
        </w:tc>
        <w:tc>
          <w:tcPr>
            <w:tcW w:w="834" w:type="pct"/>
          </w:tcPr>
          <w:p w:rsidR="00C53F5D" w:rsidRPr="0044182B" w:rsidRDefault="00C53F5D" w:rsidP="0044182B">
            <w:pPr>
              <w:jc w:val="both"/>
              <w:rPr>
                <w:sz w:val="22"/>
                <w:szCs w:val="22"/>
                <w:lang w:val="lv-LV"/>
              </w:rPr>
            </w:pPr>
          </w:p>
        </w:tc>
        <w:tc>
          <w:tcPr>
            <w:tcW w:w="1269" w:type="pct"/>
          </w:tcPr>
          <w:p w:rsidR="00C53F5D" w:rsidRPr="0044182B" w:rsidRDefault="00C53F5D" w:rsidP="0044182B">
            <w:pPr>
              <w:jc w:val="both"/>
              <w:rPr>
                <w:sz w:val="22"/>
                <w:szCs w:val="22"/>
                <w:lang w:val="lv-LV"/>
              </w:rPr>
            </w:pPr>
          </w:p>
        </w:tc>
        <w:tc>
          <w:tcPr>
            <w:tcW w:w="909" w:type="pct"/>
          </w:tcPr>
          <w:p w:rsidR="00C53F5D" w:rsidRPr="0044182B" w:rsidRDefault="00C53F5D" w:rsidP="0044182B">
            <w:pPr>
              <w:jc w:val="both"/>
              <w:rPr>
                <w:sz w:val="22"/>
                <w:szCs w:val="22"/>
                <w:lang w:val="lv-LV"/>
              </w:rPr>
            </w:pPr>
          </w:p>
        </w:tc>
      </w:tr>
      <w:tr w:rsidR="00C53F5D" w:rsidRPr="0044182B" w:rsidTr="00785E8F">
        <w:tc>
          <w:tcPr>
            <w:tcW w:w="257" w:type="pct"/>
          </w:tcPr>
          <w:p w:rsidR="00C53F5D" w:rsidRPr="0044182B" w:rsidRDefault="00C53F5D" w:rsidP="0044182B">
            <w:pPr>
              <w:jc w:val="center"/>
              <w:rPr>
                <w:sz w:val="22"/>
                <w:szCs w:val="22"/>
                <w:lang w:val="lv-LV"/>
              </w:rPr>
            </w:pPr>
            <w:r w:rsidRPr="0044182B">
              <w:rPr>
                <w:sz w:val="22"/>
                <w:szCs w:val="22"/>
                <w:lang w:val="lv-LV"/>
              </w:rPr>
              <w:t>3.</w:t>
            </w:r>
          </w:p>
        </w:tc>
        <w:tc>
          <w:tcPr>
            <w:tcW w:w="962" w:type="pct"/>
          </w:tcPr>
          <w:p w:rsidR="00C53F5D" w:rsidRPr="0044182B" w:rsidRDefault="00C53F5D" w:rsidP="0044182B">
            <w:pPr>
              <w:jc w:val="both"/>
              <w:rPr>
                <w:sz w:val="22"/>
                <w:szCs w:val="22"/>
                <w:lang w:val="lv-LV"/>
              </w:rPr>
            </w:pPr>
          </w:p>
        </w:tc>
        <w:tc>
          <w:tcPr>
            <w:tcW w:w="770" w:type="pct"/>
          </w:tcPr>
          <w:p w:rsidR="00C53F5D" w:rsidRPr="0044182B" w:rsidRDefault="00C53F5D" w:rsidP="0044182B">
            <w:pPr>
              <w:jc w:val="both"/>
              <w:rPr>
                <w:sz w:val="22"/>
                <w:szCs w:val="22"/>
                <w:lang w:val="lv-LV"/>
              </w:rPr>
            </w:pPr>
          </w:p>
        </w:tc>
        <w:tc>
          <w:tcPr>
            <w:tcW w:w="834" w:type="pct"/>
          </w:tcPr>
          <w:p w:rsidR="00C53F5D" w:rsidRPr="0044182B" w:rsidRDefault="00C53F5D" w:rsidP="0044182B">
            <w:pPr>
              <w:jc w:val="both"/>
              <w:rPr>
                <w:sz w:val="22"/>
                <w:szCs w:val="22"/>
                <w:lang w:val="lv-LV"/>
              </w:rPr>
            </w:pPr>
          </w:p>
        </w:tc>
        <w:tc>
          <w:tcPr>
            <w:tcW w:w="1269" w:type="pct"/>
          </w:tcPr>
          <w:p w:rsidR="00C53F5D" w:rsidRPr="0044182B" w:rsidRDefault="00C53F5D" w:rsidP="0044182B">
            <w:pPr>
              <w:jc w:val="both"/>
              <w:rPr>
                <w:sz w:val="22"/>
                <w:szCs w:val="22"/>
                <w:lang w:val="lv-LV"/>
              </w:rPr>
            </w:pPr>
          </w:p>
        </w:tc>
        <w:tc>
          <w:tcPr>
            <w:tcW w:w="909" w:type="pct"/>
          </w:tcPr>
          <w:p w:rsidR="00C53F5D" w:rsidRPr="0044182B" w:rsidRDefault="00C53F5D" w:rsidP="0044182B">
            <w:pPr>
              <w:jc w:val="both"/>
              <w:rPr>
                <w:sz w:val="22"/>
                <w:szCs w:val="22"/>
                <w:lang w:val="lv-LV"/>
              </w:rPr>
            </w:pPr>
          </w:p>
        </w:tc>
      </w:tr>
    </w:tbl>
    <w:p w:rsidR="00C53F5D" w:rsidRPr="0044182B" w:rsidRDefault="00C53F5D" w:rsidP="0044182B">
      <w:pPr>
        <w:jc w:val="center"/>
        <w:rPr>
          <w:b/>
          <w:sz w:val="22"/>
          <w:szCs w:val="22"/>
          <w:lang w:val="lv-LV"/>
        </w:rPr>
      </w:pPr>
    </w:p>
    <w:p w:rsidR="00C53F5D" w:rsidRPr="0044182B" w:rsidRDefault="00C53F5D" w:rsidP="0044182B">
      <w:pPr>
        <w:jc w:val="center"/>
        <w:rPr>
          <w:b/>
          <w:sz w:val="22"/>
          <w:szCs w:val="22"/>
          <w:lang w:val="lv-LV"/>
        </w:rPr>
      </w:pPr>
    </w:p>
    <w:p w:rsidR="00C53F5D" w:rsidRPr="0044182B" w:rsidRDefault="00C53F5D" w:rsidP="0044182B">
      <w:pPr>
        <w:jc w:val="center"/>
        <w:rPr>
          <w:b/>
          <w:sz w:val="22"/>
          <w:szCs w:val="22"/>
          <w:lang w:val="lv-LV"/>
        </w:rPr>
      </w:pPr>
    </w:p>
    <w:p w:rsidR="00C53F5D" w:rsidRPr="0044182B" w:rsidRDefault="00C53F5D" w:rsidP="0044182B">
      <w:pPr>
        <w:jc w:val="center"/>
        <w:rPr>
          <w:b/>
          <w:sz w:val="22"/>
          <w:szCs w:val="22"/>
          <w:lang w:val="lv-LV"/>
        </w:rPr>
      </w:pPr>
    </w:p>
    <w:tbl>
      <w:tblPr>
        <w:tblW w:w="0" w:type="auto"/>
        <w:tblInd w:w="-26" w:type="dxa"/>
        <w:tblLook w:val="04A0"/>
      </w:tblPr>
      <w:tblGrid>
        <w:gridCol w:w="4757"/>
        <w:gridCol w:w="4444"/>
      </w:tblGrid>
      <w:tr w:rsidR="00C53F5D" w:rsidRPr="0044182B" w:rsidTr="00785E8F">
        <w:tc>
          <w:tcPr>
            <w:tcW w:w="4757" w:type="dxa"/>
          </w:tcPr>
          <w:p w:rsidR="00C53F5D" w:rsidRPr="0044182B" w:rsidRDefault="00C53F5D" w:rsidP="0044182B">
            <w:pPr>
              <w:jc w:val="both"/>
              <w:rPr>
                <w:sz w:val="22"/>
                <w:szCs w:val="22"/>
                <w:lang w:val="lv-LV"/>
              </w:rPr>
            </w:pPr>
            <w:r w:rsidRPr="0044182B">
              <w:rPr>
                <w:sz w:val="22"/>
                <w:szCs w:val="22"/>
                <w:lang w:val="lv-LV"/>
              </w:rPr>
              <w:t>Datums:</w:t>
            </w:r>
          </w:p>
        </w:tc>
        <w:tc>
          <w:tcPr>
            <w:tcW w:w="4444" w:type="dxa"/>
          </w:tcPr>
          <w:p w:rsidR="00C53F5D" w:rsidRPr="0044182B" w:rsidRDefault="00C53F5D" w:rsidP="0044182B">
            <w:pPr>
              <w:ind w:right="-760"/>
              <w:jc w:val="both"/>
              <w:rPr>
                <w:sz w:val="22"/>
                <w:szCs w:val="22"/>
                <w:lang w:val="lv-LV"/>
              </w:rPr>
            </w:pPr>
            <w:r w:rsidRPr="0044182B">
              <w:rPr>
                <w:sz w:val="22"/>
                <w:szCs w:val="22"/>
                <w:lang w:val="lv-LV"/>
              </w:rPr>
              <w:t>Paraksts</w:t>
            </w:r>
            <w:r w:rsidRPr="0044182B">
              <w:rPr>
                <w:rStyle w:val="Vresatsauce"/>
                <w:sz w:val="22"/>
                <w:szCs w:val="22"/>
                <w:lang w:val="lv-LV"/>
              </w:rPr>
              <w:footnoteReference w:id="8"/>
            </w:r>
            <w:r w:rsidRPr="0044182B">
              <w:rPr>
                <w:sz w:val="22"/>
                <w:szCs w:val="22"/>
                <w:lang w:val="lv-LV"/>
              </w:rPr>
              <w:t>:_______________________________</w:t>
            </w:r>
          </w:p>
          <w:p w:rsidR="00C53F5D" w:rsidRPr="0044182B" w:rsidRDefault="00C53F5D" w:rsidP="0044182B">
            <w:pPr>
              <w:ind w:right="-760"/>
              <w:jc w:val="both"/>
              <w:rPr>
                <w:sz w:val="22"/>
                <w:szCs w:val="22"/>
                <w:lang w:val="lv-LV"/>
              </w:rPr>
            </w:pPr>
          </w:p>
          <w:p w:rsidR="00C53F5D" w:rsidRPr="0044182B" w:rsidRDefault="00C53F5D" w:rsidP="0044182B">
            <w:pPr>
              <w:ind w:right="-760"/>
              <w:jc w:val="both"/>
              <w:rPr>
                <w:sz w:val="22"/>
                <w:szCs w:val="22"/>
                <w:lang w:val="lv-LV"/>
              </w:rPr>
            </w:pPr>
            <w:r w:rsidRPr="0044182B">
              <w:rPr>
                <w:sz w:val="22"/>
                <w:szCs w:val="22"/>
                <w:lang w:val="lv-LV"/>
              </w:rPr>
              <w:t>Vārds, uzvārds: __________________________</w:t>
            </w:r>
          </w:p>
          <w:p w:rsidR="00C53F5D" w:rsidRPr="0044182B" w:rsidRDefault="00C53F5D" w:rsidP="0044182B">
            <w:pPr>
              <w:ind w:right="-760"/>
              <w:jc w:val="both"/>
              <w:rPr>
                <w:sz w:val="22"/>
                <w:szCs w:val="22"/>
                <w:lang w:val="lv-LV"/>
              </w:rPr>
            </w:pPr>
          </w:p>
          <w:p w:rsidR="00C53F5D" w:rsidRPr="0044182B" w:rsidRDefault="00C53F5D" w:rsidP="0044182B">
            <w:pPr>
              <w:ind w:right="-760"/>
              <w:jc w:val="both"/>
              <w:rPr>
                <w:sz w:val="22"/>
                <w:szCs w:val="22"/>
                <w:lang w:val="lv-LV"/>
              </w:rPr>
            </w:pPr>
            <w:r w:rsidRPr="0044182B">
              <w:rPr>
                <w:sz w:val="22"/>
                <w:szCs w:val="22"/>
                <w:lang w:val="lv-LV"/>
              </w:rPr>
              <w:t>Amats: _________________________________</w:t>
            </w:r>
          </w:p>
          <w:p w:rsidR="00C53F5D" w:rsidRPr="0044182B" w:rsidRDefault="00C53F5D" w:rsidP="0044182B">
            <w:pPr>
              <w:jc w:val="right"/>
              <w:rPr>
                <w:sz w:val="22"/>
                <w:szCs w:val="22"/>
                <w:lang w:val="lv-LV"/>
              </w:rPr>
            </w:pPr>
            <w:r w:rsidRPr="0044182B">
              <w:rPr>
                <w:sz w:val="22"/>
                <w:szCs w:val="22"/>
                <w:lang w:val="lv-LV"/>
              </w:rPr>
              <w:t>z.v.</w:t>
            </w:r>
          </w:p>
        </w:tc>
      </w:tr>
    </w:tbl>
    <w:p w:rsidR="00C53F5D" w:rsidRPr="0044182B" w:rsidRDefault="00C53F5D" w:rsidP="0044182B">
      <w:pPr>
        <w:rPr>
          <w:sz w:val="22"/>
          <w:szCs w:val="22"/>
          <w:lang w:val="lv-LV"/>
        </w:rPr>
      </w:pPr>
    </w:p>
    <w:p w:rsidR="00974204" w:rsidRPr="0044182B" w:rsidRDefault="00974204" w:rsidP="0044182B">
      <w:pPr>
        <w:rPr>
          <w:sz w:val="22"/>
          <w:szCs w:val="22"/>
          <w:lang w:val="lv-LV"/>
        </w:rPr>
      </w:pPr>
      <w:r w:rsidRPr="0044182B">
        <w:rPr>
          <w:sz w:val="22"/>
          <w:szCs w:val="22"/>
          <w:lang w:val="lv-LV"/>
        </w:rPr>
        <w:br w:type="page"/>
      </w:r>
    </w:p>
    <w:p w:rsidR="00CB6B84" w:rsidRPr="0044182B" w:rsidRDefault="00CB6B84" w:rsidP="0044182B">
      <w:pPr>
        <w:widowControl w:val="0"/>
        <w:jc w:val="right"/>
        <w:rPr>
          <w:sz w:val="22"/>
          <w:szCs w:val="22"/>
          <w:lang w:val="lv-LV"/>
        </w:rPr>
      </w:pPr>
      <w:r w:rsidRPr="0044182B">
        <w:rPr>
          <w:sz w:val="22"/>
          <w:szCs w:val="22"/>
          <w:lang w:val="lv-LV"/>
        </w:rPr>
        <w:lastRenderedPageBreak/>
        <w:t xml:space="preserve">5.pielikums </w:t>
      </w:r>
    </w:p>
    <w:p w:rsidR="00CB6B84" w:rsidRPr="0044182B" w:rsidRDefault="00351CAA" w:rsidP="0044182B">
      <w:pPr>
        <w:widowControl w:val="0"/>
        <w:jc w:val="right"/>
        <w:rPr>
          <w:sz w:val="22"/>
          <w:szCs w:val="22"/>
          <w:lang w:val="lv-LV"/>
        </w:rPr>
      </w:pPr>
      <w:r w:rsidRPr="0044182B">
        <w:rPr>
          <w:sz w:val="22"/>
          <w:szCs w:val="22"/>
          <w:lang w:val="lv-LV"/>
        </w:rPr>
        <w:t>K</w:t>
      </w:r>
      <w:r w:rsidR="00CB6B84" w:rsidRPr="0044182B">
        <w:rPr>
          <w:sz w:val="22"/>
          <w:szCs w:val="22"/>
          <w:lang w:val="lv-LV"/>
        </w:rPr>
        <w:t>onk</w:t>
      </w:r>
      <w:r w:rsidR="00D41898" w:rsidRPr="0044182B">
        <w:rPr>
          <w:sz w:val="22"/>
          <w:szCs w:val="22"/>
          <w:lang w:val="lv-LV"/>
        </w:rPr>
        <w:t>ursa nolikumam ID Nr. KM/2018</w:t>
      </w:r>
      <w:r w:rsidR="00976FC2" w:rsidRPr="0044182B">
        <w:rPr>
          <w:sz w:val="22"/>
          <w:szCs w:val="22"/>
          <w:lang w:val="lv-LV"/>
        </w:rPr>
        <w:t>/6</w:t>
      </w:r>
    </w:p>
    <w:p w:rsidR="00CB6B84" w:rsidRPr="0044182B" w:rsidRDefault="00CB6B84" w:rsidP="0044182B">
      <w:pPr>
        <w:jc w:val="center"/>
        <w:rPr>
          <w:b/>
          <w:sz w:val="22"/>
          <w:szCs w:val="22"/>
          <w:highlight w:val="cyan"/>
          <w:lang w:val="lv-LV"/>
        </w:rPr>
      </w:pPr>
    </w:p>
    <w:p w:rsidR="00CB6B84" w:rsidRPr="0044182B" w:rsidRDefault="00CB6B84" w:rsidP="0044182B">
      <w:pPr>
        <w:jc w:val="center"/>
        <w:rPr>
          <w:b/>
          <w:sz w:val="22"/>
          <w:szCs w:val="22"/>
          <w:lang w:val="lv-LV"/>
        </w:rPr>
      </w:pPr>
      <w:r w:rsidRPr="0044182B">
        <w:rPr>
          <w:b/>
          <w:sz w:val="22"/>
          <w:szCs w:val="22"/>
          <w:lang w:val="lv-LV"/>
        </w:rPr>
        <w:t>SPECIĀLISTA</w:t>
      </w:r>
      <w:r w:rsidRPr="0044182B">
        <w:rPr>
          <w:sz w:val="22"/>
          <w:szCs w:val="22"/>
          <w:lang w:val="lv-LV"/>
        </w:rPr>
        <w:t>,</w:t>
      </w:r>
    </w:p>
    <w:p w:rsidR="00CB6B84" w:rsidRPr="0044182B" w:rsidRDefault="00CB6B84" w:rsidP="0044182B">
      <w:pPr>
        <w:jc w:val="center"/>
        <w:rPr>
          <w:b/>
          <w:i/>
          <w:sz w:val="22"/>
          <w:szCs w:val="22"/>
          <w:lang w:val="lv-LV"/>
        </w:rPr>
      </w:pPr>
      <w:r w:rsidRPr="0044182B">
        <w:rPr>
          <w:b/>
          <w:i/>
          <w:sz w:val="22"/>
          <w:szCs w:val="22"/>
          <w:lang w:val="lv-LV"/>
        </w:rPr>
        <w:t xml:space="preserve">kurš iepirkuma līguma slēgšanas gadījumā sniegs Pakalpojumu </w:t>
      </w:r>
    </w:p>
    <w:p w:rsidR="00CB6B84" w:rsidRPr="0044182B" w:rsidRDefault="00CB6B84" w:rsidP="0044182B">
      <w:pPr>
        <w:shd w:val="clear" w:color="auto" w:fill="FFFFFF"/>
        <w:tabs>
          <w:tab w:val="left" w:pos="0"/>
        </w:tabs>
        <w:ind w:right="-6"/>
        <w:jc w:val="center"/>
        <w:rPr>
          <w:b/>
          <w:sz w:val="22"/>
          <w:szCs w:val="22"/>
          <w:lang w:val="lv-LV"/>
        </w:rPr>
      </w:pPr>
      <w:r w:rsidRPr="0044182B">
        <w:rPr>
          <w:b/>
          <w:sz w:val="22"/>
          <w:szCs w:val="22"/>
          <w:lang w:val="lv-LV"/>
        </w:rPr>
        <w:t>CURRICULUM VITAE (</w:t>
      </w:r>
      <w:smartTag w:uri="schemas-tilde-lv/tildestengine" w:element="veidnes">
        <w:smartTagPr>
          <w:attr w:name="text" w:val="CV"/>
          <w:attr w:name="baseform" w:val="CV"/>
          <w:attr w:name="id" w:val="-1"/>
        </w:smartTagPr>
        <w:r w:rsidRPr="0044182B">
          <w:rPr>
            <w:b/>
            <w:sz w:val="22"/>
            <w:szCs w:val="22"/>
            <w:lang w:val="lv-LV"/>
          </w:rPr>
          <w:t>CV</w:t>
        </w:r>
      </w:smartTag>
      <w:r w:rsidRPr="0044182B">
        <w:rPr>
          <w:b/>
          <w:sz w:val="22"/>
          <w:szCs w:val="22"/>
          <w:lang w:val="lv-LV"/>
        </w:rPr>
        <w:t>) forma</w:t>
      </w:r>
      <w:r w:rsidRPr="0044182B">
        <w:rPr>
          <w:b/>
          <w:sz w:val="22"/>
          <w:szCs w:val="22"/>
          <w:vertAlign w:val="superscript"/>
          <w:lang w:val="lv-LV"/>
        </w:rPr>
        <w:footnoteReference w:id="9"/>
      </w:r>
      <w:r w:rsidRPr="0044182B">
        <w:rPr>
          <w:b/>
          <w:sz w:val="22"/>
          <w:szCs w:val="22"/>
          <w:lang w:val="lv-LV"/>
        </w:rPr>
        <w:t>]</w:t>
      </w:r>
    </w:p>
    <w:p w:rsidR="00CB6B84" w:rsidRPr="0044182B" w:rsidRDefault="00CB6B84" w:rsidP="0044182B">
      <w:pPr>
        <w:widowControl w:val="0"/>
        <w:jc w:val="center"/>
        <w:rPr>
          <w:b/>
          <w:sz w:val="22"/>
          <w:szCs w:val="22"/>
          <w:lang w:val="lv-LV"/>
        </w:rPr>
      </w:pPr>
      <w:r w:rsidRPr="0044182B">
        <w:rPr>
          <w:b/>
          <w:bCs/>
          <w:sz w:val="22"/>
          <w:szCs w:val="22"/>
          <w:lang w:val="lv-LV" w:eastAsia="lv-LV"/>
        </w:rPr>
        <w:t xml:space="preserve"> „</w:t>
      </w:r>
      <w:r w:rsidRPr="0044182B">
        <w:rPr>
          <w:b/>
          <w:bCs/>
          <w:sz w:val="22"/>
          <w:szCs w:val="22"/>
          <w:lang w:val="lv-LV"/>
        </w:rPr>
        <w:t>Latvijas ekspozīcijas idejas koncepcija un īstenošana</w:t>
      </w:r>
    </w:p>
    <w:p w:rsidR="00CB6B84" w:rsidRPr="0044182B" w:rsidRDefault="00490297" w:rsidP="0044182B">
      <w:pPr>
        <w:widowControl w:val="0"/>
        <w:jc w:val="center"/>
        <w:rPr>
          <w:b/>
          <w:bCs/>
          <w:sz w:val="22"/>
          <w:szCs w:val="22"/>
          <w:lang w:val="lv-LV"/>
        </w:rPr>
      </w:pPr>
      <w:r w:rsidRPr="0044182B">
        <w:rPr>
          <w:b/>
          <w:bCs/>
          <w:sz w:val="22"/>
          <w:szCs w:val="22"/>
          <w:lang w:val="lv-LV"/>
        </w:rPr>
        <w:t xml:space="preserve">Venēcijas biennāles </w:t>
      </w:r>
      <w:r w:rsidR="00CB6B84" w:rsidRPr="0044182B">
        <w:rPr>
          <w:b/>
          <w:bCs/>
          <w:sz w:val="22"/>
          <w:szCs w:val="22"/>
          <w:lang w:val="lv-LV"/>
        </w:rPr>
        <w:t>5</w:t>
      </w:r>
      <w:r w:rsidR="00DC7A72" w:rsidRPr="0044182B">
        <w:rPr>
          <w:b/>
          <w:bCs/>
          <w:sz w:val="22"/>
          <w:szCs w:val="22"/>
          <w:lang w:val="lv-LV"/>
        </w:rPr>
        <w:t>8</w:t>
      </w:r>
      <w:r w:rsidR="00351CAA" w:rsidRPr="0044182B">
        <w:rPr>
          <w:b/>
          <w:bCs/>
          <w:sz w:val="22"/>
          <w:szCs w:val="22"/>
          <w:lang w:val="lv-LV"/>
        </w:rPr>
        <w:t>.s</w:t>
      </w:r>
      <w:r w:rsidR="00CB6B84" w:rsidRPr="0044182B">
        <w:rPr>
          <w:b/>
          <w:bCs/>
          <w:sz w:val="22"/>
          <w:szCs w:val="22"/>
          <w:lang w:val="lv-LV"/>
        </w:rPr>
        <w:t xml:space="preserve">tarptautiskajā </w:t>
      </w:r>
      <w:r w:rsidRPr="0044182B">
        <w:rPr>
          <w:b/>
          <w:sz w:val="22"/>
          <w:szCs w:val="22"/>
          <w:lang w:val="lv-LV" w:eastAsia="lv-LV"/>
        </w:rPr>
        <w:t>mākslas</w:t>
      </w:r>
      <w:r w:rsidR="00CB6B84" w:rsidRPr="0044182B">
        <w:rPr>
          <w:b/>
          <w:bCs/>
          <w:sz w:val="22"/>
          <w:szCs w:val="22"/>
          <w:lang w:val="lv-LV"/>
        </w:rPr>
        <w:t xml:space="preserve"> izstādē”</w:t>
      </w:r>
    </w:p>
    <w:p w:rsidR="00C53F5D" w:rsidRPr="0044182B" w:rsidRDefault="00D41898" w:rsidP="0044182B">
      <w:pPr>
        <w:widowControl w:val="0"/>
        <w:jc w:val="center"/>
        <w:rPr>
          <w:b/>
          <w:sz w:val="22"/>
          <w:szCs w:val="22"/>
          <w:lang w:val="lv-LV"/>
        </w:rPr>
      </w:pPr>
      <w:r w:rsidRPr="0044182B">
        <w:rPr>
          <w:b/>
          <w:sz w:val="22"/>
          <w:szCs w:val="22"/>
          <w:lang w:val="lv-LV"/>
        </w:rPr>
        <w:t>ID Nr. KM/2018</w:t>
      </w:r>
      <w:r w:rsidR="00976FC2" w:rsidRPr="0044182B">
        <w:rPr>
          <w:b/>
          <w:sz w:val="22"/>
          <w:szCs w:val="22"/>
          <w:lang w:val="lv-LV"/>
        </w:rPr>
        <w:t>/6</w:t>
      </w:r>
    </w:p>
    <w:p w:rsidR="00773BE4" w:rsidRPr="0044182B" w:rsidRDefault="00773BE4" w:rsidP="0044182B">
      <w:pPr>
        <w:widowControl w:val="0"/>
        <w:jc w:val="center"/>
        <w:rPr>
          <w:b/>
          <w:sz w:val="22"/>
          <w:szCs w:val="22"/>
          <w:lang w:val="lv-LV"/>
        </w:rPr>
      </w:pPr>
    </w:p>
    <w:tbl>
      <w:tblPr>
        <w:tblStyle w:val="Reatabula"/>
        <w:tblW w:w="0" w:type="auto"/>
        <w:tblLook w:val="04A0"/>
      </w:tblPr>
      <w:tblGrid>
        <w:gridCol w:w="2660"/>
        <w:gridCol w:w="6627"/>
      </w:tblGrid>
      <w:tr w:rsidR="00192BD3" w:rsidRPr="0044182B" w:rsidTr="00192BD3">
        <w:tc>
          <w:tcPr>
            <w:tcW w:w="2660" w:type="dxa"/>
            <w:shd w:val="clear" w:color="auto" w:fill="F2F2F2" w:themeFill="background1" w:themeFillShade="F2"/>
            <w:vAlign w:val="center"/>
          </w:tcPr>
          <w:p w:rsidR="00192BD3" w:rsidRPr="0044182B" w:rsidRDefault="00192BD3" w:rsidP="0044182B">
            <w:pPr>
              <w:rPr>
                <w:b/>
                <w:sz w:val="22"/>
                <w:szCs w:val="22"/>
                <w:lang w:val="lv-LV"/>
              </w:rPr>
            </w:pPr>
            <w:r w:rsidRPr="0044182B">
              <w:rPr>
                <w:b/>
                <w:sz w:val="22"/>
                <w:szCs w:val="22"/>
                <w:lang w:val="lv-LV"/>
              </w:rPr>
              <w:t>Vārds, uzvārds</w:t>
            </w:r>
            <w:r w:rsidRPr="0044182B">
              <w:rPr>
                <w:sz w:val="22"/>
                <w:szCs w:val="22"/>
                <w:lang w:val="lv-LV"/>
              </w:rPr>
              <w:t>:</w:t>
            </w:r>
          </w:p>
        </w:tc>
        <w:tc>
          <w:tcPr>
            <w:tcW w:w="6627" w:type="dxa"/>
          </w:tcPr>
          <w:p w:rsidR="00192BD3" w:rsidRPr="0044182B" w:rsidRDefault="00192BD3" w:rsidP="0044182B">
            <w:pPr>
              <w:rPr>
                <w:b/>
                <w:sz w:val="22"/>
                <w:szCs w:val="22"/>
                <w:lang w:val="lv-LV"/>
              </w:rPr>
            </w:pPr>
          </w:p>
        </w:tc>
      </w:tr>
      <w:tr w:rsidR="00192BD3" w:rsidRPr="0044182B" w:rsidTr="00192BD3">
        <w:tc>
          <w:tcPr>
            <w:tcW w:w="2660" w:type="dxa"/>
            <w:shd w:val="clear" w:color="auto" w:fill="F2F2F2" w:themeFill="background1" w:themeFillShade="F2"/>
            <w:vAlign w:val="center"/>
          </w:tcPr>
          <w:p w:rsidR="00192BD3" w:rsidRPr="0044182B" w:rsidRDefault="00192BD3" w:rsidP="0044182B">
            <w:pPr>
              <w:rPr>
                <w:b/>
                <w:sz w:val="22"/>
                <w:szCs w:val="22"/>
                <w:lang w:val="lv-LV"/>
              </w:rPr>
            </w:pPr>
            <w:r w:rsidRPr="0044182B">
              <w:rPr>
                <w:b/>
                <w:sz w:val="22"/>
                <w:szCs w:val="22"/>
                <w:lang w:val="lv-LV"/>
              </w:rPr>
              <w:t>Profesija</w:t>
            </w:r>
            <w:r w:rsidRPr="0044182B">
              <w:rPr>
                <w:sz w:val="22"/>
                <w:szCs w:val="22"/>
                <w:lang w:val="lv-LV"/>
              </w:rPr>
              <w:t>:</w:t>
            </w:r>
          </w:p>
        </w:tc>
        <w:tc>
          <w:tcPr>
            <w:tcW w:w="6627" w:type="dxa"/>
          </w:tcPr>
          <w:p w:rsidR="00192BD3" w:rsidRPr="0044182B" w:rsidRDefault="00192BD3" w:rsidP="0044182B">
            <w:pPr>
              <w:rPr>
                <w:b/>
                <w:sz w:val="22"/>
                <w:szCs w:val="22"/>
                <w:lang w:val="lv-LV"/>
              </w:rPr>
            </w:pPr>
          </w:p>
        </w:tc>
      </w:tr>
      <w:tr w:rsidR="00192BD3" w:rsidRPr="0044182B" w:rsidTr="00192BD3">
        <w:tc>
          <w:tcPr>
            <w:tcW w:w="2660" w:type="dxa"/>
            <w:shd w:val="clear" w:color="auto" w:fill="F2F2F2" w:themeFill="background1" w:themeFillShade="F2"/>
            <w:vAlign w:val="center"/>
          </w:tcPr>
          <w:p w:rsidR="00192BD3" w:rsidRPr="0044182B" w:rsidRDefault="00192BD3" w:rsidP="0044182B">
            <w:pPr>
              <w:shd w:val="clear" w:color="auto" w:fill="FFFFFF"/>
              <w:rPr>
                <w:b/>
                <w:sz w:val="22"/>
                <w:szCs w:val="22"/>
                <w:lang w:val="lv-LV"/>
              </w:rPr>
            </w:pPr>
            <w:r w:rsidRPr="0044182B">
              <w:rPr>
                <w:b/>
                <w:sz w:val="22"/>
                <w:szCs w:val="22"/>
                <w:lang w:val="lv-LV"/>
              </w:rPr>
              <w:t>Kontaktinformācija</w:t>
            </w:r>
            <w:r w:rsidRPr="0044182B">
              <w:rPr>
                <w:sz w:val="22"/>
                <w:szCs w:val="22"/>
                <w:lang w:val="lv-LV"/>
              </w:rPr>
              <w:t>:</w:t>
            </w:r>
          </w:p>
        </w:tc>
        <w:tc>
          <w:tcPr>
            <w:tcW w:w="6627" w:type="dxa"/>
          </w:tcPr>
          <w:p w:rsidR="00192BD3" w:rsidRPr="0044182B" w:rsidRDefault="00192BD3" w:rsidP="0044182B">
            <w:pPr>
              <w:rPr>
                <w:b/>
                <w:sz w:val="22"/>
                <w:szCs w:val="22"/>
                <w:lang w:val="lv-LV"/>
              </w:rPr>
            </w:pPr>
          </w:p>
        </w:tc>
      </w:tr>
    </w:tbl>
    <w:p w:rsidR="00192BD3" w:rsidRPr="0044182B" w:rsidRDefault="00192BD3" w:rsidP="0044182B">
      <w:pPr>
        <w:shd w:val="clear" w:color="auto" w:fill="FFFFFF"/>
        <w:rPr>
          <w:b/>
          <w:sz w:val="22"/>
          <w:szCs w:val="22"/>
          <w:lang w:val="lv-LV"/>
        </w:rPr>
      </w:pPr>
    </w:p>
    <w:p w:rsidR="00C53F5D" w:rsidRPr="0044182B" w:rsidRDefault="00C53F5D" w:rsidP="0044182B">
      <w:pPr>
        <w:shd w:val="clear" w:color="auto" w:fill="FFFFFF"/>
        <w:rPr>
          <w:sz w:val="22"/>
          <w:szCs w:val="22"/>
          <w:lang w:val="lv-LV"/>
        </w:rPr>
      </w:pPr>
      <w:r w:rsidRPr="0044182B">
        <w:rPr>
          <w:b/>
          <w:sz w:val="22"/>
          <w:szCs w:val="22"/>
          <w:lang w:val="lv-LV"/>
        </w:rPr>
        <w:t>GALVENĀ KVALIFIKĀCIJA</w:t>
      </w:r>
      <w:r w:rsidRPr="0044182B">
        <w:rPr>
          <w:sz w:val="22"/>
          <w:szCs w:val="22"/>
          <w:lang w:val="lv-LV"/>
        </w:rPr>
        <w:t xml:space="preserve">: </w:t>
      </w:r>
    </w:p>
    <w:p w:rsidR="00C53F5D" w:rsidRPr="0044182B" w:rsidRDefault="00C53F5D" w:rsidP="0044182B">
      <w:pPr>
        <w:shd w:val="clear" w:color="auto" w:fill="FFFFFF"/>
        <w:jc w:val="both"/>
        <w:rPr>
          <w:sz w:val="22"/>
          <w:szCs w:val="22"/>
          <w:lang w:val="lv-LV"/>
        </w:rPr>
      </w:pPr>
      <w:r w:rsidRPr="0044182B">
        <w:rPr>
          <w:i/>
          <w:sz w:val="22"/>
          <w:szCs w:val="22"/>
          <w:lang w:val="lv-LV"/>
        </w:rPr>
        <w:t xml:space="preserve">Sniedziet vispārēju darbinieka pieredzes un izglītības aprakstu, kas visvairāk atbilst šā iepirkuma priekšmetam. </w:t>
      </w:r>
    </w:p>
    <w:p w:rsidR="00C53F5D" w:rsidRPr="0044182B" w:rsidRDefault="00C53F5D" w:rsidP="0044182B">
      <w:pPr>
        <w:shd w:val="clear" w:color="auto" w:fill="FFFFFF"/>
        <w:rPr>
          <w:b/>
          <w:sz w:val="22"/>
          <w:szCs w:val="22"/>
          <w:lang w:val="lv-LV"/>
        </w:rPr>
      </w:pPr>
    </w:p>
    <w:p w:rsidR="00C53F5D" w:rsidRPr="0044182B" w:rsidRDefault="00C53F5D" w:rsidP="0044182B">
      <w:pPr>
        <w:shd w:val="clear" w:color="auto" w:fill="FFFFFF"/>
        <w:rPr>
          <w:b/>
          <w:sz w:val="22"/>
          <w:szCs w:val="22"/>
          <w:lang w:val="lv-LV"/>
        </w:rPr>
      </w:pPr>
      <w:r w:rsidRPr="0044182B">
        <w:rPr>
          <w:b/>
          <w:sz w:val="22"/>
          <w:szCs w:val="22"/>
          <w:lang w:val="lv-LV"/>
        </w:rPr>
        <w:t>IZGLĪTĪBA:</w:t>
      </w:r>
    </w:p>
    <w:p w:rsidR="00C53F5D" w:rsidRPr="0044182B" w:rsidRDefault="00C53F5D" w:rsidP="0044182B">
      <w:pPr>
        <w:shd w:val="clear" w:color="auto" w:fill="FFFFFF"/>
        <w:rPr>
          <w:i/>
          <w:sz w:val="22"/>
          <w:szCs w:val="22"/>
          <w:lang w:val="lv-LV"/>
        </w:rPr>
      </w:pPr>
      <w:r w:rsidRPr="0044182B">
        <w:rPr>
          <w:i/>
          <w:sz w:val="22"/>
          <w:szCs w:val="22"/>
          <w:lang w:val="lv-LV"/>
        </w:rPr>
        <w:t>Jāpievieno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3321"/>
        <w:gridCol w:w="5078"/>
      </w:tblGrid>
      <w:tr w:rsidR="00C53F5D" w:rsidRPr="0044182B" w:rsidTr="00181477">
        <w:tc>
          <w:tcPr>
            <w:tcW w:w="612"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Laika periods</w:t>
            </w:r>
          </w:p>
        </w:tc>
        <w:tc>
          <w:tcPr>
            <w:tcW w:w="1735"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Izglītības iestādes nosaukums</w:t>
            </w:r>
          </w:p>
        </w:tc>
        <w:tc>
          <w:tcPr>
            <w:tcW w:w="2653"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Izglītība, iegūtais grāds</w:t>
            </w:r>
          </w:p>
        </w:tc>
      </w:tr>
      <w:tr w:rsidR="00C53F5D" w:rsidRPr="0044182B" w:rsidTr="00785E8F">
        <w:tc>
          <w:tcPr>
            <w:tcW w:w="612" w:type="pct"/>
          </w:tcPr>
          <w:p w:rsidR="00C53F5D" w:rsidRPr="0044182B" w:rsidRDefault="00C53F5D" w:rsidP="0044182B">
            <w:pPr>
              <w:shd w:val="clear" w:color="auto" w:fill="FFFFFF"/>
              <w:rPr>
                <w:sz w:val="22"/>
                <w:szCs w:val="22"/>
                <w:lang w:val="lv-LV"/>
              </w:rPr>
            </w:pPr>
          </w:p>
        </w:tc>
        <w:tc>
          <w:tcPr>
            <w:tcW w:w="1735" w:type="pct"/>
          </w:tcPr>
          <w:p w:rsidR="00C53F5D" w:rsidRPr="0044182B" w:rsidRDefault="00C53F5D" w:rsidP="0044182B">
            <w:pPr>
              <w:shd w:val="clear" w:color="auto" w:fill="FFFFFF"/>
              <w:rPr>
                <w:sz w:val="22"/>
                <w:szCs w:val="22"/>
                <w:lang w:val="lv-LV"/>
              </w:rPr>
            </w:pPr>
          </w:p>
          <w:p w:rsidR="00181477" w:rsidRPr="0044182B" w:rsidRDefault="00181477" w:rsidP="0044182B">
            <w:pPr>
              <w:shd w:val="clear" w:color="auto" w:fill="FFFFFF"/>
              <w:rPr>
                <w:sz w:val="22"/>
                <w:szCs w:val="22"/>
                <w:lang w:val="lv-LV"/>
              </w:rPr>
            </w:pPr>
          </w:p>
          <w:p w:rsidR="00181477" w:rsidRPr="0044182B" w:rsidRDefault="00181477" w:rsidP="0044182B">
            <w:pPr>
              <w:shd w:val="clear" w:color="auto" w:fill="FFFFFF"/>
              <w:rPr>
                <w:sz w:val="22"/>
                <w:szCs w:val="22"/>
                <w:lang w:val="lv-LV"/>
              </w:rPr>
            </w:pPr>
          </w:p>
        </w:tc>
        <w:tc>
          <w:tcPr>
            <w:tcW w:w="2653" w:type="pct"/>
          </w:tcPr>
          <w:p w:rsidR="00C53F5D" w:rsidRPr="0044182B" w:rsidRDefault="00C53F5D" w:rsidP="0044182B">
            <w:pPr>
              <w:shd w:val="clear" w:color="auto" w:fill="FFFFFF"/>
              <w:rPr>
                <w:sz w:val="22"/>
                <w:szCs w:val="22"/>
                <w:lang w:val="lv-LV"/>
              </w:rPr>
            </w:pPr>
          </w:p>
        </w:tc>
      </w:tr>
    </w:tbl>
    <w:p w:rsidR="00181477" w:rsidRPr="0044182B" w:rsidRDefault="00181477" w:rsidP="0044182B">
      <w:pPr>
        <w:shd w:val="clear" w:color="auto" w:fill="FFFFFF"/>
        <w:rPr>
          <w:b/>
          <w:sz w:val="22"/>
          <w:szCs w:val="22"/>
          <w:lang w:val="lv-LV"/>
        </w:rPr>
      </w:pPr>
    </w:p>
    <w:p w:rsidR="00C53F5D" w:rsidRPr="0044182B" w:rsidRDefault="00C53F5D" w:rsidP="0044182B">
      <w:pPr>
        <w:shd w:val="clear" w:color="auto" w:fill="FFFFFF"/>
        <w:rPr>
          <w:b/>
          <w:sz w:val="22"/>
          <w:szCs w:val="22"/>
          <w:lang w:val="lv-LV"/>
        </w:rPr>
      </w:pPr>
      <w:r w:rsidRPr="0044182B">
        <w:rPr>
          <w:b/>
          <w:sz w:val="22"/>
          <w:szCs w:val="22"/>
          <w:lang w:val="lv-LV"/>
        </w:rPr>
        <w:t>SPECIĀLIE KURSI:</w:t>
      </w:r>
    </w:p>
    <w:p w:rsidR="00C53F5D" w:rsidRPr="0044182B" w:rsidRDefault="00C53F5D" w:rsidP="0044182B">
      <w:pPr>
        <w:shd w:val="clear" w:color="auto" w:fill="FFFFFF"/>
        <w:rPr>
          <w:i/>
          <w:sz w:val="22"/>
          <w:szCs w:val="22"/>
          <w:lang w:val="lv-LV"/>
        </w:rPr>
      </w:pPr>
      <w:r w:rsidRPr="0044182B">
        <w:rPr>
          <w:i/>
          <w:sz w:val="22"/>
          <w:szCs w:val="22"/>
          <w:lang w:val="lv-LV"/>
        </w:rPr>
        <w:t>Jāpievieno derīgas sertifikātu vai apliecību kopijas.</w:t>
      </w:r>
    </w:p>
    <w:p w:rsidR="00181477" w:rsidRPr="0044182B" w:rsidRDefault="00181477" w:rsidP="0044182B">
      <w:pPr>
        <w:shd w:val="clear" w:color="auto" w:fill="FFFFFF"/>
        <w:rPr>
          <w:i/>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3321"/>
        <w:gridCol w:w="5078"/>
      </w:tblGrid>
      <w:tr w:rsidR="00C53F5D" w:rsidRPr="0044182B" w:rsidTr="008E5BEA">
        <w:tc>
          <w:tcPr>
            <w:tcW w:w="612"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Laika periods</w:t>
            </w:r>
          </w:p>
        </w:tc>
        <w:tc>
          <w:tcPr>
            <w:tcW w:w="1735"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Iestādes nosaukums</w:t>
            </w:r>
          </w:p>
        </w:tc>
        <w:tc>
          <w:tcPr>
            <w:tcW w:w="2653"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Priekšmets</w:t>
            </w:r>
          </w:p>
        </w:tc>
      </w:tr>
      <w:tr w:rsidR="00C53F5D" w:rsidRPr="0044182B" w:rsidTr="00785E8F">
        <w:tc>
          <w:tcPr>
            <w:tcW w:w="612" w:type="pct"/>
          </w:tcPr>
          <w:p w:rsidR="00C53F5D" w:rsidRPr="0044182B" w:rsidRDefault="00C53F5D" w:rsidP="0044182B">
            <w:pPr>
              <w:shd w:val="clear" w:color="auto" w:fill="FFFFFF"/>
              <w:rPr>
                <w:sz w:val="22"/>
                <w:szCs w:val="22"/>
                <w:lang w:val="lv-LV"/>
              </w:rPr>
            </w:pPr>
          </w:p>
        </w:tc>
        <w:tc>
          <w:tcPr>
            <w:tcW w:w="1735" w:type="pct"/>
          </w:tcPr>
          <w:p w:rsidR="00181477" w:rsidRPr="0044182B" w:rsidRDefault="00181477" w:rsidP="0044182B">
            <w:pPr>
              <w:shd w:val="clear" w:color="auto" w:fill="FFFFFF"/>
              <w:rPr>
                <w:sz w:val="22"/>
                <w:szCs w:val="22"/>
                <w:lang w:val="lv-LV"/>
              </w:rPr>
            </w:pPr>
          </w:p>
        </w:tc>
        <w:tc>
          <w:tcPr>
            <w:tcW w:w="2653" w:type="pct"/>
          </w:tcPr>
          <w:p w:rsidR="00C53F5D" w:rsidRPr="0044182B" w:rsidRDefault="00C53F5D" w:rsidP="0044182B">
            <w:pPr>
              <w:shd w:val="clear" w:color="auto" w:fill="FFFFFF"/>
              <w:rPr>
                <w:sz w:val="22"/>
                <w:szCs w:val="22"/>
                <w:lang w:val="lv-LV"/>
              </w:rPr>
            </w:pPr>
          </w:p>
        </w:tc>
      </w:tr>
      <w:tr w:rsidR="00181477" w:rsidRPr="0044182B" w:rsidTr="00785E8F">
        <w:tc>
          <w:tcPr>
            <w:tcW w:w="612" w:type="pct"/>
          </w:tcPr>
          <w:p w:rsidR="00181477" w:rsidRPr="0044182B" w:rsidRDefault="00181477" w:rsidP="0044182B">
            <w:pPr>
              <w:shd w:val="clear" w:color="auto" w:fill="FFFFFF"/>
              <w:rPr>
                <w:sz w:val="22"/>
                <w:szCs w:val="22"/>
                <w:lang w:val="lv-LV"/>
              </w:rPr>
            </w:pPr>
          </w:p>
        </w:tc>
        <w:tc>
          <w:tcPr>
            <w:tcW w:w="1735" w:type="pct"/>
          </w:tcPr>
          <w:p w:rsidR="00181477" w:rsidRPr="0044182B" w:rsidRDefault="00181477" w:rsidP="0044182B">
            <w:pPr>
              <w:shd w:val="clear" w:color="auto" w:fill="FFFFFF"/>
              <w:rPr>
                <w:sz w:val="22"/>
                <w:szCs w:val="22"/>
                <w:lang w:val="lv-LV"/>
              </w:rPr>
            </w:pPr>
          </w:p>
        </w:tc>
        <w:tc>
          <w:tcPr>
            <w:tcW w:w="2653" w:type="pct"/>
          </w:tcPr>
          <w:p w:rsidR="00181477" w:rsidRPr="0044182B" w:rsidRDefault="00181477" w:rsidP="0044182B">
            <w:pPr>
              <w:shd w:val="clear" w:color="auto" w:fill="FFFFFF"/>
              <w:rPr>
                <w:sz w:val="22"/>
                <w:szCs w:val="22"/>
                <w:lang w:val="lv-LV"/>
              </w:rPr>
            </w:pPr>
          </w:p>
        </w:tc>
      </w:tr>
      <w:tr w:rsidR="00181477" w:rsidRPr="0044182B" w:rsidTr="00785E8F">
        <w:tc>
          <w:tcPr>
            <w:tcW w:w="612" w:type="pct"/>
          </w:tcPr>
          <w:p w:rsidR="00181477" w:rsidRPr="0044182B" w:rsidRDefault="00181477" w:rsidP="0044182B">
            <w:pPr>
              <w:shd w:val="clear" w:color="auto" w:fill="FFFFFF"/>
              <w:rPr>
                <w:sz w:val="22"/>
                <w:szCs w:val="22"/>
                <w:lang w:val="lv-LV"/>
              </w:rPr>
            </w:pPr>
          </w:p>
        </w:tc>
        <w:tc>
          <w:tcPr>
            <w:tcW w:w="1735" w:type="pct"/>
          </w:tcPr>
          <w:p w:rsidR="00181477" w:rsidRPr="0044182B" w:rsidRDefault="00181477" w:rsidP="0044182B">
            <w:pPr>
              <w:shd w:val="clear" w:color="auto" w:fill="FFFFFF"/>
              <w:rPr>
                <w:sz w:val="22"/>
                <w:szCs w:val="22"/>
                <w:lang w:val="lv-LV"/>
              </w:rPr>
            </w:pPr>
          </w:p>
        </w:tc>
        <w:tc>
          <w:tcPr>
            <w:tcW w:w="2653" w:type="pct"/>
          </w:tcPr>
          <w:p w:rsidR="00181477" w:rsidRPr="0044182B" w:rsidRDefault="00181477" w:rsidP="0044182B">
            <w:pPr>
              <w:shd w:val="clear" w:color="auto" w:fill="FFFFFF"/>
              <w:rPr>
                <w:sz w:val="22"/>
                <w:szCs w:val="22"/>
                <w:lang w:val="lv-LV"/>
              </w:rPr>
            </w:pPr>
          </w:p>
        </w:tc>
      </w:tr>
    </w:tbl>
    <w:p w:rsidR="008E5BEA" w:rsidRPr="0044182B" w:rsidRDefault="008E5BEA" w:rsidP="0044182B">
      <w:pPr>
        <w:shd w:val="clear" w:color="auto" w:fill="FFFFFF"/>
        <w:rPr>
          <w:b/>
          <w:sz w:val="22"/>
          <w:szCs w:val="22"/>
          <w:lang w:val="lv-LV"/>
        </w:rPr>
      </w:pPr>
    </w:p>
    <w:p w:rsidR="00C53F5D" w:rsidRPr="0044182B" w:rsidRDefault="00C53F5D" w:rsidP="0044182B">
      <w:pPr>
        <w:shd w:val="clear" w:color="auto" w:fill="FFFFFF"/>
        <w:rPr>
          <w:sz w:val="22"/>
          <w:szCs w:val="22"/>
          <w:lang w:val="lv-LV"/>
        </w:rPr>
      </w:pPr>
      <w:r w:rsidRPr="0044182B">
        <w:rPr>
          <w:b/>
          <w:sz w:val="22"/>
          <w:szCs w:val="22"/>
          <w:lang w:val="lv-LV"/>
        </w:rPr>
        <w:t>DARBA PIEREDZE:</w:t>
      </w:r>
    </w:p>
    <w:p w:rsidR="00C53F5D" w:rsidRPr="0044182B" w:rsidRDefault="00C53F5D" w:rsidP="0044182B">
      <w:pPr>
        <w:shd w:val="clear" w:color="auto" w:fill="FFFFFF"/>
        <w:jc w:val="both"/>
        <w:rPr>
          <w:sz w:val="22"/>
          <w:szCs w:val="22"/>
          <w:lang w:val="lv-LV"/>
        </w:rPr>
      </w:pPr>
      <w:r w:rsidRPr="0044182B">
        <w:rPr>
          <w:i/>
          <w:sz w:val="22"/>
          <w:szCs w:val="22"/>
          <w:lang w:val="lv-LV"/>
        </w:rPr>
        <w:t>Norādiet visus amatus (kas attiecas uz pieprasīto kvalifikāciju un pieredzi šajā iepirkuma procedūrā), norādot nodarbinātības periodus, darba vietu nosaukumus, ieņemamos amatus, īsi raksturojot veiktos darba pienākumu.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934"/>
        <w:gridCol w:w="1256"/>
        <w:gridCol w:w="2209"/>
        <w:gridCol w:w="2169"/>
      </w:tblGrid>
      <w:tr w:rsidR="00C53F5D" w:rsidRPr="00F106CE" w:rsidTr="008E5BEA">
        <w:tc>
          <w:tcPr>
            <w:tcW w:w="524"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Laika periods</w:t>
            </w:r>
          </w:p>
        </w:tc>
        <w:tc>
          <w:tcPr>
            <w:tcW w:w="1533"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Darba vietas nosaukums, kontaktpersonas tālrunis un e-pasts atsauksmēm</w:t>
            </w:r>
          </w:p>
        </w:tc>
        <w:tc>
          <w:tcPr>
            <w:tcW w:w="656"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Amats</w:t>
            </w:r>
          </w:p>
        </w:tc>
        <w:tc>
          <w:tcPr>
            <w:tcW w:w="1154" w:type="pct"/>
            <w:shd w:val="clear" w:color="auto" w:fill="F2F2F2" w:themeFill="background1" w:themeFillShade="F2"/>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Sniegtā pakalpojuma</w:t>
            </w:r>
          </w:p>
          <w:p w:rsidR="00C53F5D" w:rsidRPr="0044182B" w:rsidRDefault="00C53F5D" w:rsidP="0044182B">
            <w:pPr>
              <w:shd w:val="clear" w:color="auto" w:fill="FFFFFF"/>
              <w:jc w:val="center"/>
              <w:rPr>
                <w:b/>
                <w:sz w:val="22"/>
                <w:szCs w:val="22"/>
                <w:lang w:val="lv-LV"/>
              </w:rPr>
            </w:pPr>
            <w:r w:rsidRPr="0044182B">
              <w:rPr>
                <w:b/>
                <w:sz w:val="22"/>
                <w:szCs w:val="22"/>
                <w:lang w:val="lv-LV"/>
              </w:rPr>
              <w:t>darba saturs</w:t>
            </w:r>
          </w:p>
        </w:tc>
        <w:tc>
          <w:tcPr>
            <w:tcW w:w="1133" w:type="pct"/>
            <w:shd w:val="clear" w:color="auto" w:fill="F2F2F2" w:themeFill="background1" w:themeFillShade="F2"/>
          </w:tcPr>
          <w:p w:rsidR="00C53F5D" w:rsidRPr="0044182B" w:rsidRDefault="00C53F5D" w:rsidP="0044182B">
            <w:pPr>
              <w:shd w:val="clear" w:color="auto" w:fill="FFFFFF"/>
              <w:jc w:val="center"/>
              <w:rPr>
                <w:b/>
                <w:sz w:val="22"/>
                <w:szCs w:val="22"/>
                <w:lang w:val="lv-LV"/>
              </w:rPr>
            </w:pPr>
            <w:r w:rsidRPr="0044182B">
              <w:rPr>
                <w:b/>
                <w:sz w:val="22"/>
                <w:szCs w:val="22"/>
                <w:lang w:val="lv-LV"/>
              </w:rPr>
              <w:t xml:space="preserve">Atsauce uz Pasūtītāja izvirzītajām pieredzes prasībām </w:t>
            </w:r>
            <w:r w:rsidR="00844135" w:rsidRPr="0044182B">
              <w:rPr>
                <w:b/>
                <w:sz w:val="22"/>
                <w:szCs w:val="22"/>
                <w:lang w:val="lv-LV"/>
              </w:rPr>
              <w:t xml:space="preserve">konkursa </w:t>
            </w:r>
            <w:r w:rsidRPr="0044182B">
              <w:rPr>
                <w:b/>
                <w:sz w:val="22"/>
                <w:szCs w:val="22"/>
                <w:lang w:val="lv-LV"/>
              </w:rPr>
              <w:t>dokumentācijā</w:t>
            </w:r>
          </w:p>
        </w:tc>
      </w:tr>
      <w:tr w:rsidR="00C53F5D" w:rsidRPr="00F106CE" w:rsidTr="00785E8F">
        <w:tc>
          <w:tcPr>
            <w:tcW w:w="524" w:type="pct"/>
          </w:tcPr>
          <w:p w:rsidR="00C53F5D" w:rsidRPr="0044182B" w:rsidRDefault="00C53F5D" w:rsidP="0044182B">
            <w:pPr>
              <w:shd w:val="clear" w:color="auto" w:fill="FFFFFF"/>
              <w:rPr>
                <w:sz w:val="22"/>
                <w:szCs w:val="22"/>
                <w:lang w:val="lv-LV"/>
              </w:rPr>
            </w:pPr>
          </w:p>
        </w:tc>
        <w:tc>
          <w:tcPr>
            <w:tcW w:w="1533" w:type="pct"/>
          </w:tcPr>
          <w:p w:rsidR="00C53F5D" w:rsidRPr="0044182B" w:rsidRDefault="00C53F5D" w:rsidP="0044182B">
            <w:pPr>
              <w:shd w:val="clear" w:color="auto" w:fill="FFFFFF"/>
              <w:rPr>
                <w:sz w:val="22"/>
                <w:szCs w:val="22"/>
                <w:lang w:val="lv-LV"/>
              </w:rPr>
            </w:pPr>
          </w:p>
        </w:tc>
        <w:tc>
          <w:tcPr>
            <w:tcW w:w="656" w:type="pct"/>
          </w:tcPr>
          <w:p w:rsidR="00C53F5D" w:rsidRPr="0044182B" w:rsidRDefault="00C53F5D" w:rsidP="0044182B">
            <w:pPr>
              <w:shd w:val="clear" w:color="auto" w:fill="FFFFFF"/>
              <w:rPr>
                <w:sz w:val="22"/>
                <w:szCs w:val="22"/>
                <w:lang w:val="lv-LV"/>
              </w:rPr>
            </w:pPr>
          </w:p>
        </w:tc>
        <w:tc>
          <w:tcPr>
            <w:tcW w:w="1154" w:type="pct"/>
          </w:tcPr>
          <w:p w:rsidR="00C53F5D" w:rsidRPr="0044182B" w:rsidRDefault="00C53F5D" w:rsidP="0044182B">
            <w:pPr>
              <w:shd w:val="clear" w:color="auto" w:fill="FFFFFF"/>
              <w:rPr>
                <w:sz w:val="22"/>
                <w:szCs w:val="22"/>
                <w:lang w:val="lv-LV"/>
              </w:rPr>
            </w:pPr>
          </w:p>
        </w:tc>
        <w:tc>
          <w:tcPr>
            <w:tcW w:w="1133" w:type="pct"/>
          </w:tcPr>
          <w:p w:rsidR="00C53F5D" w:rsidRPr="0044182B" w:rsidRDefault="00C53F5D" w:rsidP="0044182B">
            <w:pPr>
              <w:shd w:val="clear" w:color="auto" w:fill="FFFFFF"/>
              <w:rPr>
                <w:sz w:val="22"/>
                <w:szCs w:val="22"/>
                <w:lang w:val="lv-LV"/>
              </w:rPr>
            </w:pPr>
          </w:p>
        </w:tc>
      </w:tr>
      <w:tr w:rsidR="008E5BEA" w:rsidRPr="00F106CE" w:rsidTr="00785E8F">
        <w:tc>
          <w:tcPr>
            <w:tcW w:w="524" w:type="pct"/>
          </w:tcPr>
          <w:p w:rsidR="008E5BEA" w:rsidRPr="0044182B" w:rsidRDefault="008E5BEA" w:rsidP="0044182B">
            <w:pPr>
              <w:shd w:val="clear" w:color="auto" w:fill="FFFFFF"/>
              <w:rPr>
                <w:sz w:val="22"/>
                <w:szCs w:val="22"/>
                <w:lang w:val="lv-LV"/>
              </w:rPr>
            </w:pPr>
          </w:p>
        </w:tc>
        <w:tc>
          <w:tcPr>
            <w:tcW w:w="1533" w:type="pct"/>
          </w:tcPr>
          <w:p w:rsidR="008E5BEA" w:rsidRPr="0044182B" w:rsidRDefault="008E5BEA" w:rsidP="0044182B">
            <w:pPr>
              <w:shd w:val="clear" w:color="auto" w:fill="FFFFFF"/>
              <w:rPr>
                <w:sz w:val="22"/>
                <w:szCs w:val="22"/>
                <w:lang w:val="lv-LV"/>
              </w:rPr>
            </w:pPr>
          </w:p>
        </w:tc>
        <w:tc>
          <w:tcPr>
            <w:tcW w:w="656" w:type="pct"/>
          </w:tcPr>
          <w:p w:rsidR="008E5BEA" w:rsidRPr="0044182B" w:rsidRDefault="008E5BEA" w:rsidP="0044182B">
            <w:pPr>
              <w:shd w:val="clear" w:color="auto" w:fill="FFFFFF"/>
              <w:rPr>
                <w:sz w:val="22"/>
                <w:szCs w:val="22"/>
                <w:lang w:val="lv-LV"/>
              </w:rPr>
            </w:pPr>
          </w:p>
        </w:tc>
        <w:tc>
          <w:tcPr>
            <w:tcW w:w="1154" w:type="pct"/>
          </w:tcPr>
          <w:p w:rsidR="008E5BEA" w:rsidRPr="0044182B" w:rsidRDefault="008E5BEA" w:rsidP="0044182B">
            <w:pPr>
              <w:shd w:val="clear" w:color="auto" w:fill="FFFFFF"/>
              <w:rPr>
                <w:sz w:val="22"/>
                <w:szCs w:val="22"/>
                <w:lang w:val="lv-LV"/>
              </w:rPr>
            </w:pPr>
          </w:p>
        </w:tc>
        <w:tc>
          <w:tcPr>
            <w:tcW w:w="1133" w:type="pct"/>
          </w:tcPr>
          <w:p w:rsidR="008E5BEA" w:rsidRPr="0044182B" w:rsidRDefault="008E5BEA" w:rsidP="0044182B">
            <w:pPr>
              <w:shd w:val="clear" w:color="auto" w:fill="FFFFFF"/>
              <w:rPr>
                <w:sz w:val="22"/>
                <w:szCs w:val="22"/>
                <w:lang w:val="lv-LV"/>
              </w:rPr>
            </w:pPr>
          </w:p>
        </w:tc>
      </w:tr>
      <w:tr w:rsidR="008E5BEA" w:rsidRPr="00F106CE" w:rsidTr="00785E8F">
        <w:tc>
          <w:tcPr>
            <w:tcW w:w="524" w:type="pct"/>
          </w:tcPr>
          <w:p w:rsidR="008E5BEA" w:rsidRPr="0044182B" w:rsidRDefault="008E5BEA" w:rsidP="0044182B">
            <w:pPr>
              <w:shd w:val="clear" w:color="auto" w:fill="FFFFFF"/>
              <w:rPr>
                <w:sz w:val="22"/>
                <w:szCs w:val="22"/>
                <w:lang w:val="lv-LV"/>
              </w:rPr>
            </w:pPr>
          </w:p>
        </w:tc>
        <w:tc>
          <w:tcPr>
            <w:tcW w:w="1533" w:type="pct"/>
          </w:tcPr>
          <w:p w:rsidR="008E5BEA" w:rsidRPr="0044182B" w:rsidRDefault="008E5BEA" w:rsidP="0044182B">
            <w:pPr>
              <w:shd w:val="clear" w:color="auto" w:fill="FFFFFF"/>
              <w:rPr>
                <w:sz w:val="22"/>
                <w:szCs w:val="22"/>
                <w:lang w:val="lv-LV"/>
              </w:rPr>
            </w:pPr>
          </w:p>
        </w:tc>
        <w:tc>
          <w:tcPr>
            <w:tcW w:w="656" w:type="pct"/>
          </w:tcPr>
          <w:p w:rsidR="008E5BEA" w:rsidRPr="0044182B" w:rsidRDefault="008E5BEA" w:rsidP="0044182B">
            <w:pPr>
              <w:shd w:val="clear" w:color="auto" w:fill="FFFFFF"/>
              <w:rPr>
                <w:sz w:val="22"/>
                <w:szCs w:val="22"/>
                <w:lang w:val="lv-LV"/>
              </w:rPr>
            </w:pPr>
          </w:p>
        </w:tc>
        <w:tc>
          <w:tcPr>
            <w:tcW w:w="1154" w:type="pct"/>
          </w:tcPr>
          <w:p w:rsidR="008E5BEA" w:rsidRPr="0044182B" w:rsidRDefault="008E5BEA" w:rsidP="0044182B">
            <w:pPr>
              <w:shd w:val="clear" w:color="auto" w:fill="FFFFFF"/>
              <w:rPr>
                <w:sz w:val="22"/>
                <w:szCs w:val="22"/>
                <w:lang w:val="lv-LV"/>
              </w:rPr>
            </w:pPr>
          </w:p>
        </w:tc>
        <w:tc>
          <w:tcPr>
            <w:tcW w:w="1133" w:type="pct"/>
          </w:tcPr>
          <w:p w:rsidR="008E5BEA" w:rsidRPr="0044182B" w:rsidRDefault="008E5BEA" w:rsidP="0044182B">
            <w:pPr>
              <w:shd w:val="clear" w:color="auto" w:fill="FFFFFF"/>
              <w:rPr>
                <w:sz w:val="22"/>
                <w:szCs w:val="22"/>
                <w:lang w:val="lv-LV"/>
              </w:rPr>
            </w:pPr>
          </w:p>
        </w:tc>
      </w:tr>
    </w:tbl>
    <w:p w:rsidR="008E5BEA" w:rsidRPr="0044182B" w:rsidRDefault="008E5BEA" w:rsidP="0044182B">
      <w:pPr>
        <w:shd w:val="clear" w:color="auto" w:fill="FFFFFF"/>
        <w:rPr>
          <w:b/>
          <w:sz w:val="22"/>
          <w:szCs w:val="22"/>
          <w:lang w:val="lv-LV"/>
        </w:rPr>
      </w:pPr>
    </w:p>
    <w:p w:rsidR="00C53F5D" w:rsidRPr="0044182B" w:rsidRDefault="00C53F5D" w:rsidP="0044182B">
      <w:pPr>
        <w:shd w:val="clear" w:color="auto" w:fill="FFFFFF"/>
        <w:rPr>
          <w:sz w:val="22"/>
          <w:szCs w:val="22"/>
          <w:lang w:val="lv-LV"/>
        </w:rPr>
      </w:pPr>
      <w:r w:rsidRPr="0044182B">
        <w:rPr>
          <w:b/>
          <w:sz w:val="22"/>
          <w:szCs w:val="22"/>
          <w:lang w:val="lv-LV"/>
        </w:rPr>
        <w:t>VALODAS:</w:t>
      </w:r>
    </w:p>
    <w:p w:rsidR="00C53F5D" w:rsidRPr="0044182B" w:rsidRDefault="00C53F5D" w:rsidP="0044182B">
      <w:pPr>
        <w:shd w:val="clear" w:color="auto" w:fill="FFFFFF"/>
        <w:rPr>
          <w:i/>
          <w:sz w:val="22"/>
          <w:szCs w:val="22"/>
          <w:lang w:val="lv-LV"/>
        </w:rPr>
      </w:pPr>
      <w:r w:rsidRPr="0044182B">
        <w:rPr>
          <w:i/>
          <w:sz w:val="22"/>
          <w:szCs w:val="22"/>
          <w:lang w:val="lv-LV"/>
        </w:rPr>
        <w:t>Katrai valodai norādiet zināšanu līmeni: teicami, labi, viduvēji vai vāji.</w:t>
      </w:r>
    </w:p>
    <w:tbl>
      <w:tblPr>
        <w:tblW w:w="5000" w:type="pct"/>
        <w:tblLook w:val="01E0"/>
      </w:tblPr>
      <w:tblGrid>
        <w:gridCol w:w="2770"/>
        <w:gridCol w:w="2115"/>
        <w:gridCol w:w="2266"/>
        <w:gridCol w:w="2419"/>
      </w:tblGrid>
      <w:tr w:rsidR="00C53F5D" w:rsidRPr="0044182B" w:rsidTr="00785E8F">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Valoda</w:t>
            </w:r>
          </w:p>
        </w:tc>
        <w:tc>
          <w:tcPr>
            <w:tcW w:w="3553" w:type="pct"/>
            <w:gridSpan w:val="3"/>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Zināšanu līmenis</w:t>
            </w:r>
          </w:p>
        </w:tc>
      </w:tr>
      <w:tr w:rsidR="00C53F5D" w:rsidRPr="0044182B" w:rsidTr="00785E8F">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p>
        </w:tc>
        <w:tc>
          <w:tcPr>
            <w:tcW w:w="1105" w:type="pct"/>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Runāt prasme</w:t>
            </w:r>
          </w:p>
        </w:tc>
        <w:tc>
          <w:tcPr>
            <w:tcW w:w="1184" w:type="pct"/>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Rakstīt prasme</w:t>
            </w:r>
          </w:p>
        </w:tc>
        <w:tc>
          <w:tcPr>
            <w:tcW w:w="1263" w:type="pct"/>
            <w:tcBorders>
              <w:top w:val="single" w:sz="4" w:space="0" w:color="auto"/>
              <w:left w:val="single" w:sz="4" w:space="0" w:color="auto"/>
              <w:bottom w:val="single" w:sz="4" w:space="0" w:color="auto"/>
              <w:right w:val="single" w:sz="4" w:space="0" w:color="auto"/>
            </w:tcBorders>
            <w:vAlign w:val="center"/>
          </w:tcPr>
          <w:p w:rsidR="00C53F5D" w:rsidRPr="0044182B" w:rsidRDefault="00C53F5D" w:rsidP="0044182B">
            <w:pPr>
              <w:shd w:val="clear" w:color="auto" w:fill="FFFFFF"/>
              <w:jc w:val="center"/>
              <w:rPr>
                <w:b/>
                <w:sz w:val="22"/>
                <w:szCs w:val="22"/>
                <w:lang w:val="lv-LV"/>
              </w:rPr>
            </w:pPr>
            <w:r w:rsidRPr="0044182B">
              <w:rPr>
                <w:b/>
                <w:sz w:val="22"/>
                <w:szCs w:val="22"/>
                <w:lang w:val="lv-LV"/>
              </w:rPr>
              <w:t>Lasīt prasme</w:t>
            </w:r>
          </w:p>
        </w:tc>
      </w:tr>
      <w:tr w:rsidR="00C53F5D" w:rsidRPr="0044182B" w:rsidTr="00785E8F">
        <w:tc>
          <w:tcPr>
            <w:tcW w:w="1447" w:type="pct"/>
            <w:tcBorders>
              <w:top w:val="single" w:sz="4" w:space="0" w:color="auto"/>
              <w:left w:val="single" w:sz="4" w:space="0" w:color="auto"/>
              <w:bottom w:val="single" w:sz="4" w:space="0" w:color="auto"/>
              <w:right w:val="single" w:sz="4" w:space="0" w:color="auto"/>
            </w:tcBorders>
          </w:tcPr>
          <w:p w:rsidR="00C53F5D" w:rsidRPr="0044182B" w:rsidRDefault="00C53F5D" w:rsidP="0044182B">
            <w:pPr>
              <w:shd w:val="clear" w:color="auto" w:fill="FFFFFF"/>
              <w:rPr>
                <w:sz w:val="22"/>
                <w:szCs w:val="22"/>
                <w:lang w:val="lv-LV"/>
              </w:rPr>
            </w:pPr>
          </w:p>
        </w:tc>
        <w:tc>
          <w:tcPr>
            <w:tcW w:w="1105" w:type="pct"/>
            <w:tcBorders>
              <w:top w:val="single" w:sz="4" w:space="0" w:color="auto"/>
              <w:left w:val="single" w:sz="4" w:space="0" w:color="auto"/>
              <w:bottom w:val="single" w:sz="4" w:space="0" w:color="auto"/>
              <w:right w:val="single" w:sz="4" w:space="0" w:color="auto"/>
            </w:tcBorders>
          </w:tcPr>
          <w:p w:rsidR="00C53F5D" w:rsidRPr="0044182B" w:rsidRDefault="00C53F5D" w:rsidP="0044182B">
            <w:pPr>
              <w:shd w:val="clear" w:color="auto" w:fill="FFFFFF"/>
              <w:rPr>
                <w:sz w:val="22"/>
                <w:szCs w:val="22"/>
                <w:lang w:val="lv-LV"/>
              </w:rPr>
            </w:pPr>
          </w:p>
        </w:tc>
        <w:tc>
          <w:tcPr>
            <w:tcW w:w="1184" w:type="pct"/>
            <w:tcBorders>
              <w:top w:val="single" w:sz="4" w:space="0" w:color="auto"/>
              <w:left w:val="single" w:sz="4" w:space="0" w:color="auto"/>
              <w:bottom w:val="single" w:sz="4" w:space="0" w:color="auto"/>
              <w:right w:val="single" w:sz="4" w:space="0" w:color="auto"/>
            </w:tcBorders>
          </w:tcPr>
          <w:p w:rsidR="00C53F5D" w:rsidRPr="0044182B" w:rsidRDefault="00C53F5D" w:rsidP="0044182B">
            <w:pPr>
              <w:shd w:val="clear" w:color="auto" w:fill="FFFFFF"/>
              <w:rPr>
                <w:sz w:val="22"/>
                <w:szCs w:val="22"/>
                <w:lang w:val="lv-LV"/>
              </w:rPr>
            </w:pPr>
          </w:p>
        </w:tc>
        <w:tc>
          <w:tcPr>
            <w:tcW w:w="1263" w:type="pct"/>
            <w:tcBorders>
              <w:top w:val="single" w:sz="4" w:space="0" w:color="auto"/>
              <w:left w:val="single" w:sz="4" w:space="0" w:color="auto"/>
              <w:bottom w:val="single" w:sz="4" w:space="0" w:color="auto"/>
              <w:right w:val="single" w:sz="4" w:space="0" w:color="auto"/>
            </w:tcBorders>
          </w:tcPr>
          <w:p w:rsidR="00C53F5D" w:rsidRPr="0044182B" w:rsidRDefault="00C53F5D" w:rsidP="0044182B">
            <w:pPr>
              <w:shd w:val="clear" w:color="auto" w:fill="FFFFFF"/>
              <w:rPr>
                <w:sz w:val="22"/>
                <w:szCs w:val="22"/>
                <w:lang w:val="lv-LV"/>
              </w:rPr>
            </w:pPr>
          </w:p>
        </w:tc>
      </w:tr>
      <w:tr w:rsidR="008E5BEA" w:rsidRPr="0044182B" w:rsidTr="00785E8F">
        <w:tc>
          <w:tcPr>
            <w:tcW w:w="1447" w:type="pct"/>
            <w:tcBorders>
              <w:top w:val="single" w:sz="4" w:space="0" w:color="auto"/>
              <w:left w:val="single" w:sz="4" w:space="0" w:color="auto"/>
              <w:bottom w:val="single" w:sz="4" w:space="0" w:color="auto"/>
              <w:right w:val="single" w:sz="4" w:space="0" w:color="auto"/>
            </w:tcBorders>
          </w:tcPr>
          <w:p w:rsidR="008E5BEA" w:rsidRPr="0044182B" w:rsidRDefault="008E5BEA" w:rsidP="0044182B">
            <w:pPr>
              <w:shd w:val="clear" w:color="auto" w:fill="FFFFFF"/>
              <w:rPr>
                <w:sz w:val="22"/>
                <w:szCs w:val="22"/>
                <w:lang w:val="lv-LV"/>
              </w:rPr>
            </w:pPr>
          </w:p>
        </w:tc>
        <w:tc>
          <w:tcPr>
            <w:tcW w:w="1105" w:type="pct"/>
            <w:tcBorders>
              <w:top w:val="single" w:sz="4" w:space="0" w:color="auto"/>
              <w:left w:val="single" w:sz="4" w:space="0" w:color="auto"/>
              <w:bottom w:val="single" w:sz="4" w:space="0" w:color="auto"/>
              <w:right w:val="single" w:sz="4" w:space="0" w:color="auto"/>
            </w:tcBorders>
          </w:tcPr>
          <w:p w:rsidR="008E5BEA" w:rsidRPr="0044182B" w:rsidRDefault="008E5BEA" w:rsidP="0044182B">
            <w:pPr>
              <w:shd w:val="clear" w:color="auto" w:fill="FFFFFF"/>
              <w:rPr>
                <w:sz w:val="22"/>
                <w:szCs w:val="22"/>
                <w:lang w:val="lv-LV"/>
              </w:rPr>
            </w:pPr>
          </w:p>
        </w:tc>
        <w:tc>
          <w:tcPr>
            <w:tcW w:w="1184" w:type="pct"/>
            <w:tcBorders>
              <w:top w:val="single" w:sz="4" w:space="0" w:color="auto"/>
              <w:left w:val="single" w:sz="4" w:space="0" w:color="auto"/>
              <w:bottom w:val="single" w:sz="4" w:space="0" w:color="auto"/>
              <w:right w:val="single" w:sz="4" w:space="0" w:color="auto"/>
            </w:tcBorders>
          </w:tcPr>
          <w:p w:rsidR="008E5BEA" w:rsidRPr="0044182B" w:rsidRDefault="008E5BEA" w:rsidP="0044182B">
            <w:pPr>
              <w:shd w:val="clear" w:color="auto" w:fill="FFFFFF"/>
              <w:rPr>
                <w:sz w:val="22"/>
                <w:szCs w:val="22"/>
                <w:lang w:val="lv-LV"/>
              </w:rPr>
            </w:pPr>
          </w:p>
        </w:tc>
        <w:tc>
          <w:tcPr>
            <w:tcW w:w="1263" w:type="pct"/>
            <w:tcBorders>
              <w:top w:val="single" w:sz="4" w:space="0" w:color="auto"/>
              <w:left w:val="single" w:sz="4" w:space="0" w:color="auto"/>
              <w:bottom w:val="single" w:sz="4" w:space="0" w:color="auto"/>
              <w:right w:val="single" w:sz="4" w:space="0" w:color="auto"/>
            </w:tcBorders>
          </w:tcPr>
          <w:p w:rsidR="008E5BEA" w:rsidRPr="0044182B" w:rsidRDefault="008E5BEA" w:rsidP="0044182B">
            <w:pPr>
              <w:shd w:val="clear" w:color="auto" w:fill="FFFFFF"/>
              <w:rPr>
                <w:sz w:val="22"/>
                <w:szCs w:val="22"/>
                <w:lang w:val="lv-LV"/>
              </w:rPr>
            </w:pPr>
          </w:p>
        </w:tc>
      </w:tr>
    </w:tbl>
    <w:p w:rsidR="00C53F5D" w:rsidRPr="0044182B" w:rsidRDefault="00C53F5D" w:rsidP="0044182B">
      <w:pPr>
        <w:shd w:val="clear" w:color="auto" w:fill="FFFFFF"/>
        <w:rPr>
          <w:b/>
          <w:sz w:val="22"/>
          <w:szCs w:val="22"/>
          <w:lang w:val="lv-LV"/>
        </w:rPr>
      </w:pPr>
    </w:p>
    <w:p w:rsidR="00C53F5D" w:rsidRPr="0044182B" w:rsidRDefault="00C53F5D" w:rsidP="0044182B">
      <w:pPr>
        <w:shd w:val="clear" w:color="auto" w:fill="FFFFFF"/>
        <w:jc w:val="both"/>
        <w:rPr>
          <w:sz w:val="22"/>
          <w:szCs w:val="22"/>
          <w:lang w:val="lv-LV"/>
        </w:rPr>
      </w:pPr>
      <w:r w:rsidRPr="0044182B">
        <w:rPr>
          <w:sz w:val="22"/>
          <w:szCs w:val="22"/>
          <w:lang w:val="lv-LV"/>
        </w:rPr>
        <w:t xml:space="preserve">CV pielikumā </w:t>
      </w:r>
      <w:r w:rsidR="0065684A" w:rsidRPr="0044182B">
        <w:rPr>
          <w:sz w:val="22"/>
          <w:szCs w:val="22"/>
          <w:lang w:val="lv-LV"/>
        </w:rPr>
        <w:t xml:space="preserve">jāpievieno </w:t>
      </w:r>
      <w:r w:rsidRPr="0044182B">
        <w:rPr>
          <w:sz w:val="22"/>
          <w:szCs w:val="22"/>
          <w:lang w:val="lv-LV"/>
        </w:rPr>
        <w:t xml:space="preserve">derīgas izglītību un kvalifikāciju apliecinošo dokumentu kopijas. </w:t>
      </w:r>
    </w:p>
    <w:p w:rsidR="00C53F5D" w:rsidRPr="0044182B" w:rsidRDefault="00C53F5D" w:rsidP="0044182B">
      <w:pPr>
        <w:shd w:val="clear" w:color="auto" w:fill="FFFFFF"/>
        <w:rPr>
          <w:b/>
          <w:sz w:val="22"/>
          <w:szCs w:val="22"/>
          <w:lang w:val="lv-LV"/>
        </w:rPr>
      </w:pPr>
    </w:p>
    <w:p w:rsidR="00C53F5D" w:rsidRPr="0044182B" w:rsidRDefault="00C53F5D" w:rsidP="0044182B">
      <w:pPr>
        <w:shd w:val="clear" w:color="auto" w:fill="FFFFFF"/>
        <w:rPr>
          <w:sz w:val="22"/>
          <w:szCs w:val="22"/>
          <w:lang w:val="lv-LV"/>
        </w:rPr>
      </w:pPr>
      <w:r w:rsidRPr="0044182B">
        <w:rPr>
          <w:b/>
          <w:sz w:val="22"/>
          <w:szCs w:val="22"/>
          <w:lang w:val="lv-LV"/>
        </w:rPr>
        <w:t>APLIECINĀJUMS:</w:t>
      </w:r>
    </w:p>
    <w:p w:rsidR="00C53F5D" w:rsidRPr="0044182B" w:rsidRDefault="00C53F5D" w:rsidP="0044182B">
      <w:pPr>
        <w:shd w:val="clear" w:color="auto" w:fill="FFFFFF"/>
        <w:rPr>
          <w:sz w:val="22"/>
          <w:szCs w:val="22"/>
          <w:lang w:val="lv-LV"/>
        </w:rPr>
      </w:pPr>
      <w:r w:rsidRPr="0044182B">
        <w:rPr>
          <w:sz w:val="22"/>
          <w:szCs w:val="22"/>
          <w:lang w:val="lv-LV"/>
        </w:rPr>
        <w:t>Es, apakšā parakstījies (-</w:t>
      </w:r>
      <w:proofErr w:type="spellStart"/>
      <w:r w:rsidRPr="0044182B">
        <w:rPr>
          <w:sz w:val="22"/>
          <w:szCs w:val="22"/>
          <w:lang w:val="lv-LV"/>
        </w:rPr>
        <w:t>usies</w:t>
      </w:r>
      <w:proofErr w:type="spellEnd"/>
      <w:r w:rsidRPr="0044182B">
        <w:rPr>
          <w:sz w:val="22"/>
          <w:szCs w:val="22"/>
          <w:lang w:val="lv-LV"/>
        </w:rPr>
        <w:t xml:space="preserve">): </w:t>
      </w:r>
    </w:p>
    <w:p w:rsidR="00C53F5D" w:rsidRPr="0044182B" w:rsidRDefault="00C53F5D" w:rsidP="0044182B">
      <w:pPr>
        <w:numPr>
          <w:ilvl w:val="0"/>
          <w:numId w:val="6"/>
        </w:numPr>
        <w:shd w:val="clear" w:color="auto" w:fill="FFFFFF"/>
        <w:jc w:val="both"/>
        <w:rPr>
          <w:sz w:val="22"/>
          <w:szCs w:val="22"/>
          <w:lang w:val="lv-LV"/>
        </w:rPr>
      </w:pPr>
      <w:r w:rsidRPr="0044182B">
        <w:rPr>
          <w:sz w:val="22"/>
          <w:szCs w:val="22"/>
          <w:lang w:val="lv-LV"/>
        </w:rPr>
        <w:t xml:space="preserve">apliecinu, ka šī informācija pareizi raksturo mani, manu kvalifikāciju un pieredzi. </w:t>
      </w:r>
    </w:p>
    <w:p w:rsidR="00C53F5D" w:rsidRPr="0044182B" w:rsidRDefault="00C53F5D" w:rsidP="0044182B">
      <w:pPr>
        <w:shd w:val="clear" w:color="auto" w:fill="FFFFFF"/>
        <w:rPr>
          <w:sz w:val="22"/>
          <w:szCs w:val="22"/>
          <w:lang w:val="lv-LV"/>
        </w:rPr>
      </w:pPr>
    </w:p>
    <w:p w:rsidR="00C53F5D" w:rsidRPr="0044182B" w:rsidRDefault="00C53F5D" w:rsidP="0044182B">
      <w:pPr>
        <w:shd w:val="clear" w:color="auto" w:fill="FFFFFF"/>
        <w:rPr>
          <w:sz w:val="22"/>
          <w:szCs w:val="22"/>
          <w:lang w:val="lv-LV"/>
        </w:rPr>
      </w:pPr>
      <w:r w:rsidRPr="0044182B">
        <w:rPr>
          <w:sz w:val="22"/>
          <w:szCs w:val="22"/>
          <w:lang w:val="lv-LV"/>
        </w:rPr>
        <w:t>Darbinieka pilns vārds, uzvārds:</w:t>
      </w:r>
      <w:r w:rsidRPr="0044182B">
        <w:rPr>
          <w:sz w:val="22"/>
          <w:szCs w:val="22"/>
          <w:lang w:val="lv-LV"/>
        </w:rPr>
        <w:tab/>
        <w:t>_______________</w:t>
      </w:r>
    </w:p>
    <w:p w:rsidR="00C53F5D" w:rsidRPr="0044182B" w:rsidRDefault="00C53F5D" w:rsidP="0044182B">
      <w:pPr>
        <w:shd w:val="clear" w:color="auto" w:fill="FFFFFF"/>
        <w:rPr>
          <w:sz w:val="22"/>
          <w:szCs w:val="22"/>
          <w:u w:val="single"/>
          <w:lang w:val="lv-LV"/>
        </w:rPr>
      </w:pPr>
      <w:r w:rsidRPr="0044182B">
        <w:rPr>
          <w:sz w:val="22"/>
          <w:szCs w:val="22"/>
          <w:lang w:val="lv-LV"/>
        </w:rPr>
        <w:t xml:space="preserve">Paraksts: </w:t>
      </w:r>
      <w:r w:rsidRPr="0044182B">
        <w:rPr>
          <w:sz w:val="22"/>
          <w:szCs w:val="22"/>
          <w:lang w:val="lv-LV"/>
        </w:rPr>
        <w:tab/>
        <w:t>__________________________________</w:t>
      </w:r>
    </w:p>
    <w:p w:rsidR="00844135" w:rsidRPr="0044182B" w:rsidRDefault="00844135" w:rsidP="0044182B">
      <w:pPr>
        <w:shd w:val="clear" w:color="auto" w:fill="FFFFFF"/>
        <w:rPr>
          <w:sz w:val="22"/>
          <w:szCs w:val="22"/>
          <w:lang w:val="lv-LV"/>
        </w:rPr>
      </w:pPr>
    </w:p>
    <w:p w:rsidR="00C53F5D" w:rsidRPr="0044182B" w:rsidRDefault="00C53F5D" w:rsidP="0044182B">
      <w:pPr>
        <w:shd w:val="clear" w:color="auto" w:fill="FFFFFF"/>
        <w:rPr>
          <w:sz w:val="22"/>
          <w:szCs w:val="22"/>
          <w:lang w:val="lv-LV"/>
        </w:rPr>
      </w:pPr>
      <w:r w:rsidRPr="0044182B">
        <w:rPr>
          <w:sz w:val="22"/>
          <w:szCs w:val="22"/>
          <w:lang w:val="lv-LV"/>
        </w:rPr>
        <w:t xml:space="preserve">Datums: </w:t>
      </w:r>
      <w:r w:rsidRPr="0044182B">
        <w:rPr>
          <w:sz w:val="22"/>
          <w:szCs w:val="22"/>
          <w:lang w:val="lv-LV"/>
        </w:rPr>
        <w:tab/>
        <w:t>__________________________________</w:t>
      </w:r>
    </w:p>
    <w:p w:rsidR="008C6921" w:rsidRPr="0044182B" w:rsidRDefault="008C6921" w:rsidP="0044182B">
      <w:pPr>
        <w:rPr>
          <w:sz w:val="22"/>
          <w:szCs w:val="22"/>
          <w:lang w:val="lv-LV"/>
        </w:rPr>
      </w:pPr>
      <w:r w:rsidRPr="0044182B">
        <w:rPr>
          <w:sz w:val="22"/>
          <w:szCs w:val="22"/>
          <w:lang w:val="lv-LV"/>
        </w:rPr>
        <w:br w:type="page"/>
      </w:r>
    </w:p>
    <w:p w:rsidR="00773BE4" w:rsidRPr="0044182B" w:rsidRDefault="00773BE4" w:rsidP="0044182B">
      <w:pPr>
        <w:widowControl w:val="0"/>
        <w:jc w:val="right"/>
        <w:rPr>
          <w:sz w:val="22"/>
          <w:szCs w:val="22"/>
          <w:lang w:val="lv-LV"/>
        </w:rPr>
      </w:pPr>
      <w:r w:rsidRPr="0044182B">
        <w:rPr>
          <w:sz w:val="22"/>
          <w:szCs w:val="22"/>
          <w:lang w:val="lv-LV"/>
        </w:rPr>
        <w:lastRenderedPageBreak/>
        <w:t xml:space="preserve">6.pielikums </w:t>
      </w:r>
    </w:p>
    <w:p w:rsidR="00773BE4" w:rsidRPr="0044182B" w:rsidRDefault="00773BE4" w:rsidP="0044182B">
      <w:pPr>
        <w:widowControl w:val="0"/>
        <w:jc w:val="right"/>
        <w:rPr>
          <w:sz w:val="22"/>
          <w:szCs w:val="22"/>
          <w:lang w:val="lv-LV"/>
        </w:rPr>
      </w:pPr>
      <w:r w:rsidRPr="0044182B">
        <w:rPr>
          <w:sz w:val="22"/>
          <w:szCs w:val="22"/>
          <w:lang w:val="lv-LV"/>
        </w:rPr>
        <w:t>Konkursa nolikumam ID Nr. KM/2018/6</w:t>
      </w:r>
    </w:p>
    <w:p w:rsidR="00773BE4" w:rsidRPr="0044182B" w:rsidRDefault="00773BE4" w:rsidP="0044182B">
      <w:pPr>
        <w:jc w:val="center"/>
        <w:rPr>
          <w:b/>
          <w:sz w:val="22"/>
          <w:szCs w:val="22"/>
          <w:highlight w:val="cyan"/>
          <w:lang w:val="lv-LV"/>
        </w:rPr>
      </w:pPr>
    </w:p>
    <w:p w:rsidR="00773BE4" w:rsidRPr="0044182B" w:rsidRDefault="00773BE4" w:rsidP="0044182B">
      <w:pPr>
        <w:jc w:val="center"/>
        <w:rPr>
          <w:b/>
          <w:sz w:val="22"/>
          <w:szCs w:val="22"/>
          <w:lang w:val="lv-LV"/>
        </w:rPr>
      </w:pPr>
    </w:p>
    <w:p w:rsidR="00773BE4" w:rsidRPr="0044182B" w:rsidRDefault="00773BE4" w:rsidP="0044182B">
      <w:pPr>
        <w:ind w:left="709"/>
        <w:jc w:val="center"/>
        <w:rPr>
          <w:b/>
          <w:sz w:val="22"/>
          <w:szCs w:val="22"/>
          <w:lang w:val="lv-LV"/>
        </w:rPr>
      </w:pPr>
      <w:r w:rsidRPr="0044182B">
        <w:rPr>
          <w:b/>
          <w:sz w:val="22"/>
          <w:szCs w:val="22"/>
          <w:lang w:val="lv-LV"/>
        </w:rPr>
        <w:t>ARSENĀLA (VENĒCIJĀ, ITĀLIJĀ) TELPU PLĀNS*</w:t>
      </w:r>
    </w:p>
    <w:p w:rsidR="00773BE4" w:rsidRPr="0044182B" w:rsidRDefault="00773BE4" w:rsidP="0044182B">
      <w:pPr>
        <w:jc w:val="center"/>
        <w:rPr>
          <w:b/>
          <w:sz w:val="22"/>
          <w:szCs w:val="22"/>
          <w:lang w:val="lv-LV"/>
        </w:rPr>
      </w:pPr>
    </w:p>
    <w:p w:rsidR="00773BE4" w:rsidRPr="0044182B" w:rsidRDefault="00773BE4" w:rsidP="0044182B">
      <w:pPr>
        <w:widowControl w:val="0"/>
        <w:jc w:val="center"/>
        <w:rPr>
          <w:b/>
          <w:sz w:val="22"/>
          <w:szCs w:val="22"/>
          <w:lang w:val="lv-LV"/>
        </w:rPr>
      </w:pPr>
      <w:r w:rsidRPr="0044182B">
        <w:rPr>
          <w:b/>
          <w:bCs/>
          <w:sz w:val="22"/>
          <w:szCs w:val="22"/>
          <w:lang w:val="lv-LV" w:eastAsia="lv-LV"/>
        </w:rPr>
        <w:t>„</w:t>
      </w:r>
      <w:r w:rsidRPr="0044182B">
        <w:rPr>
          <w:b/>
          <w:bCs/>
          <w:sz w:val="22"/>
          <w:szCs w:val="22"/>
          <w:lang w:val="lv-LV"/>
        </w:rPr>
        <w:t>Latvijas ekspozīcijas idejas koncepcija un īstenošana</w:t>
      </w:r>
    </w:p>
    <w:p w:rsidR="00773BE4" w:rsidRPr="0044182B" w:rsidRDefault="00773BE4" w:rsidP="0044182B">
      <w:pPr>
        <w:widowControl w:val="0"/>
        <w:jc w:val="center"/>
        <w:rPr>
          <w:b/>
          <w:bCs/>
          <w:sz w:val="22"/>
          <w:szCs w:val="22"/>
          <w:lang w:val="lv-LV"/>
        </w:rPr>
      </w:pPr>
      <w:r w:rsidRPr="0044182B">
        <w:rPr>
          <w:b/>
          <w:bCs/>
          <w:sz w:val="22"/>
          <w:szCs w:val="22"/>
          <w:lang w:val="lv-LV"/>
        </w:rPr>
        <w:t xml:space="preserve">Venēcijas biennāles 58.starptautiskajā </w:t>
      </w:r>
      <w:r w:rsidRPr="0044182B">
        <w:rPr>
          <w:b/>
          <w:sz w:val="22"/>
          <w:szCs w:val="22"/>
          <w:lang w:val="lv-LV" w:eastAsia="lv-LV"/>
        </w:rPr>
        <w:t>mākslas</w:t>
      </w:r>
      <w:r w:rsidRPr="0044182B">
        <w:rPr>
          <w:b/>
          <w:bCs/>
          <w:sz w:val="22"/>
          <w:szCs w:val="22"/>
          <w:lang w:val="lv-LV"/>
        </w:rPr>
        <w:t xml:space="preserve"> izstādē”</w:t>
      </w:r>
    </w:p>
    <w:p w:rsidR="00773BE4" w:rsidRPr="0044182B" w:rsidRDefault="00773BE4" w:rsidP="0044182B">
      <w:pPr>
        <w:widowControl w:val="0"/>
        <w:jc w:val="center"/>
        <w:rPr>
          <w:b/>
          <w:sz w:val="22"/>
          <w:szCs w:val="22"/>
          <w:lang w:val="lv-LV"/>
        </w:rPr>
      </w:pPr>
      <w:r w:rsidRPr="0044182B">
        <w:rPr>
          <w:b/>
          <w:sz w:val="22"/>
          <w:szCs w:val="22"/>
          <w:lang w:val="lv-LV"/>
        </w:rPr>
        <w:t>ID Nr. KM/2018/6</w:t>
      </w:r>
    </w:p>
    <w:p w:rsidR="00773BE4" w:rsidRPr="0044182B" w:rsidRDefault="00773BE4" w:rsidP="0044182B">
      <w:pPr>
        <w:widowControl w:val="0"/>
        <w:jc w:val="right"/>
        <w:rPr>
          <w:sz w:val="22"/>
          <w:szCs w:val="22"/>
          <w:lang w:val="lv-LV"/>
        </w:rPr>
      </w:pPr>
    </w:p>
    <w:tbl>
      <w:tblPr>
        <w:tblStyle w:val="Reatabula"/>
        <w:tblW w:w="0" w:type="auto"/>
        <w:tblLook w:val="04A0"/>
      </w:tblPr>
      <w:tblGrid>
        <w:gridCol w:w="9570"/>
      </w:tblGrid>
      <w:tr w:rsidR="00773BE4" w:rsidRPr="0044182B" w:rsidTr="00773BE4">
        <w:tc>
          <w:tcPr>
            <w:tcW w:w="9570" w:type="dxa"/>
          </w:tcPr>
          <w:p w:rsidR="00773BE4" w:rsidRPr="0044182B" w:rsidRDefault="00773BE4" w:rsidP="0044182B">
            <w:pPr>
              <w:widowControl w:val="0"/>
              <w:jc w:val="right"/>
              <w:rPr>
                <w:sz w:val="22"/>
                <w:szCs w:val="22"/>
                <w:lang w:val="lv-LV"/>
              </w:rPr>
            </w:pPr>
          </w:p>
          <w:p w:rsidR="00773BE4" w:rsidRPr="0044182B" w:rsidRDefault="00773BE4" w:rsidP="0044182B">
            <w:pPr>
              <w:widowControl w:val="0"/>
              <w:jc w:val="right"/>
              <w:rPr>
                <w:sz w:val="22"/>
                <w:szCs w:val="22"/>
                <w:lang w:val="lv-LV"/>
              </w:rPr>
            </w:pPr>
          </w:p>
          <w:p w:rsidR="00773BE4" w:rsidRPr="0044182B" w:rsidRDefault="00773BE4" w:rsidP="0044182B">
            <w:pPr>
              <w:widowControl w:val="0"/>
              <w:jc w:val="right"/>
              <w:rPr>
                <w:sz w:val="22"/>
                <w:szCs w:val="22"/>
                <w:lang w:val="lv-LV"/>
              </w:rPr>
            </w:pPr>
          </w:p>
          <w:p w:rsidR="00773BE4" w:rsidRPr="0044182B" w:rsidRDefault="00773BE4" w:rsidP="0044182B">
            <w:pPr>
              <w:widowControl w:val="0"/>
              <w:jc w:val="right"/>
              <w:rPr>
                <w:sz w:val="22"/>
                <w:szCs w:val="22"/>
                <w:lang w:val="lv-LV"/>
              </w:rPr>
            </w:pPr>
          </w:p>
        </w:tc>
      </w:tr>
    </w:tbl>
    <w:p w:rsidR="00773BE4" w:rsidRPr="0044182B" w:rsidRDefault="00773BE4" w:rsidP="0044182B">
      <w:pPr>
        <w:widowControl w:val="0"/>
        <w:jc w:val="right"/>
        <w:rPr>
          <w:sz w:val="22"/>
          <w:szCs w:val="22"/>
          <w:lang w:val="lv-LV"/>
        </w:rPr>
      </w:pPr>
    </w:p>
    <w:p w:rsidR="00773BE4" w:rsidRPr="0044182B" w:rsidRDefault="00773BE4" w:rsidP="0044182B">
      <w:pPr>
        <w:rPr>
          <w:sz w:val="22"/>
          <w:szCs w:val="22"/>
          <w:lang w:val="lv-LV"/>
        </w:rPr>
      </w:pPr>
      <w:r w:rsidRPr="0044182B">
        <w:rPr>
          <w:sz w:val="22"/>
          <w:szCs w:val="22"/>
          <w:lang w:val="lv-LV"/>
        </w:rPr>
        <w:br w:type="page"/>
      </w:r>
    </w:p>
    <w:p w:rsidR="008C6921" w:rsidRPr="0044182B" w:rsidRDefault="00773BE4" w:rsidP="0044182B">
      <w:pPr>
        <w:widowControl w:val="0"/>
        <w:jc w:val="right"/>
        <w:rPr>
          <w:sz w:val="22"/>
          <w:szCs w:val="22"/>
          <w:lang w:val="lv-LV"/>
        </w:rPr>
      </w:pPr>
      <w:r w:rsidRPr="0044182B">
        <w:rPr>
          <w:sz w:val="22"/>
          <w:szCs w:val="22"/>
          <w:lang w:val="lv-LV"/>
        </w:rPr>
        <w:lastRenderedPageBreak/>
        <w:t>7</w:t>
      </w:r>
      <w:r w:rsidR="008C6921" w:rsidRPr="0044182B">
        <w:rPr>
          <w:sz w:val="22"/>
          <w:szCs w:val="22"/>
          <w:lang w:val="lv-LV"/>
        </w:rPr>
        <w:t xml:space="preserve">.pielikums </w:t>
      </w:r>
    </w:p>
    <w:p w:rsidR="008C6921" w:rsidRPr="0044182B" w:rsidRDefault="00D41898" w:rsidP="0044182B">
      <w:pPr>
        <w:widowControl w:val="0"/>
        <w:jc w:val="right"/>
        <w:rPr>
          <w:sz w:val="22"/>
          <w:szCs w:val="22"/>
          <w:lang w:val="lv-LV"/>
        </w:rPr>
      </w:pPr>
      <w:r w:rsidRPr="0044182B">
        <w:rPr>
          <w:sz w:val="22"/>
          <w:szCs w:val="22"/>
          <w:lang w:val="lv-LV"/>
        </w:rPr>
        <w:t>Konkursa ID Nr. KM/2018</w:t>
      </w:r>
      <w:r w:rsidR="00976FC2" w:rsidRPr="0044182B">
        <w:rPr>
          <w:sz w:val="22"/>
          <w:szCs w:val="22"/>
          <w:lang w:val="lv-LV"/>
        </w:rPr>
        <w:t>/6</w:t>
      </w:r>
      <w:r w:rsidR="008C6921" w:rsidRPr="0044182B">
        <w:rPr>
          <w:sz w:val="22"/>
          <w:szCs w:val="22"/>
          <w:lang w:val="lv-LV"/>
        </w:rPr>
        <w:t xml:space="preserve"> nolikumam </w:t>
      </w:r>
    </w:p>
    <w:p w:rsidR="0065294C" w:rsidRPr="0044182B" w:rsidRDefault="0065294C" w:rsidP="0044182B">
      <w:pPr>
        <w:widowControl w:val="0"/>
        <w:rPr>
          <w:sz w:val="22"/>
          <w:szCs w:val="22"/>
          <w:lang w:val="lv-LV"/>
        </w:rPr>
      </w:pPr>
    </w:p>
    <w:p w:rsidR="00425420" w:rsidRPr="0044182B" w:rsidRDefault="00425420" w:rsidP="0044182B">
      <w:pPr>
        <w:pStyle w:val="Bodytext21"/>
        <w:tabs>
          <w:tab w:val="left" w:leader="underscore" w:pos="8115"/>
        </w:tabs>
        <w:spacing w:after="0" w:line="240" w:lineRule="auto"/>
        <w:ind w:right="60" w:firstLine="0"/>
        <w:jc w:val="right"/>
        <w:rPr>
          <w:sz w:val="22"/>
          <w:szCs w:val="22"/>
        </w:rPr>
      </w:pPr>
      <w:r w:rsidRPr="0044182B">
        <w:rPr>
          <w:sz w:val="22"/>
          <w:szCs w:val="22"/>
        </w:rPr>
        <w:t>Kultūras ministrijas līgumu reģistrācijas Nr.2.5.-15 -_____</w:t>
      </w:r>
    </w:p>
    <w:p w:rsidR="00425420" w:rsidRPr="0044182B" w:rsidRDefault="00425420" w:rsidP="0044182B">
      <w:pPr>
        <w:pStyle w:val="Bodytext21"/>
        <w:shd w:val="clear" w:color="auto" w:fill="auto"/>
        <w:tabs>
          <w:tab w:val="left" w:leader="underscore" w:pos="8115"/>
        </w:tabs>
        <w:spacing w:after="0" w:line="240" w:lineRule="auto"/>
        <w:ind w:right="60" w:firstLine="0"/>
        <w:jc w:val="right"/>
        <w:rPr>
          <w:bCs/>
          <w:sz w:val="22"/>
          <w:szCs w:val="22"/>
        </w:rPr>
      </w:pPr>
      <w:r w:rsidRPr="0044182B">
        <w:rPr>
          <w:bCs/>
          <w:sz w:val="22"/>
          <w:szCs w:val="22"/>
          <w:shd w:val="clear" w:color="auto" w:fill="FFFFFF"/>
        </w:rPr>
        <w:t xml:space="preserve">__ „______________” </w:t>
      </w:r>
      <w:r w:rsidRPr="0044182B">
        <w:rPr>
          <w:bCs/>
          <w:sz w:val="22"/>
          <w:szCs w:val="22"/>
        </w:rPr>
        <w:t>līgumu reģistrācijas Nr.______</w:t>
      </w:r>
    </w:p>
    <w:p w:rsidR="00425420" w:rsidRPr="0044182B" w:rsidRDefault="00425420" w:rsidP="0044182B">
      <w:pPr>
        <w:pStyle w:val="Bezatstarpm"/>
        <w:jc w:val="center"/>
        <w:rPr>
          <w:b/>
          <w:sz w:val="22"/>
          <w:szCs w:val="22"/>
        </w:rPr>
      </w:pPr>
    </w:p>
    <w:p w:rsidR="003410D7" w:rsidRPr="0044182B" w:rsidRDefault="003410D7" w:rsidP="0044182B">
      <w:pPr>
        <w:pStyle w:val="Bezatstarpm"/>
        <w:jc w:val="right"/>
        <w:rPr>
          <w:i/>
          <w:sz w:val="22"/>
          <w:szCs w:val="22"/>
        </w:rPr>
      </w:pPr>
      <w:r w:rsidRPr="0044182B">
        <w:rPr>
          <w:i/>
          <w:sz w:val="22"/>
          <w:szCs w:val="22"/>
        </w:rPr>
        <w:t>Projekts</w:t>
      </w:r>
    </w:p>
    <w:p w:rsidR="003410D7" w:rsidRPr="0044182B" w:rsidRDefault="003410D7" w:rsidP="0044182B">
      <w:pPr>
        <w:pStyle w:val="Bezatstarpm"/>
        <w:jc w:val="right"/>
        <w:rPr>
          <w:sz w:val="22"/>
          <w:szCs w:val="22"/>
        </w:rPr>
      </w:pPr>
    </w:p>
    <w:p w:rsidR="00425420" w:rsidRPr="0044182B" w:rsidRDefault="003410D7" w:rsidP="0044182B">
      <w:pPr>
        <w:pStyle w:val="Bezatstarpm"/>
        <w:jc w:val="center"/>
        <w:rPr>
          <w:b/>
          <w:sz w:val="22"/>
          <w:szCs w:val="22"/>
        </w:rPr>
      </w:pPr>
      <w:r w:rsidRPr="0044182B">
        <w:rPr>
          <w:b/>
          <w:sz w:val="22"/>
          <w:szCs w:val="22"/>
        </w:rPr>
        <w:t>IEPIRKUMA LĪGUMS</w:t>
      </w:r>
      <w:r w:rsidR="00425420" w:rsidRPr="0044182B">
        <w:rPr>
          <w:b/>
          <w:sz w:val="22"/>
          <w:szCs w:val="22"/>
        </w:rPr>
        <w:t xml:space="preserve"> </w:t>
      </w:r>
    </w:p>
    <w:p w:rsidR="00425420" w:rsidRPr="0044182B" w:rsidRDefault="00425420" w:rsidP="0044182B">
      <w:pPr>
        <w:pStyle w:val="Pamatteksts4"/>
        <w:shd w:val="clear" w:color="auto" w:fill="auto"/>
        <w:spacing w:before="0" w:after="0" w:line="240" w:lineRule="auto"/>
        <w:ind w:right="60" w:firstLine="0"/>
        <w:jc w:val="center"/>
        <w:rPr>
          <w:bCs/>
          <w:i/>
          <w:sz w:val="22"/>
          <w:szCs w:val="22"/>
        </w:rPr>
      </w:pPr>
      <w:r w:rsidRPr="0044182B">
        <w:rPr>
          <w:bCs/>
          <w:i/>
          <w:sz w:val="22"/>
          <w:szCs w:val="22"/>
        </w:rPr>
        <w:t xml:space="preserve">par Latvijas ekspozīcijas idejas koncepciju un īstenošanu </w:t>
      </w:r>
    </w:p>
    <w:p w:rsidR="00425420" w:rsidRPr="0044182B" w:rsidRDefault="00DC7A72" w:rsidP="0044182B">
      <w:pPr>
        <w:pStyle w:val="Pamatteksts4"/>
        <w:shd w:val="clear" w:color="auto" w:fill="auto"/>
        <w:spacing w:before="0" w:after="0" w:line="240" w:lineRule="auto"/>
        <w:ind w:right="60" w:firstLine="0"/>
        <w:jc w:val="center"/>
        <w:rPr>
          <w:bCs/>
          <w:i/>
          <w:sz w:val="22"/>
          <w:szCs w:val="22"/>
        </w:rPr>
      </w:pPr>
      <w:r w:rsidRPr="0044182B">
        <w:rPr>
          <w:bCs/>
          <w:i/>
          <w:sz w:val="22"/>
          <w:szCs w:val="22"/>
        </w:rPr>
        <w:t>Venēcijas biennāles 58</w:t>
      </w:r>
      <w:r w:rsidR="00425420" w:rsidRPr="0044182B">
        <w:rPr>
          <w:bCs/>
          <w:i/>
          <w:sz w:val="22"/>
          <w:szCs w:val="22"/>
        </w:rPr>
        <w:t>.starptautiskajā mākslas izstādē</w:t>
      </w:r>
    </w:p>
    <w:p w:rsidR="008C6921" w:rsidRPr="0044182B" w:rsidRDefault="008C6921" w:rsidP="0044182B">
      <w:pPr>
        <w:widowControl w:val="0"/>
        <w:rPr>
          <w:sz w:val="22"/>
          <w:szCs w:val="22"/>
          <w:lang w:val="lv-LV"/>
        </w:rPr>
      </w:pPr>
    </w:p>
    <w:p w:rsidR="00382084" w:rsidRPr="0044182B" w:rsidRDefault="00382084" w:rsidP="0044182B">
      <w:pPr>
        <w:tabs>
          <w:tab w:val="right" w:pos="9360"/>
        </w:tabs>
        <w:jc w:val="both"/>
        <w:rPr>
          <w:sz w:val="22"/>
          <w:szCs w:val="22"/>
          <w:lang w:val="lv-LV" w:eastAsia="zh-CN"/>
        </w:rPr>
      </w:pPr>
    </w:p>
    <w:p w:rsidR="00382084" w:rsidRPr="0044182B" w:rsidRDefault="00382084" w:rsidP="0044182B">
      <w:pPr>
        <w:suppressAutoHyphens/>
        <w:jc w:val="both"/>
        <w:rPr>
          <w:bCs/>
          <w:noProof/>
          <w:sz w:val="22"/>
          <w:szCs w:val="22"/>
          <w:lang w:val="lv-LV" w:eastAsia="zh-CN"/>
        </w:rPr>
      </w:pPr>
      <w:r w:rsidRPr="0044182B">
        <w:rPr>
          <w:b/>
          <w:bCs/>
          <w:noProof/>
          <w:sz w:val="22"/>
          <w:szCs w:val="22"/>
          <w:lang w:val="lv-LV" w:eastAsia="zh-CN"/>
        </w:rPr>
        <w:t>Latvijas Republikas Kultūras ministrija</w:t>
      </w:r>
      <w:r w:rsidRPr="0044182B">
        <w:rPr>
          <w:bCs/>
          <w:noProof/>
          <w:sz w:val="22"/>
          <w:szCs w:val="22"/>
          <w:lang w:val="lv-LV" w:eastAsia="zh-CN"/>
        </w:rPr>
        <w:t>, reģistrācijas Nr.90000042963, juridiskā adrese:</w:t>
      </w:r>
      <w:r w:rsidR="00773BE4" w:rsidRPr="0044182B">
        <w:rPr>
          <w:bCs/>
          <w:noProof/>
          <w:sz w:val="22"/>
          <w:szCs w:val="22"/>
          <w:lang w:val="lv-LV" w:eastAsia="zh-CN"/>
        </w:rPr>
        <w:t xml:space="preserve"> K</w:t>
      </w:r>
      <w:r w:rsidRPr="0044182B">
        <w:rPr>
          <w:bCs/>
          <w:noProof/>
          <w:sz w:val="22"/>
          <w:szCs w:val="22"/>
          <w:lang w:val="lv-LV" w:eastAsia="zh-CN"/>
        </w:rPr>
        <w:t>.Valdemāra iela 11a, Rīga, LV –</w:t>
      </w:r>
      <w:r w:rsidR="00773BE4" w:rsidRPr="0044182B">
        <w:rPr>
          <w:bCs/>
          <w:noProof/>
          <w:sz w:val="22"/>
          <w:szCs w:val="22"/>
          <w:lang w:val="lv-LV" w:eastAsia="zh-CN"/>
        </w:rPr>
        <w:t xml:space="preserve"> </w:t>
      </w:r>
      <w:r w:rsidRPr="0044182B">
        <w:rPr>
          <w:bCs/>
          <w:noProof/>
          <w:sz w:val="22"/>
          <w:szCs w:val="22"/>
          <w:lang w:val="lv-LV" w:eastAsia="zh-CN"/>
        </w:rPr>
        <w:t>1364, (turpmāk – PASŪTĪTĀJS), kuras vārdā saskaņā ar Ministru kabineta 2003.gada 29.aprīļa noteikumiem Nr.241 „Kultūras ministrijas nolikums” r</w:t>
      </w:r>
      <w:r w:rsidR="00AD6C7A" w:rsidRPr="0044182B">
        <w:rPr>
          <w:bCs/>
          <w:noProof/>
          <w:sz w:val="22"/>
          <w:szCs w:val="22"/>
          <w:lang w:val="lv-LV" w:eastAsia="zh-CN"/>
        </w:rPr>
        <w:t>īkojas valsts sekretāre</w:t>
      </w:r>
      <w:r w:rsidRPr="0044182B">
        <w:rPr>
          <w:bCs/>
          <w:noProof/>
          <w:sz w:val="22"/>
          <w:szCs w:val="22"/>
          <w:lang w:val="lv-LV" w:eastAsia="zh-CN"/>
        </w:rPr>
        <w:t xml:space="preserve"> </w:t>
      </w:r>
      <w:r w:rsidR="00AD6C7A" w:rsidRPr="0044182B">
        <w:rPr>
          <w:b/>
          <w:bCs/>
          <w:noProof/>
          <w:sz w:val="22"/>
          <w:szCs w:val="22"/>
          <w:lang w:val="lv-LV" w:eastAsia="zh-CN"/>
        </w:rPr>
        <w:t>Dace Vilsone</w:t>
      </w:r>
      <w:r w:rsidRPr="0044182B">
        <w:rPr>
          <w:bCs/>
          <w:noProof/>
          <w:sz w:val="22"/>
          <w:szCs w:val="22"/>
          <w:lang w:val="lv-LV" w:eastAsia="zh-CN"/>
        </w:rPr>
        <w:t>, no vienas puses,</w:t>
      </w:r>
      <w:r w:rsidR="00AD6C7A" w:rsidRPr="0044182B">
        <w:rPr>
          <w:bCs/>
          <w:noProof/>
          <w:sz w:val="22"/>
          <w:szCs w:val="22"/>
          <w:lang w:val="lv-LV" w:eastAsia="zh-CN"/>
        </w:rPr>
        <w:t xml:space="preserve"> un</w:t>
      </w:r>
      <w:r w:rsidRPr="0044182B">
        <w:rPr>
          <w:bCs/>
          <w:noProof/>
          <w:sz w:val="22"/>
          <w:szCs w:val="22"/>
          <w:lang w:val="lv-LV" w:eastAsia="zh-CN"/>
        </w:rPr>
        <w:t xml:space="preserve"> </w:t>
      </w:r>
    </w:p>
    <w:p w:rsidR="00382084" w:rsidRPr="0044182B" w:rsidRDefault="00382084" w:rsidP="0044182B">
      <w:pPr>
        <w:pStyle w:val="Pamatteksts4"/>
        <w:shd w:val="clear" w:color="auto" w:fill="auto"/>
        <w:spacing w:before="0" w:after="0" w:line="240" w:lineRule="auto"/>
        <w:ind w:left="40" w:right="60" w:firstLine="0"/>
        <w:rPr>
          <w:sz w:val="22"/>
          <w:szCs w:val="22"/>
        </w:rPr>
      </w:pPr>
    </w:p>
    <w:p w:rsidR="00382084" w:rsidRPr="0044182B" w:rsidRDefault="00382084" w:rsidP="0044182B">
      <w:pPr>
        <w:pStyle w:val="Pamatteksts4"/>
        <w:shd w:val="clear" w:color="auto" w:fill="auto"/>
        <w:spacing w:before="0" w:after="0" w:line="240" w:lineRule="auto"/>
        <w:ind w:left="40" w:right="60" w:firstLine="0"/>
        <w:rPr>
          <w:rFonts w:eastAsia="Arial"/>
          <w:bCs/>
          <w:sz w:val="22"/>
          <w:szCs w:val="22"/>
          <w:lang w:eastAsia="zh-CN"/>
        </w:rPr>
      </w:pPr>
      <w:r w:rsidRPr="0044182B">
        <w:rPr>
          <w:b/>
          <w:bCs/>
          <w:sz w:val="22"/>
          <w:szCs w:val="22"/>
          <w:shd w:val="clear" w:color="auto" w:fill="FFFFFF"/>
        </w:rPr>
        <w:t>___„______________”</w:t>
      </w:r>
      <w:r w:rsidRPr="0044182B">
        <w:rPr>
          <w:bCs/>
          <w:sz w:val="22"/>
          <w:szCs w:val="22"/>
          <w:shd w:val="clear" w:color="auto" w:fill="FFFFFF"/>
        </w:rPr>
        <w:t xml:space="preserve">, </w:t>
      </w:r>
      <w:r w:rsidRPr="0044182B">
        <w:rPr>
          <w:bCs/>
          <w:sz w:val="22"/>
          <w:szCs w:val="22"/>
        </w:rPr>
        <w:t>reģistrācijas</w:t>
      </w:r>
      <w:r w:rsidRPr="0044182B">
        <w:rPr>
          <w:sz w:val="22"/>
          <w:szCs w:val="22"/>
        </w:rPr>
        <w:t xml:space="preserve"> Nr.</w:t>
      </w:r>
      <w:r w:rsidRPr="0044182B">
        <w:rPr>
          <w:bCs/>
          <w:sz w:val="22"/>
          <w:szCs w:val="22"/>
          <w:shd w:val="clear" w:color="auto" w:fill="FFFFFF"/>
        </w:rPr>
        <w:t>____________________</w:t>
      </w:r>
      <w:r w:rsidRPr="0044182B">
        <w:rPr>
          <w:sz w:val="22"/>
          <w:szCs w:val="22"/>
        </w:rPr>
        <w:t xml:space="preserve">, </w:t>
      </w:r>
      <w:r w:rsidRPr="0044182B">
        <w:rPr>
          <w:sz w:val="22"/>
          <w:szCs w:val="22"/>
          <w:lang w:eastAsia="zh-CN"/>
        </w:rPr>
        <w:t>juridiskā</w:t>
      </w:r>
      <w:r w:rsidRPr="0044182B">
        <w:rPr>
          <w:rFonts w:eastAsia="Arial"/>
          <w:sz w:val="22"/>
          <w:szCs w:val="22"/>
          <w:lang w:eastAsia="zh-CN"/>
        </w:rPr>
        <w:t xml:space="preserve"> </w:t>
      </w:r>
      <w:r w:rsidRPr="0044182B">
        <w:rPr>
          <w:sz w:val="22"/>
          <w:szCs w:val="22"/>
          <w:lang w:eastAsia="zh-CN"/>
        </w:rPr>
        <w:t>adrese:</w:t>
      </w:r>
      <w:r w:rsidRPr="0044182B">
        <w:rPr>
          <w:rFonts w:eastAsia="Arial"/>
          <w:sz w:val="22"/>
          <w:szCs w:val="22"/>
          <w:lang w:eastAsia="zh-CN"/>
        </w:rPr>
        <w:t xml:space="preserve"> </w:t>
      </w:r>
      <w:r w:rsidRPr="0044182B">
        <w:rPr>
          <w:rFonts w:eastAsia="Arial"/>
          <w:bCs/>
          <w:sz w:val="22"/>
          <w:szCs w:val="22"/>
          <w:lang w:eastAsia="zh-CN"/>
        </w:rPr>
        <w:t>___________________,</w:t>
      </w:r>
      <w:r w:rsidRPr="0044182B">
        <w:rPr>
          <w:rFonts w:eastAsia="Arial"/>
          <w:sz w:val="22"/>
          <w:szCs w:val="22"/>
          <w:lang w:eastAsia="zh-CN"/>
        </w:rPr>
        <w:t xml:space="preserve"> </w:t>
      </w:r>
      <w:r w:rsidRPr="0044182B">
        <w:rPr>
          <w:rFonts w:eastAsia="Arial"/>
          <w:bCs/>
          <w:sz w:val="22"/>
          <w:szCs w:val="22"/>
          <w:lang w:eastAsia="zh-CN"/>
        </w:rPr>
        <w:t xml:space="preserve">(turpmāk – IZPILDĪTĀJS), </w:t>
      </w:r>
      <w:r w:rsidRPr="0044182B">
        <w:rPr>
          <w:color w:val="000000" w:themeColor="text1"/>
          <w:sz w:val="22"/>
          <w:szCs w:val="22"/>
        </w:rPr>
        <w:t xml:space="preserve">kuras vārdā </w:t>
      </w:r>
      <w:r w:rsidRPr="0044182B">
        <w:rPr>
          <w:rFonts w:eastAsia="Arial"/>
          <w:bCs/>
          <w:sz w:val="22"/>
          <w:szCs w:val="22"/>
          <w:lang w:eastAsia="zh-CN"/>
        </w:rPr>
        <w:t xml:space="preserve">saskaņā ar </w:t>
      </w:r>
      <w:r w:rsidRPr="0044182B">
        <w:rPr>
          <w:rFonts w:eastAsia="Arial"/>
          <w:sz w:val="22"/>
          <w:szCs w:val="22"/>
          <w:lang w:eastAsia="zh-CN"/>
        </w:rPr>
        <w:t xml:space="preserve">statūtiem </w:t>
      </w:r>
      <w:r w:rsidRPr="0044182B">
        <w:rPr>
          <w:sz w:val="22"/>
          <w:szCs w:val="22"/>
          <w:lang w:eastAsia="zh-CN"/>
        </w:rPr>
        <w:t xml:space="preserve">rīkojas valdes </w:t>
      </w:r>
      <w:r w:rsidRPr="0044182B">
        <w:rPr>
          <w:sz w:val="22"/>
          <w:szCs w:val="22"/>
        </w:rPr>
        <w:t xml:space="preserve">loceklis </w:t>
      </w:r>
      <w:r w:rsidRPr="0044182B">
        <w:rPr>
          <w:b/>
          <w:sz w:val="22"/>
          <w:szCs w:val="22"/>
        </w:rPr>
        <w:t>_______________</w:t>
      </w:r>
      <w:r w:rsidRPr="0044182B">
        <w:rPr>
          <w:sz w:val="22"/>
          <w:szCs w:val="22"/>
        </w:rPr>
        <w:t xml:space="preserve">, </w:t>
      </w:r>
      <w:r w:rsidRPr="0044182B">
        <w:rPr>
          <w:rFonts w:eastAsia="Arial"/>
          <w:bCs/>
          <w:sz w:val="22"/>
          <w:szCs w:val="22"/>
          <w:lang w:eastAsia="zh-CN"/>
        </w:rPr>
        <w:t xml:space="preserve">no trešās puses, turpmāk kopā saukti Puses, bet katrs atsevišķi – Puse, </w:t>
      </w:r>
    </w:p>
    <w:p w:rsidR="00382084" w:rsidRPr="0044182B" w:rsidRDefault="00382084" w:rsidP="0044182B">
      <w:pPr>
        <w:pStyle w:val="Pamatteksts4"/>
        <w:shd w:val="clear" w:color="auto" w:fill="auto"/>
        <w:spacing w:before="0" w:after="0" w:line="240" w:lineRule="auto"/>
        <w:ind w:left="40" w:right="60" w:firstLine="0"/>
        <w:rPr>
          <w:sz w:val="22"/>
          <w:szCs w:val="22"/>
        </w:rPr>
      </w:pPr>
    </w:p>
    <w:p w:rsidR="00382084" w:rsidRPr="0044182B" w:rsidRDefault="00382084" w:rsidP="0044182B">
      <w:pPr>
        <w:suppressAutoHyphens/>
        <w:jc w:val="both"/>
        <w:rPr>
          <w:bCs/>
          <w:noProof/>
          <w:sz w:val="22"/>
          <w:szCs w:val="22"/>
          <w:lang w:val="lv-LV" w:eastAsia="zh-CN"/>
        </w:rPr>
      </w:pPr>
      <w:r w:rsidRPr="0044182B">
        <w:rPr>
          <w:bCs/>
          <w:noProof/>
          <w:sz w:val="22"/>
          <w:szCs w:val="22"/>
          <w:lang w:val="lv-LV" w:eastAsia="zh-CN"/>
        </w:rPr>
        <w:t>pamatojoties uz PAS</w:t>
      </w:r>
      <w:r w:rsidR="00D41898" w:rsidRPr="0044182B">
        <w:rPr>
          <w:bCs/>
          <w:noProof/>
          <w:sz w:val="22"/>
          <w:szCs w:val="22"/>
          <w:lang w:val="lv-LV" w:eastAsia="zh-CN"/>
        </w:rPr>
        <w:t>ŪTĪTĀJA iepirkuma komisijas 2018</w:t>
      </w:r>
      <w:r w:rsidRPr="0044182B">
        <w:rPr>
          <w:bCs/>
          <w:noProof/>
          <w:sz w:val="22"/>
          <w:szCs w:val="22"/>
          <w:lang w:val="lv-LV" w:eastAsia="zh-CN"/>
        </w:rPr>
        <w:t>.gada ___.___________  pieņemto lēmumu par iepirkuma „Latvijas ekspozīcijas idejas koncepcija un ī</w:t>
      </w:r>
      <w:r w:rsidR="00D41898" w:rsidRPr="0044182B">
        <w:rPr>
          <w:bCs/>
          <w:noProof/>
          <w:sz w:val="22"/>
          <w:szCs w:val="22"/>
          <w:lang w:val="lv-LV" w:eastAsia="zh-CN"/>
        </w:rPr>
        <w:t>stenošana Venēcijas biennāles 58</w:t>
      </w:r>
      <w:r w:rsidRPr="0044182B">
        <w:rPr>
          <w:bCs/>
          <w:noProof/>
          <w:sz w:val="22"/>
          <w:szCs w:val="22"/>
          <w:lang w:val="lv-LV" w:eastAsia="zh-CN"/>
        </w:rPr>
        <w:t>.starptautiskajā mākslas izstādē”, iepir</w:t>
      </w:r>
      <w:r w:rsidR="00D41898" w:rsidRPr="0044182B">
        <w:rPr>
          <w:bCs/>
          <w:noProof/>
          <w:sz w:val="22"/>
          <w:szCs w:val="22"/>
          <w:lang w:val="lv-LV" w:eastAsia="zh-CN"/>
        </w:rPr>
        <w:t>kuma identifikācijas Nr. KM/2018</w:t>
      </w:r>
      <w:r w:rsidR="00976FC2" w:rsidRPr="0044182B">
        <w:rPr>
          <w:bCs/>
          <w:noProof/>
          <w:sz w:val="22"/>
          <w:szCs w:val="22"/>
          <w:lang w:val="lv-LV" w:eastAsia="zh-CN"/>
        </w:rPr>
        <w:t>/6</w:t>
      </w:r>
      <w:r w:rsidRPr="0044182B">
        <w:rPr>
          <w:bCs/>
          <w:noProof/>
          <w:sz w:val="22"/>
          <w:szCs w:val="22"/>
          <w:lang w:val="lv-LV" w:eastAsia="zh-CN"/>
        </w:rPr>
        <w:t xml:space="preserve">, (turpmāk – iepirkums) rezultātiem, noslēdz šādu iepirkuma līgumu (turpmāk – Līgums): </w:t>
      </w:r>
    </w:p>
    <w:p w:rsidR="00382084" w:rsidRPr="0044182B" w:rsidRDefault="00382084" w:rsidP="0044182B">
      <w:pPr>
        <w:suppressAutoHyphens/>
        <w:jc w:val="both"/>
        <w:rPr>
          <w:bCs/>
          <w:noProof/>
          <w:sz w:val="22"/>
          <w:szCs w:val="22"/>
          <w:lang w:val="lv-LV" w:eastAsia="zh-CN"/>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noProof/>
          <w:color w:val="auto"/>
          <w:lang w:eastAsia="zh-CN"/>
        </w:rPr>
      </w:pPr>
      <w:r w:rsidRPr="0044182B">
        <w:rPr>
          <w:rFonts w:ascii="Times New Roman" w:hAnsi="Times New Roman" w:cs="Times New Roman"/>
          <w:b/>
        </w:rPr>
        <w:t>LĪGUMA PRIEKŠMETS</w:t>
      </w:r>
    </w:p>
    <w:p w:rsidR="00382084" w:rsidRPr="0044182B" w:rsidRDefault="00382084" w:rsidP="0044182B">
      <w:pPr>
        <w:jc w:val="both"/>
        <w:rPr>
          <w:sz w:val="22"/>
          <w:szCs w:val="22"/>
          <w:lang w:val="lv-LV"/>
        </w:rPr>
      </w:pPr>
      <w:r w:rsidRPr="0044182B">
        <w:rPr>
          <w:sz w:val="22"/>
          <w:szCs w:val="22"/>
          <w:lang w:val="lv-LV"/>
        </w:rPr>
        <w:t xml:space="preserve">Ar šo Līgumu PASŪTĪTĀJS uzdod, bet IZPILDĪTĀJS par atlīdzību apņemas šā Līgumā noteiktajā apjomā un termiņā nodrošināt Latvijas ekspozīcijas mākslinieciskās idejas īstenošanu Venēcijas biennāles </w:t>
      </w:r>
      <w:r w:rsidR="00DC7A72" w:rsidRPr="0044182B">
        <w:rPr>
          <w:bCs/>
          <w:sz w:val="22"/>
          <w:szCs w:val="22"/>
          <w:lang w:val="lv-LV"/>
        </w:rPr>
        <w:t>58</w:t>
      </w:r>
      <w:r w:rsidRPr="0044182B">
        <w:rPr>
          <w:bCs/>
          <w:sz w:val="22"/>
          <w:szCs w:val="22"/>
          <w:lang w:val="lv-LV"/>
        </w:rPr>
        <w:t>.starptautiskajā mākslas izstādē</w:t>
      </w:r>
      <w:r w:rsidRPr="0044182B">
        <w:rPr>
          <w:sz w:val="22"/>
          <w:szCs w:val="22"/>
          <w:lang w:val="lv-LV"/>
        </w:rPr>
        <w:t xml:space="preserve"> (turpmāk – Pakalpojums) atbilstoši Tehniskās specifikācijas (Līguma 1.pielikums) prasībām, IZPILDĪTĀJA iepirkumā iesniegtajam Finanšu piedāvājumam (Līguma 2.pielikums) un Tehniskajam piedāvājumam (Līguma 3.pielikums), Pakalpojuma sniegšanas laika grafikam (Līguma 4.pielikums), Venēcijas biennāles norises kārtību nacionālajām dalībvalstīm (Līguma 5.pielikums), PASŪTĪTĀJA objektīviem norādījumiem, kas nepieciešami Pakalpojuma sniegšanai, šā Līguma noteikumiem un Latvijas Republikas normatīvajiem aktiem.</w:t>
      </w:r>
    </w:p>
    <w:p w:rsidR="00382084" w:rsidRPr="0044182B" w:rsidRDefault="00382084" w:rsidP="0044182B">
      <w:pPr>
        <w:suppressAutoHyphens/>
        <w:jc w:val="both"/>
        <w:rPr>
          <w:bCs/>
          <w:noProof/>
          <w:sz w:val="22"/>
          <w:szCs w:val="22"/>
          <w:lang w:val="lv-LV" w:eastAsia="zh-CN"/>
        </w:rPr>
      </w:pPr>
    </w:p>
    <w:p w:rsidR="00382084" w:rsidRPr="0044182B" w:rsidRDefault="00382084" w:rsidP="0044182B">
      <w:pPr>
        <w:pStyle w:val="Sarakstarindkopa"/>
        <w:numPr>
          <w:ilvl w:val="0"/>
          <w:numId w:val="16"/>
        </w:numPr>
        <w:suppressAutoHyphens/>
        <w:spacing w:after="0" w:line="240" w:lineRule="auto"/>
        <w:ind w:left="786"/>
        <w:jc w:val="center"/>
        <w:rPr>
          <w:rFonts w:ascii="Times New Roman" w:eastAsia="Times New Roman" w:hAnsi="Times New Roman" w:cs="Times New Roman"/>
          <w:b/>
          <w:bCs/>
          <w:noProof/>
          <w:color w:val="auto"/>
          <w:lang w:eastAsia="zh-CN"/>
        </w:rPr>
      </w:pPr>
      <w:r w:rsidRPr="0044182B">
        <w:rPr>
          <w:rFonts w:ascii="Times New Roman" w:hAnsi="Times New Roman" w:cs="Times New Roman"/>
          <w:b/>
        </w:rPr>
        <w:t>LĪGUMA SUMMA UN NORĒĶINU KĀRTĪBA</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rPr>
      </w:pPr>
      <w:r w:rsidRPr="0044182B">
        <w:rPr>
          <w:rFonts w:ascii="Times New Roman" w:hAnsi="Times New Roman" w:cs="Times New Roman"/>
        </w:rPr>
        <w:t xml:space="preserve">Līguma kopējā summa </w:t>
      </w:r>
      <w:r w:rsidR="00976FC2" w:rsidRPr="0044182B">
        <w:rPr>
          <w:rFonts w:ascii="Times New Roman" w:hAnsi="Times New Roman" w:cs="Times New Roman"/>
        </w:rPr>
        <w:t>_________________________</w:t>
      </w:r>
      <w:proofErr w:type="spellStart"/>
      <w:r w:rsidRPr="0044182B">
        <w:rPr>
          <w:rStyle w:val="BodytextBold"/>
          <w:rFonts w:eastAsia="Arial Unicode MS"/>
          <w:i/>
          <w:sz w:val="22"/>
          <w:szCs w:val="22"/>
        </w:rPr>
        <w:t>euro</w:t>
      </w:r>
      <w:proofErr w:type="spellEnd"/>
      <w:r w:rsidRPr="0044182B">
        <w:rPr>
          <w:rStyle w:val="BodytextBold"/>
          <w:rFonts w:eastAsia="Arial Unicode MS"/>
          <w:i/>
          <w:sz w:val="22"/>
          <w:szCs w:val="22"/>
        </w:rPr>
        <w:t xml:space="preserve"> </w:t>
      </w:r>
      <w:r w:rsidRPr="0044182B">
        <w:rPr>
          <w:rStyle w:val="BodytextBold"/>
          <w:rFonts w:eastAsia="Arial Unicode MS"/>
          <w:b w:val="0"/>
          <w:sz w:val="22"/>
          <w:szCs w:val="22"/>
        </w:rPr>
        <w:t>(</w:t>
      </w:r>
      <w:r w:rsidR="00385E55" w:rsidRPr="0044182B">
        <w:rPr>
          <w:rStyle w:val="BodytextBold"/>
          <w:rFonts w:eastAsia="Arial Unicode MS"/>
          <w:b w:val="0"/>
          <w:sz w:val="22"/>
          <w:szCs w:val="22"/>
        </w:rPr>
        <w:t>_______________________</w:t>
      </w:r>
      <w:r w:rsidRPr="0044182B">
        <w:rPr>
          <w:rStyle w:val="BodytextBold"/>
          <w:rFonts w:eastAsia="Arial Unicode MS"/>
          <w:b w:val="0"/>
          <w:sz w:val="22"/>
          <w:szCs w:val="22"/>
        </w:rPr>
        <w:t xml:space="preserve"> </w:t>
      </w:r>
      <w:proofErr w:type="spellStart"/>
      <w:r w:rsidRPr="0044182B">
        <w:rPr>
          <w:rStyle w:val="BodytextBold"/>
          <w:rFonts w:eastAsia="Arial Unicode MS"/>
          <w:b w:val="0"/>
          <w:i/>
          <w:sz w:val="22"/>
          <w:szCs w:val="22"/>
        </w:rPr>
        <w:t>euro</w:t>
      </w:r>
      <w:proofErr w:type="spellEnd"/>
      <w:r w:rsidRPr="0044182B">
        <w:rPr>
          <w:rStyle w:val="BodytextBold"/>
          <w:rFonts w:eastAsia="Arial Unicode MS"/>
          <w:b w:val="0"/>
          <w:sz w:val="22"/>
          <w:szCs w:val="22"/>
        </w:rPr>
        <w:t xml:space="preserve">, </w:t>
      </w:r>
      <w:r w:rsidR="00385E55" w:rsidRPr="0044182B">
        <w:rPr>
          <w:rStyle w:val="BodytextBold"/>
          <w:rFonts w:eastAsia="Arial Unicode MS"/>
          <w:b w:val="0"/>
          <w:sz w:val="22"/>
          <w:szCs w:val="22"/>
        </w:rPr>
        <w:t>___</w:t>
      </w:r>
      <w:r w:rsidRPr="0044182B">
        <w:rPr>
          <w:rStyle w:val="BodytextBold"/>
          <w:rFonts w:eastAsia="Arial Unicode MS"/>
          <w:b w:val="0"/>
          <w:sz w:val="22"/>
          <w:szCs w:val="22"/>
        </w:rPr>
        <w:t>centi),</w:t>
      </w:r>
      <w:r w:rsidRPr="0044182B">
        <w:rPr>
          <w:rStyle w:val="BodytextBold"/>
          <w:rFonts w:eastAsia="Arial Unicode MS"/>
          <w:sz w:val="22"/>
          <w:szCs w:val="22"/>
        </w:rPr>
        <w:t xml:space="preserve"> </w:t>
      </w:r>
      <w:r w:rsidRPr="0044182B">
        <w:rPr>
          <w:rFonts w:ascii="Times New Roman" w:hAnsi="Times New Roman" w:cs="Times New Roman"/>
          <w:bCs/>
        </w:rPr>
        <w:t>ne</w:t>
      </w:r>
      <w:r w:rsidRPr="0044182B">
        <w:rPr>
          <w:rFonts w:ascii="Times New Roman" w:hAnsi="Times New Roman" w:cs="Times New Roman"/>
        </w:rPr>
        <w:t xml:space="preserve">ieskaitot pievienotās vērtības nodokli </w:t>
      </w:r>
      <w:r w:rsidRPr="0044182B">
        <w:rPr>
          <w:rFonts w:ascii="Times New Roman" w:hAnsi="Times New Roman" w:cs="Times New Roman"/>
          <w:bCs/>
        </w:rPr>
        <w:t xml:space="preserve">(turpmāk – Līguma summa). </w:t>
      </w:r>
      <w:r w:rsidRPr="0044182B">
        <w:rPr>
          <w:rFonts w:ascii="Times New Roman" w:hAnsi="Times New Roman" w:cs="Times New Roman"/>
        </w:rPr>
        <w:t>Pievienotās vērtības nodoklis tiek maksāts atbilstoši Līguma summai Latvijas Republikas normatīvajos aktos noteiktās procentu likmes apmērā.</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bCs/>
          <w:w w:val="101"/>
        </w:rPr>
        <w:t xml:space="preserve">Līguma summā ir iekļauti visi Latvijas Republikas normatīvajos aktos paredzētie tiešie un netiešie nodokļi un nodevas, </w:t>
      </w:r>
      <w:r w:rsidRPr="0044182B">
        <w:rPr>
          <w:rFonts w:ascii="Times New Roman" w:hAnsi="Times New Roman" w:cs="Times New Roman"/>
          <w:w w:val="101"/>
        </w:rPr>
        <w:t xml:space="preserve">izņemot pievienotās vērtības nodokli, tiešie un netiešie izdevumi, </w:t>
      </w:r>
      <w:r w:rsidRPr="0044182B">
        <w:rPr>
          <w:rFonts w:ascii="Times New Roman" w:hAnsi="Times New Roman" w:cs="Times New Roman"/>
          <w:bCs/>
          <w:w w:val="101"/>
        </w:rPr>
        <w:t xml:space="preserve">tajā skaitā transporta izdevumi un </w:t>
      </w:r>
      <w:r w:rsidRPr="0044182B">
        <w:rPr>
          <w:rFonts w:ascii="Times New Roman" w:hAnsi="Times New Roman" w:cs="Times New Roman"/>
        </w:rPr>
        <w:t xml:space="preserve">atlīdzība par autoru un blakustiesību subjektu mantiskajām tiesībām, </w:t>
      </w:r>
      <w:r w:rsidRPr="0044182B">
        <w:rPr>
          <w:rFonts w:ascii="Times New Roman" w:hAnsi="Times New Roman" w:cs="Times New Roman"/>
          <w:color w:val="auto"/>
        </w:rPr>
        <w:t xml:space="preserve">kas saskaņā ar Līgumu pāriet PASŪTĪTĀJAM, </w:t>
      </w:r>
      <w:r w:rsidRPr="0044182B">
        <w:rPr>
          <w:rFonts w:ascii="Times New Roman" w:hAnsi="Times New Roman" w:cs="Times New Roman"/>
          <w:w w:val="101"/>
        </w:rPr>
        <w:t xml:space="preserve">un citi izdevumi šā Līguma noteikumu </w:t>
      </w:r>
      <w:r w:rsidRPr="0044182B">
        <w:rPr>
          <w:rFonts w:ascii="Times New Roman" w:hAnsi="Times New Roman" w:cs="Times New Roman"/>
          <w:color w:val="auto"/>
          <w:w w:val="101"/>
        </w:rPr>
        <w:t>pilnīgai izpildi.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PASŪTĪTĀJS </w:t>
      </w:r>
      <w:r w:rsidRPr="0044182B">
        <w:rPr>
          <w:rFonts w:ascii="Times New Roman" w:hAnsi="Times New Roman" w:cs="Times New Roman"/>
        </w:rPr>
        <w:t>maksā IZPILDĪTĀJAM Līguma summ</w:t>
      </w:r>
      <w:r w:rsidR="003410D7" w:rsidRPr="0044182B">
        <w:rPr>
          <w:rFonts w:ascii="Times New Roman" w:hAnsi="Times New Roman" w:cs="Times New Roman"/>
        </w:rPr>
        <w:t>u</w:t>
      </w:r>
      <w:r w:rsidRPr="0044182B">
        <w:rPr>
          <w:rFonts w:ascii="Times New Roman" w:hAnsi="Times New Roman" w:cs="Times New Roman"/>
          <w:color w:val="auto"/>
        </w:rPr>
        <w:t>,</w:t>
      </w:r>
      <w:r w:rsidRPr="0044182B">
        <w:rPr>
          <w:rFonts w:ascii="Times New Roman" w:hAnsi="Times New Roman" w:cs="Times New Roman"/>
        </w:rPr>
        <w:t xml:space="preserve"> veicot pārskaitījumu bezskaidras naudas norēķinu veidā </w:t>
      </w:r>
      <w:proofErr w:type="spellStart"/>
      <w:r w:rsidRPr="0044182B">
        <w:rPr>
          <w:rFonts w:ascii="Times New Roman" w:hAnsi="Times New Roman" w:cs="Times New Roman"/>
          <w:i/>
        </w:rPr>
        <w:t>euro</w:t>
      </w:r>
      <w:proofErr w:type="spellEnd"/>
      <w:r w:rsidRPr="0044182B">
        <w:rPr>
          <w:rFonts w:ascii="Times New Roman" w:hAnsi="Times New Roman" w:cs="Times New Roman"/>
        </w:rPr>
        <w:t xml:space="preserve"> valūtā uz šajā Līgumā norādīto IZPILDĪTĀJA norēķinu kontu bankā šādā kārtībā:</w:t>
      </w:r>
    </w:p>
    <w:p w:rsidR="00382084" w:rsidRPr="0044182B"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44182B">
        <w:rPr>
          <w:rFonts w:ascii="Times New Roman" w:hAnsi="Times New Roman" w:cs="Times New Roman"/>
        </w:rPr>
        <w:t xml:space="preserve">avansa maksājumu </w:t>
      </w:r>
      <w:r w:rsidR="00AB310B" w:rsidRPr="0044182B">
        <w:rPr>
          <w:rFonts w:ascii="Times New Roman" w:hAnsi="Times New Roman" w:cs="Times New Roman"/>
        </w:rPr>
        <w:t xml:space="preserve">ne vairāk kā 20 % no Līguma summas </w:t>
      </w:r>
      <w:r w:rsidR="00AD6C7A" w:rsidRPr="0044182B">
        <w:rPr>
          <w:rFonts w:ascii="Times New Roman" w:hAnsi="Times New Roman" w:cs="Times New Roman"/>
          <w:b/>
          <w:color w:val="auto"/>
        </w:rPr>
        <w:t>_____</w:t>
      </w:r>
      <w:proofErr w:type="spellStart"/>
      <w:r w:rsidRPr="0044182B">
        <w:rPr>
          <w:rFonts w:ascii="Times New Roman" w:hAnsi="Times New Roman" w:cs="Times New Roman"/>
          <w:b/>
          <w:bCs/>
          <w:i/>
          <w:color w:val="auto"/>
        </w:rPr>
        <w:t>euro</w:t>
      </w:r>
      <w:proofErr w:type="spellEnd"/>
      <w:r w:rsidRPr="0044182B">
        <w:rPr>
          <w:rFonts w:ascii="Times New Roman" w:hAnsi="Times New Roman" w:cs="Times New Roman"/>
          <w:b/>
          <w:bCs/>
          <w:color w:val="auto"/>
        </w:rPr>
        <w:t xml:space="preserve"> </w:t>
      </w:r>
      <w:r w:rsidRPr="0044182B">
        <w:rPr>
          <w:rFonts w:ascii="Times New Roman" w:hAnsi="Times New Roman" w:cs="Times New Roman"/>
          <w:color w:val="auto"/>
        </w:rPr>
        <w:t>(</w:t>
      </w:r>
      <w:r w:rsidR="00DE77DD" w:rsidRPr="0044182B">
        <w:rPr>
          <w:rFonts w:ascii="Times New Roman" w:hAnsi="Times New Roman" w:cs="Times New Roman"/>
        </w:rPr>
        <w:t>______________</w:t>
      </w:r>
      <w:proofErr w:type="spellStart"/>
      <w:r w:rsidR="00DE77DD" w:rsidRPr="0044182B">
        <w:rPr>
          <w:rFonts w:ascii="Times New Roman" w:hAnsi="Times New Roman" w:cs="Times New Roman"/>
          <w:i/>
          <w:color w:val="auto"/>
        </w:rPr>
        <w:t>euro</w:t>
      </w:r>
      <w:proofErr w:type="spellEnd"/>
      <w:r w:rsidRPr="0044182B">
        <w:rPr>
          <w:rFonts w:ascii="Times New Roman" w:hAnsi="Times New Roman" w:cs="Times New Roman"/>
          <w:color w:val="auto"/>
        </w:rPr>
        <w:t>, 00 centi)</w:t>
      </w:r>
      <w:r w:rsidRPr="0044182B">
        <w:rPr>
          <w:rFonts w:ascii="Times New Roman" w:hAnsi="Times New Roman" w:cs="Times New Roman"/>
        </w:rPr>
        <w:t xml:space="preserve"> apmērā, neieskaitot pievienotās vērtības nodokli, lai IZPILDĪTĀJS uzsāktu Finanšu piedāvājuma (Līguma 2.pielikums) __.punktā </w:t>
      </w:r>
      <w:r w:rsidRPr="0044182B">
        <w:rPr>
          <w:rFonts w:ascii="Times New Roman" w:hAnsi="Times New Roman" w:cs="Times New Roman"/>
          <w:color w:val="auto"/>
        </w:rPr>
        <w:t>noteikto darbu</w:t>
      </w:r>
      <w:r w:rsidRPr="0044182B">
        <w:rPr>
          <w:rFonts w:ascii="Times New Roman" w:hAnsi="Times New Roman" w:cs="Times New Roman"/>
        </w:rPr>
        <w:t xml:space="preserve"> izpildi, PASŪTĪTĀJS pārskaita 5 (piecu) darba dienu laikā no </w:t>
      </w:r>
      <w:r w:rsidRPr="0044182B">
        <w:rPr>
          <w:rFonts w:ascii="Times New Roman" w:hAnsi="Times New Roman" w:cs="Times New Roman"/>
          <w:color w:val="auto"/>
        </w:rPr>
        <w:t>IZPILDĪTĀJA izrakstītā avansa rēķina saņemšanas dienas;</w:t>
      </w:r>
    </w:p>
    <w:p w:rsidR="00382084" w:rsidRPr="0044182B"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44182B">
        <w:rPr>
          <w:rFonts w:ascii="Times New Roman" w:hAnsi="Times New Roman" w:cs="Times New Roman"/>
          <w:b/>
        </w:rPr>
        <w:t>____________</w:t>
      </w:r>
      <w:proofErr w:type="spellStart"/>
      <w:r w:rsidRPr="0044182B">
        <w:rPr>
          <w:rFonts w:ascii="Times New Roman" w:hAnsi="Times New Roman" w:cs="Times New Roman"/>
          <w:b/>
          <w:i/>
          <w:color w:val="auto"/>
        </w:rPr>
        <w:t>euro</w:t>
      </w:r>
      <w:proofErr w:type="spellEnd"/>
      <w:r w:rsidRPr="0044182B">
        <w:rPr>
          <w:rFonts w:ascii="Times New Roman" w:hAnsi="Times New Roman" w:cs="Times New Roman"/>
          <w:b/>
          <w:color w:val="auto"/>
        </w:rPr>
        <w:t xml:space="preserve"> </w:t>
      </w:r>
      <w:r w:rsidRPr="0044182B">
        <w:rPr>
          <w:rFonts w:ascii="Times New Roman" w:hAnsi="Times New Roman" w:cs="Times New Roman"/>
          <w:color w:val="auto"/>
        </w:rPr>
        <w:t>(</w:t>
      </w:r>
      <w:r w:rsidRPr="0044182B">
        <w:rPr>
          <w:rFonts w:ascii="Times New Roman" w:hAnsi="Times New Roman" w:cs="Times New Roman"/>
        </w:rPr>
        <w:t>______________</w:t>
      </w:r>
      <w:proofErr w:type="spellStart"/>
      <w:r w:rsidRPr="0044182B">
        <w:rPr>
          <w:rFonts w:ascii="Times New Roman" w:hAnsi="Times New Roman" w:cs="Times New Roman"/>
          <w:i/>
          <w:color w:val="auto"/>
        </w:rPr>
        <w:t>euro</w:t>
      </w:r>
      <w:proofErr w:type="spellEnd"/>
      <w:r w:rsidRPr="0044182B">
        <w:rPr>
          <w:rFonts w:ascii="Times New Roman" w:hAnsi="Times New Roman" w:cs="Times New Roman"/>
          <w:color w:val="auto"/>
        </w:rPr>
        <w:t xml:space="preserve">, 00 centi), neieskaitot pievienotās vērtības nodokli, par </w:t>
      </w:r>
      <w:r w:rsidRPr="0044182B">
        <w:rPr>
          <w:rFonts w:ascii="Times New Roman" w:hAnsi="Times New Roman" w:cs="Times New Roman"/>
        </w:rPr>
        <w:t>Finanšu piedāvājuma (Līguma 2.pielikums)</w:t>
      </w:r>
      <w:r w:rsidRPr="0044182B">
        <w:rPr>
          <w:rFonts w:ascii="Times New Roman" w:hAnsi="Times New Roman" w:cs="Times New Roman"/>
          <w:color w:val="auto"/>
        </w:rPr>
        <w:t xml:space="preserve"> ___.punktā noteikto darbu izpildi, </w:t>
      </w:r>
      <w:r w:rsidRPr="0044182B">
        <w:rPr>
          <w:rFonts w:ascii="Times New Roman" w:hAnsi="Times New Roman" w:cs="Times New Roman"/>
          <w:color w:val="auto"/>
        </w:rPr>
        <w:lastRenderedPageBreak/>
        <w:t xml:space="preserve">PASŪTĪTĀJS pārskaita </w:t>
      </w:r>
      <w:r w:rsidRPr="0044182B">
        <w:rPr>
          <w:rFonts w:ascii="Times New Roman" w:hAnsi="Times New Roman" w:cs="Times New Roman"/>
          <w:bCs/>
        </w:rPr>
        <w:t xml:space="preserve">10 (desmit) darba dienu laikā, pamatojoties uz </w:t>
      </w:r>
      <w:r w:rsidRPr="0044182B">
        <w:rPr>
          <w:rFonts w:ascii="Times New Roman" w:hAnsi="Times New Roman" w:cs="Times New Roman"/>
          <w:color w:val="auto"/>
        </w:rPr>
        <w:t xml:space="preserve">PASŪTĪTĀJA un IZPILDĪTĀJA abpusēji parakstītu </w:t>
      </w:r>
      <w:r w:rsidRPr="0044182B">
        <w:rPr>
          <w:rFonts w:ascii="Times New Roman" w:hAnsi="Times New Roman" w:cs="Times New Roman"/>
        </w:rPr>
        <w:t xml:space="preserve">starpposma pieņemšanas – </w:t>
      </w:r>
      <w:r w:rsidRPr="0044182B">
        <w:rPr>
          <w:rFonts w:ascii="Times New Roman" w:hAnsi="Times New Roman" w:cs="Times New Roman"/>
          <w:color w:val="auto"/>
        </w:rPr>
        <w:t xml:space="preserve">nodošanas aktu </w:t>
      </w:r>
      <w:r w:rsidRPr="0044182B">
        <w:rPr>
          <w:rFonts w:ascii="Times New Roman" w:hAnsi="Times New Roman" w:cs="Times New Roman"/>
        </w:rPr>
        <w:t xml:space="preserve">(turpmāk – Akts), </w:t>
      </w:r>
      <w:r w:rsidRPr="0044182B">
        <w:rPr>
          <w:rFonts w:ascii="Times New Roman" w:hAnsi="Times New Roman" w:cs="Times New Roman"/>
          <w:bCs/>
        </w:rPr>
        <w:t>un pēc IZPILDĪTĀJA izrakstītā rēķina saņemšanas</w:t>
      </w:r>
      <w:r w:rsidRPr="0044182B">
        <w:rPr>
          <w:rFonts w:ascii="Times New Roman" w:hAnsi="Times New Roman" w:cs="Times New Roman"/>
          <w:color w:val="auto"/>
        </w:rPr>
        <w:t>;</w:t>
      </w:r>
    </w:p>
    <w:p w:rsidR="00382084" w:rsidRPr="0044182B"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44182B">
        <w:rPr>
          <w:rFonts w:ascii="Times New Roman" w:hAnsi="Times New Roman" w:cs="Times New Roman"/>
          <w:b/>
        </w:rPr>
        <w:t>____________</w:t>
      </w:r>
      <w:proofErr w:type="spellStart"/>
      <w:r w:rsidRPr="0044182B">
        <w:rPr>
          <w:rFonts w:ascii="Times New Roman" w:hAnsi="Times New Roman" w:cs="Times New Roman"/>
          <w:b/>
          <w:i/>
          <w:color w:val="auto"/>
        </w:rPr>
        <w:t>euro</w:t>
      </w:r>
      <w:proofErr w:type="spellEnd"/>
      <w:r w:rsidRPr="0044182B">
        <w:rPr>
          <w:rFonts w:ascii="Times New Roman" w:hAnsi="Times New Roman" w:cs="Times New Roman"/>
          <w:b/>
          <w:color w:val="auto"/>
        </w:rPr>
        <w:t xml:space="preserve"> </w:t>
      </w:r>
      <w:r w:rsidRPr="0044182B">
        <w:rPr>
          <w:rFonts w:ascii="Times New Roman" w:hAnsi="Times New Roman" w:cs="Times New Roman"/>
          <w:color w:val="auto"/>
        </w:rPr>
        <w:t>(</w:t>
      </w:r>
      <w:r w:rsidRPr="0044182B">
        <w:rPr>
          <w:rFonts w:ascii="Times New Roman" w:hAnsi="Times New Roman" w:cs="Times New Roman"/>
        </w:rPr>
        <w:t>______________</w:t>
      </w:r>
      <w:proofErr w:type="spellStart"/>
      <w:r w:rsidRPr="0044182B">
        <w:rPr>
          <w:rFonts w:ascii="Times New Roman" w:hAnsi="Times New Roman" w:cs="Times New Roman"/>
          <w:i/>
          <w:color w:val="auto"/>
        </w:rPr>
        <w:t>euro</w:t>
      </w:r>
      <w:proofErr w:type="spellEnd"/>
      <w:r w:rsidRPr="0044182B">
        <w:rPr>
          <w:rFonts w:ascii="Times New Roman" w:hAnsi="Times New Roman" w:cs="Times New Roman"/>
          <w:color w:val="auto"/>
        </w:rPr>
        <w:t xml:space="preserve">, 00 centi), neieskaitot pievienotās vērtības nodokli, par </w:t>
      </w:r>
      <w:r w:rsidRPr="0044182B">
        <w:rPr>
          <w:rFonts w:ascii="Times New Roman" w:hAnsi="Times New Roman" w:cs="Times New Roman"/>
        </w:rPr>
        <w:t>Finanšu piedāvājuma (Līguma 2.pielikums)</w:t>
      </w:r>
      <w:r w:rsidRPr="0044182B">
        <w:rPr>
          <w:rFonts w:ascii="Times New Roman" w:hAnsi="Times New Roman" w:cs="Times New Roman"/>
          <w:color w:val="auto"/>
        </w:rPr>
        <w:t xml:space="preserve"> ___.punktā noteikto darbu izpildi, PASŪTĪTĀJS pārskaita </w:t>
      </w:r>
      <w:r w:rsidRPr="0044182B">
        <w:rPr>
          <w:rFonts w:ascii="Times New Roman" w:hAnsi="Times New Roman" w:cs="Times New Roman"/>
          <w:bCs/>
        </w:rPr>
        <w:t xml:space="preserve">10 (desmit) darba dienu laikā, pamatojoties uz </w:t>
      </w:r>
      <w:r w:rsidRPr="0044182B">
        <w:rPr>
          <w:rFonts w:ascii="Times New Roman" w:hAnsi="Times New Roman" w:cs="Times New Roman"/>
          <w:color w:val="auto"/>
        </w:rPr>
        <w:t xml:space="preserve">PASŪTĪTĀJA un IZPILDĪTĀJA abpusēji parakstītu </w:t>
      </w:r>
      <w:r w:rsidRPr="0044182B">
        <w:rPr>
          <w:rFonts w:ascii="Times New Roman" w:hAnsi="Times New Roman" w:cs="Times New Roman"/>
        </w:rPr>
        <w:t xml:space="preserve">Aktu, </w:t>
      </w:r>
      <w:r w:rsidRPr="0044182B">
        <w:rPr>
          <w:rFonts w:ascii="Times New Roman" w:hAnsi="Times New Roman" w:cs="Times New Roman"/>
          <w:bCs/>
        </w:rPr>
        <w:t>un pēc IZPILDĪTĀJA izrakstītā rēķina saņemšanas</w:t>
      </w:r>
      <w:r w:rsidRPr="0044182B">
        <w:rPr>
          <w:rFonts w:ascii="Times New Roman" w:hAnsi="Times New Roman" w:cs="Times New Roman"/>
          <w:color w:val="auto"/>
        </w:rPr>
        <w:t>;</w:t>
      </w:r>
    </w:p>
    <w:p w:rsidR="00382084" w:rsidRPr="0044182B"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44182B">
        <w:rPr>
          <w:rFonts w:ascii="Times New Roman" w:hAnsi="Times New Roman" w:cs="Times New Roman"/>
          <w:b/>
        </w:rPr>
        <w:t>_____________</w:t>
      </w:r>
      <w:r w:rsidRPr="0044182B">
        <w:rPr>
          <w:rFonts w:ascii="Times New Roman" w:hAnsi="Times New Roman" w:cs="Times New Roman"/>
          <w:color w:val="auto"/>
        </w:rPr>
        <w:t xml:space="preserve"> </w:t>
      </w:r>
      <w:proofErr w:type="spellStart"/>
      <w:r w:rsidRPr="0044182B">
        <w:rPr>
          <w:rFonts w:ascii="Times New Roman" w:hAnsi="Times New Roman" w:cs="Times New Roman"/>
          <w:b/>
          <w:i/>
          <w:color w:val="auto"/>
        </w:rPr>
        <w:t>euro</w:t>
      </w:r>
      <w:proofErr w:type="spellEnd"/>
      <w:r w:rsidRPr="0044182B">
        <w:rPr>
          <w:rFonts w:ascii="Times New Roman" w:hAnsi="Times New Roman" w:cs="Times New Roman"/>
          <w:b/>
          <w:color w:val="auto"/>
        </w:rPr>
        <w:t xml:space="preserve"> </w:t>
      </w:r>
      <w:r w:rsidRPr="0044182B">
        <w:rPr>
          <w:rFonts w:ascii="Times New Roman" w:hAnsi="Times New Roman" w:cs="Times New Roman"/>
          <w:color w:val="auto"/>
        </w:rPr>
        <w:t>(</w:t>
      </w:r>
      <w:r w:rsidRPr="0044182B">
        <w:rPr>
          <w:rFonts w:ascii="Times New Roman" w:hAnsi="Times New Roman" w:cs="Times New Roman"/>
        </w:rPr>
        <w:t>__________</w:t>
      </w:r>
      <w:r w:rsidRPr="0044182B">
        <w:rPr>
          <w:rFonts w:ascii="Times New Roman" w:hAnsi="Times New Roman" w:cs="Times New Roman"/>
          <w:color w:val="auto"/>
        </w:rPr>
        <w:t xml:space="preserve"> </w:t>
      </w:r>
      <w:proofErr w:type="spellStart"/>
      <w:r w:rsidRPr="0044182B">
        <w:rPr>
          <w:rFonts w:ascii="Times New Roman" w:hAnsi="Times New Roman" w:cs="Times New Roman"/>
          <w:i/>
          <w:color w:val="auto"/>
        </w:rPr>
        <w:t>euro</w:t>
      </w:r>
      <w:proofErr w:type="spellEnd"/>
      <w:r w:rsidRPr="0044182B">
        <w:rPr>
          <w:rFonts w:ascii="Times New Roman" w:hAnsi="Times New Roman" w:cs="Times New Roman"/>
          <w:color w:val="auto"/>
        </w:rPr>
        <w:t xml:space="preserve">, 00 centi), neieskaitot pievienotās vērtības nodokli, par </w:t>
      </w:r>
      <w:r w:rsidRPr="0044182B">
        <w:rPr>
          <w:rFonts w:ascii="Times New Roman" w:hAnsi="Times New Roman" w:cs="Times New Roman"/>
        </w:rPr>
        <w:t>Finanšu piedāvājuma (Līguma 2.pielikums)</w:t>
      </w:r>
      <w:r w:rsidRPr="0044182B">
        <w:rPr>
          <w:rFonts w:ascii="Times New Roman" w:hAnsi="Times New Roman" w:cs="Times New Roman"/>
          <w:color w:val="auto"/>
        </w:rPr>
        <w:t xml:space="preserve"> __.punktā noteikto darbu izpildi, PASŪTĪTĀJS pārskaita IZPILDĪTĀJAM 10 (desmit) darba dienu laikā, pamatojoties uz PASŪTĪTĀJA un IZPILDĪTĀJA abpusēji parakstītu noslēguma pieņemšanas – nodošanas aktu (turpmāk – Noslēguma Akts), un pēc IZPILDĪTĀJA izrakstītā rēķina saņemšanas.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rPr>
        <w:t xml:space="preserve">IZPILDĪTĀJS rēķinu sagatavo atbilstoši Latvijas Republikas normatīvajiem aktiem un nosūta PASŪTĪTĀJAM uz elektroniskā pasta adresi: </w:t>
      </w:r>
      <w:hyperlink r:id="rId37">
        <w:r w:rsidRPr="0044182B">
          <w:rPr>
            <w:rFonts w:ascii="Times New Roman" w:hAnsi="Times New Roman" w:cs="Times New Roman"/>
            <w:color w:val="0000FF"/>
            <w:u w:val="single"/>
          </w:rPr>
          <w:t>pasts@km.gov.lv</w:t>
        </w:r>
      </w:hyperlink>
      <w:r w:rsidR="00F87E7F" w:rsidRPr="0044182B">
        <w:rPr>
          <w:rFonts w:ascii="Times New Roman" w:hAnsi="Times New Roman" w:cs="Times New Roman"/>
        </w:rPr>
        <w:t>.</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Rēķinā jābūt ietvertai atsaucei uz šo Līgumu (Līguma nosl</w:t>
      </w:r>
      <w:r w:rsidR="00F87E7F" w:rsidRPr="0044182B">
        <w:rPr>
          <w:rFonts w:ascii="Times New Roman" w:hAnsi="Times New Roman" w:cs="Times New Roman"/>
          <w:color w:val="auto"/>
        </w:rPr>
        <w:t xml:space="preserve">ēgšanas datums, PASŪTĪTĀJA Līguma </w:t>
      </w:r>
      <w:r w:rsidRPr="0044182B">
        <w:rPr>
          <w:rFonts w:ascii="Times New Roman" w:hAnsi="Times New Roman" w:cs="Times New Roman"/>
          <w:color w:val="auto"/>
        </w:rPr>
        <w:t>reģistrācijas numurs), pretējā gadījumā PASŪTĪTĀJS var aizkavēt rēķina savlaicīgu samaksu, nesedzot zaudējumus IZPILDĪTĀJAM, kas var rasties tā rezultātā.</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w w:val="101"/>
        </w:rPr>
        <w:t xml:space="preserve">Līguma summas </w:t>
      </w:r>
      <w:r w:rsidRPr="0044182B">
        <w:rPr>
          <w:rFonts w:ascii="Times New Roman" w:hAnsi="Times New Roman" w:cs="Times New Roman"/>
          <w:color w:val="auto"/>
        </w:rPr>
        <w:t xml:space="preserve">samaksa tiek uzskatīta par veiktu ar brīdi, kad PASŪTĪTĀJS ir pārskaitījis pilnu rēķinā norādīto maksājuma summu uz IZPILDĪTĀJA kontu bankā. </w:t>
      </w:r>
    </w:p>
    <w:p w:rsidR="00382084" w:rsidRPr="0044182B" w:rsidRDefault="00382084" w:rsidP="0044182B">
      <w:pPr>
        <w:suppressAutoHyphens/>
        <w:jc w:val="both"/>
        <w:rPr>
          <w:bCs/>
          <w:noProof/>
          <w:sz w:val="22"/>
          <w:szCs w:val="22"/>
          <w:lang w:val="lv-LV" w:eastAsia="zh-CN"/>
        </w:rPr>
      </w:pPr>
    </w:p>
    <w:p w:rsidR="00382084" w:rsidRPr="0044182B" w:rsidRDefault="00382084" w:rsidP="0044182B">
      <w:pPr>
        <w:pStyle w:val="Heading20"/>
        <w:keepNext/>
        <w:keepLines/>
        <w:numPr>
          <w:ilvl w:val="0"/>
          <w:numId w:val="16"/>
        </w:numPr>
        <w:shd w:val="clear" w:color="auto" w:fill="auto"/>
        <w:tabs>
          <w:tab w:val="left" w:pos="371"/>
        </w:tabs>
        <w:spacing w:before="0" w:line="240" w:lineRule="auto"/>
        <w:jc w:val="center"/>
        <w:rPr>
          <w:b/>
          <w:sz w:val="22"/>
          <w:szCs w:val="22"/>
        </w:rPr>
      </w:pPr>
      <w:r w:rsidRPr="0044182B">
        <w:rPr>
          <w:b/>
          <w:sz w:val="22"/>
          <w:szCs w:val="22"/>
        </w:rPr>
        <w:t>IZPILDĪTĀJA PIENĀKUMI UN TIESĪBAS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rPr>
      </w:pPr>
      <w:r w:rsidRPr="0044182B">
        <w:rPr>
          <w:rFonts w:ascii="Times New Roman" w:hAnsi="Times New Roman" w:cs="Times New Roman"/>
        </w:rPr>
        <w:t>IZPILDĪTĀJS apņemas:</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sniegt Pakalpojumu atbilstošā kvalitātē, saskaņā ar Latvijas Republikas normatīvo aktu prasībām, PASŪTĪTĀJA norādījumiem un šā Līguma noteikumiem;</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visas darbības PASŪTĪTĀJA interesēs veikt norunātajos termiņos, vadīties pēc PASŪTĪTĀJA norādījumiem un ieteikumiem atbilstoši godprātīgas un atvērtas darbības principiem, ievērot PASŪTĪTĀJA lēmumus un ieteikumus, un sadarboties ar PASŪTĪTĀJU;</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color w:val="auto"/>
        </w:rPr>
      </w:pPr>
      <w:r w:rsidRPr="0044182B">
        <w:rPr>
          <w:rFonts w:ascii="Times New Roman" w:hAnsi="Times New Roman" w:cs="Times New Roman"/>
          <w:color w:val="auto"/>
        </w:rPr>
        <w:t xml:space="preserve">nodrošināt, ka Pakalpojums tiek sniegts šajā Līgumā noteiktajos termiņos, un konkrēti: </w:t>
      </w:r>
    </w:p>
    <w:p w:rsidR="00382084" w:rsidRPr="0044182B" w:rsidRDefault="00382084" w:rsidP="0044182B">
      <w:pPr>
        <w:pStyle w:val="Sarakstarindkopa"/>
        <w:numPr>
          <w:ilvl w:val="3"/>
          <w:numId w:val="16"/>
        </w:numPr>
        <w:suppressAutoHyphens/>
        <w:spacing w:after="0" w:line="240" w:lineRule="auto"/>
        <w:ind w:left="1843" w:hanging="850"/>
        <w:rPr>
          <w:rStyle w:val="BodytextBold"/>
          <w:rFonts w:eastAsia="Arial Unicode MS"/>
          <w:b w:val="0"/>
          <w:bCs w:val="0"/>
          <w:color w:val="auto"/>
          <w:sz w:val="22"/>
          <w:szCs w:val="22"/>
        </w:rPr>
      </w:pPr>
      <w:r w:rsidRPr="0044182B">
        <w:rPr>
          <w:rFonts w:ascii="Times New Roman" w:hAnsi="Times New Roman" w:cs="Times New Roman"/>
          <w:b/>
        </w:rPr>
        <w:t>līdz</w:t>
      </w:r>
      <w:r w:rsidR="00DC7A72" w:rsidRPr="0044182B">
        <w:rPr>
          <w:rStyle w:val="BodytextBold"/>
          <w:rFonts w:eastAsia="Calibri"/>
          <w:sz w:val="22"/>
          <w:szCs w:val="22"/>
        </w:rPr>
        <w:t xml:space="preserve"> 2019</w:t>
      </w:r>
      <w:r w:rsidRPr="0044182B">
        <w:rPr>
          <w:rStyle w:val="BodytextBold"/>
          <w:rFonts w:eastAsia="Calibri"/>
          <w:sz w:val="22"/>
          <w:szCs w:val="22"/>
        </w:rPr>
        <w:t xml:space="preserve">.gada ___.__________ </w:t>
      </w:r>
      <w:r w:rsidRPr="0044182B">
        <w:rPr>
          <w:rStyle w:val="BodytextBold"/>
          <w:rFonts w:eastAsia="Calibri"/>
          <w:b w:val="0"/>
          <w:sz w:val="22"/>
          <w:szCs w:val="22"/>
        </w:rPr>
        <w:t>veikt izpēti un detalizētu</w:t>
      </w:r>
      <w:r w:rsidRPr="0044182B">
        <w:rPr>
          <w:rStyle w:val="BodytextBold"/>
          <w:rFonts w:eastAsia="Calibri"/>
          <w:sz w:val="22"/>
          <w:szCs w:val="22"/>
        </w:rPr>
        <w:t xml:space="preserve"> </w:t>
      </w:r>
      <w:r w:rsidRPr="0044182B">
        <w:rPr>
          <w:rFonts w:ascii="Times New Roman" w:hAnsi="Times New Roman" w:cs="Times New Roman"/>
          <w:bCs/>
          <w:shd w:val="clear" w:color="auto" w:fill="FFFFFF"/>
        </w:rPr>
        <w:t>Venēcijas biennāles</w:t>
      </w:r>
      <w:r w:rsidRPr="0044182B">
        <w:rPr>
          <w:rFonts w:ascii="Times New Roman" w:hAnsi="Times New Roman" w:cs="Times New Roman"/>
          <w:b/>
          <w:bCs/>
          <w:shd w:val="clear" w:color="auto" w:fill="FFFFFF"/>
        </w:rPr>
        <w:t xml:space="preserve"> </w:t>
      </w:r>
      <w:r w:rsidR="00DC7A72" w:rsidRPr="0044182B">
        <w:rPr>
          <w:rFonts w:ascii="Times New Roman" w:hAnsi="Times New Roman" w:cs="Times New Roman"/>
          <w:bCs/>
        </w:rPr>
        <w:t>58</w:t>
      </w:r>
      <w:r w:rsidRPr="0044182B">
        <w:rPr>
          <w:rFonts w:ascii="Times New Roman" w:hAnsi="Times New Roman" w:cs="Times New Roman"/>
          <w:bCs/>
        </w:rPr>
        <w:t>.starptautiskās mākslas izstādes</w:t>
      </w:r>
      <w:r w:rsidRPr="0044182B">
        <w:rPr>
          <w:rFonts w:ascii="Times New Roman" w:hAnsi="Times New Roman" w:cs="Times New Roman"/>
          <w:bCs/>
          <w:shd w:val="clear" w:color="auto" w:fill="FFFFFF"/>
        </w:rPr>
        <w:t xml:space="preserve"> (turpmāk – </w:t>
      </w:r>
      <w:r w:rsidRPr="0044182B">
        <w:rPr>
          <w:rStyle w:val="BodytextBold"/>
          <w:rFonts w:eastAsia="Calibri"/>
          <w:b w:val="0"/>
          <w:sz w:val="22"/>
          <w:szCs w:val="22"/>
        </w:rPr>
        <w:t>izstāde) satura sagatavošanu;</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Style w:val="BodytextBold"/>
          <w:rFonts w:eastAsia="Calibri"/>
          <w:sz w:val="22"/>
          <w:szCs w:val="22"/>
        </w:rPr>
        <w:t>līdz 2019</w:t>
      </w:r>
      <w:r w:rsidR="00382084" w:rsidRPr="0044182B">
        <w:rPr>
          <w:rStyle w:val="BodytextBold"/>
          <w:rFonts w:eastAsia="Calibri"/>
          <w:sz w:val="22"/>
          <w:szCs w:val="22"/>
        </w:rPr>
        <w:t xml:space="preserve">.gada ___._________ </w:t>
      </w:r>
      <w:r w:rsidR="00382084" w:rsidRPr="0044182B">
        <w:rPr>
          <w:rFonts w:ascii="Times New Roman" w:hAnsi="Times New Roman" w:cs="Times New Roman"/>
        </w:rPr>
        <w:t xml:space="preserve">veikt telpu apskati, nepieciešamos mērījumus un tehniskos aprēķinus, tostarp, reklāmas </w:t>
      </w:r>
      <w:proofErr w:type="spellStart"/>
      <w:r w:rsidR="00382084" w:rsidRPr="0044182B">
        <w:rPr>
          <w:rFonts w:ascii="Times New Roman" w:hAnsi="Times New Roman" w:cs="Times New Roman"/>
        </w:rPr>
        <w:t>baneri</w:t>
      </w:r>
      <w:proofErr w:type="spellEnd"/>
      <w:r w:rsidR="00382084" w:rsidRPr="0044182B">
        <w:rPr>
          <w:rFonts w:ascii="Times New Roman" w:hAnsi="Times New Roman" w:cs="Times New Roman"/>
        </w:rPr>
        <w:t xml:space="preserve">, informēt par vides instalācijām </w:t>
      </w:r>
      <w:proofErr w:type="spellStart"/>
      <w:r w:rsidR="00382084" w:rsidRPr="0044182B">
        <w:rPr>
          <w:rFonts w:ascii="Times New Roman" w:hAnsi="Times New Roman" w:cs="Times New Roman"/>
        </w:rPr>
        <w:t>ārtelpā</w:t>
      </w:r>
      <w:proofErr w:type="spellEnd"/>
      <w:r w:rsidR="00382084" w:rsidRPr="0044182B">
        <w:rPr>
          <w:rFonts w:ascii="Times New Roman" w:hAnsi="Times New Roman" w:cs="Times New Roman"/>
        </w:rPr>
        <w:t xml:space="preserve"> Venēcijas biennāles biroju un</w:t>
      </w:r>
      <w:r w:rsidR="00382084" w:rsidRPr="0044182B">
        <w:rPr>
          <w:rFonts w:ascii="Times New Roman" w:hAnsi="Times New Roman" w:cs="Times New Roman"/>
          <w:b/>
        </w:rPr>
        <w:t xml:space="preserve"> </w:t>
      </w:r>
      <w:r w:rsidR="00382084" w:rsidRPr="0044182B">
        <w:rPr>
          <w:rStyle w:val="BodytextBold"/>
          <w:rFonts w:eastAsia="Calibri"/>
          <w:b w:val="0"/>
          <w:sz w:val="22"/>
          <w:szCs w:val="22"/>
        </w:rPr>
        <w:t xml:space="preserve">iesniegt detalizētu tehnisko informāciju par </w:t>
      </w:r>
      <w:proofErr w:type="spellStart"/>
      <w:r w:rsidR="00382084" w:rsidRPr="0044182B">
        <w:rPr>
          <w:rStyle w:val="BodytextBold"/>
          <w:rFonts w:eastAsia="Calibri"/>
          <w:b w:val="0"/>
          <w:sz w:val="22"/>
          <w:szCs w:val="22"/>
        </w:rPr>
        <w:t>ārtelpas</w:t>
      </w:r>
      <w:proofErr w:type="spellEnd"/>
      <w:r w:rsidR="00382084" w:rsidRPr="0044182B">
        <w:rPr>
          <w:rStyle w:val="BodytextBold"/>
          <w:rFonts w:eastAsia="Calibri"/>
          <w:b w:val="0"/>
          <w:sz w:val="22"/>
          <w:szCs w:val="22"/>
        </w:rPr>
        <w:t xml:space="preserve"> instalācijām Venēcijas biennāles birojam;</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color w:val="auto"/>
        </w:rPr>
        <w:t>līdz</w:t>
      </w:r>
      <w:r w:rsidR="00DC7A72" w:rsidRPr="0044182B">
        <w:rPr>
          <w:rFonts w:ascii="Times New Roman" w:hAnsi="Times New Roman" w:cs="Times New Roman"/>
          <w:b/>
          <w:bCs/>
          <w:color w:val="auto"/>
        </w:rPr>
        <w:t xml:space="preserve"> 2019</w:t>
      </w:r>
      <w:r w:rsidRPr="0044182B">
        <w:rPr>
          <w:rFonts w:ascii="Times New Roman" w:hAnsi="Times New Roman" w:cs="Times New Roman"/>
          <w:b/>
          <w:bCs/>
          <w:color w:val="auto"/>
        </w:rPr>
        <w:t xml:space="preserve">.gada </w:t>
      </w:r>
      <w:r w:rsidRPr="0044182B">
        <w:rPr>
          <w:rStyle w:val="BodytextBold"/>
          <w:rFonts w:eastAsia="Calibri"/>
          <w:sz w:val="22"/>
          <w:szCs w:val="22"/>
        </w:rPr>
        <w:t>___._________</w:t>
      </w:r>
      <w:r w:rsidRPr="0044182B">
        <w:rPr>
          <w:rFonts w:ascii="Times New Roman" w:hAnsi="Times New Roman" w:cs="Times New Roman"/>
          <w:b/>
          <w:bCs/>
          <w:color w:val="auto"/>
        </w:rPr>
        <w:t xml:space="preserve"> </w:t>
      </w:r>
      <w:r w:rsidRPr="0044182B">
        <w:rPr>
          <w:rFonts w:ascii="Times New Roman" w:hAnsi="Times New Roman" w:cs="Times New Roman"/>
          <w:color w:val="auto"/>
        </w:rPr>
        <w:t xml:space="preserve">izstrādāt mākslas ekspozīcijas dizaina risinājumu, izgatavot izstādes ekspozīcijas pavadošo katalogu, nodrošinot tā izdošanu, izgatavot ekspozīcijas materiālus preses vajadzībām; </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w:t>
      </w:r>
      <w:r w:rsidR="00DC7A72" w:rsidRPr="0044182B">
        <w:rPr>
          <w:rFonts w:ascii="Times New Roman" w:hAnsi="Times New Roman" w:cs="Times New Roman"/>
          <w:b/>
        </w:rPr>
        <w:t>9</w:t>
      </w:r>
      <w:r w:rsidRPr="0044182B">
        <w:rPr>
          <w:rFonts w:ascii="Times New Roman" w:hAnsi="Times New Roman" w:cs="Times New Roman"/>
        </w:rPr>
        <w:t>.</w:t>
      </w:r>
      <w:r w:rsidRPr="0044182B">
        <w:rPr>
          <w:rFonts w:ascii="Times New Roman" w:hAnsi="Times New Roman" w:cs="Times New Roman"/>
          <w:b/>
        </w:rPr>
        <w:t xml:space="preserve">gada </w:t>
      </w:r>
      <w:r w:rsidRPr="0044182B">
        <w:rPr>
          <w:rStyle w:val="BodytextBold"/>
          <w:rFonts w:eastAsia="Calibri"/>
          <w:sz w:val="22"/>
          <w:szCs w:val="22"/>
        </w:rPr>
        <w:t>___._________</w:t>
      </w:r>
      <w:r w:rsidRPr="0044182B">
        <w:rPr>
          <w:rFonts w:ascii="Times New Roman" w:hAnsi="Times New Roman" w:cs="Times New Roman"/>
          <w:b/>
        </w:rPr>
        <w:t xml:space="preserve"> </w:t>
      </w:r>
      <w:r w:rsidRPr="0044182B">
        <w:rPr>
          <w:rFonts w:ascii="Times New Roman" w:hAnsi="Times New Roman" w:cs="Times New Roman"/>
        </w:rPr>
        <w:t>sagatavot</w:t>
      </w:r>
      <w:r w:rsidRPr="0044182B">
        <w:rPr>
          <w:rFonts w:ascii="Times New Roman" w:hAnsi="Times New Roman" w:cs="Times New Roman"/>
          <w:b/>
        </w:rPr>
        <w:t xml:space="preserve"> </w:t>
      </w:r>
      <w:r w:rsidRPr="0044182B">
        <w:rPr>
          <w:rFonts w:ascii="Times New Roman" w:hAnsi="Times New Roman" w:cs="Times New Roman"/>
        </w:rPr>
        <w:t>un nodrošināt vajadzīgo informāciju par izstādi, tostarp, arī vizuālo informāciju</w:t>
      </w:r>
      <w:r w:rsidRPr="0044182B">
        <w:rPr>
          <w:rFonts w:ascii="Times New Roman" w:hAnsi="Times New Roman" w:cs="Times New Roman"/>
          <w:b/>
        </w:rPr>
        <w:t xml:space="preserve"> </w:t>
      </w:r>
      <w:r w:rsidRPr="0044182B">
        <w:rPr>
          <w:rFonts w:ascii="Times New Roman" w:hAnsi="Times New Roman" w:cs="Times New Roman"/>
        </w:rPr>
        <w:t>(</w:t>
      </w:r>
      <w:proofErr w:type="spellStart"/>
      <w:r w:rsidRPr="0044182B">
        <w:rPr>
          <w:rFonts w:ascii="Times New Roman" w:hAnsi="Times New Roman" w:cs="Times New Roman"/>
        </w:rPr>
        <w:t>vizualizācijas</w:t>
      </w:r>
      <w:proofErr w:type="spellEnd"/>
      <w:r w:rsidRPr="0044182B">
        <w:rPr>
          <w:rFonts w:ascii="Times New Roman" w:hAnsi="Times New Roman" w:cs="Times New Roman"/>
        </w:rPr>
        <w:t xml:space="preserve">, </w:t>
      </w:r>
      <w:proofErr w:type="spellStart"/>
      <w:r w:rsidRPr="0044182B">
        <w:rPr>
          <w:rFonts w:ascii="Times New Roman" w:hAnsi="Times New Roman" w:cs="Times New Roman"/>
        </w:rPr>
        <w:t>fotomateriālus</w:t>
      </w:r>
      <w:proofErr w:type="spellEnd"/>
      <w:r w:rsidRPr="0044182B">
        <w:rPr>
          <w:rFonts w:ascii="Times New Roman" w:hAnsi="Times New Roman" w:cs="Times New Roman"/>
        </w:rPr>
        <w:t>)</w:t>
      </w:r>
      <w:r w:rsidRPr="0044182B">
        <w:rPr>
          <w:rFonts w:ascii="Times New Roman" w:hAnsi="Times New Roman" w:cs="Times New Roman"/>
          <w:b/>
        </w:rPr>
        <w:t xml:space="preserve"> </w:t>
      </w:r>
      <w:r w:rsidRPr="0044182B">
        <w:rPr>
          <w:rFonts w:ascii="Times New Roman" w:hAnsi="Times New Roman" w:cs="Times New Roman"/>
          <w:color w:val="auto"/>
        </w:rPr>
        <w:t xml:space="preserve">Venēcijas biennāles oficiālajam katalogam un, ja nepieciešams, arī citiem reklāmas izdevumiem, saskaņojot informāciju ar </w:t>
      </w:r>
      <w:r w:rsidRPr="0044182B">
        <w:rPr>
          <w:rStyle w:val="BodytextBold"/>
          <w:rFonts w:eastAsia="Calibri"/>
          <w:b w:val="0"/>
          <w:color w:val="auto"/>
          <w:sz w:val="22"/>
          <w:szCs w:val="22"/>
        </w:rPr>
        <w:t xml:space="preserve">PASŪTĪTĀJA </w:t>
      </w:r>
      <w:r w:rsidRPr="0044182B">
        <w:rPr>
          <w:rFonts w:ascii="Times New Roman" w:hAnsi="Times New Roman" w:cs="Times New Roman"/>
          <w:color w:val="auto"/>
        </w:rPr>
        <w:t>šajā Līguma 4.3.punktā norādīto kontaktpersonu</w:t>
      </w:r>
      <w:r w:rsidRPr="0044182B">
        <w:rPr>
          <w:rFonts w:ascii="Times New Roman" w:hAnsi="Times New Roman" w:cs="Times New Roman"/>
        </w:rPr>
        <w:t xml:space="preserve">, un nosūtīt to Venēcijas biennāles birojam; </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2019</w:t>
      </w:r>
      <w:r w:rsidR="00382084" w:rsidRPr="0044182B">
        <w:rPr>
          <w:rFonts w:ascii="Times New Roman" w:hAnsi="Times New Roman" w:cs="Times New Roman"/>
          <w:b/>
        </w:rPr>
        <w:t xml:space="preserve">.gada </w:t>
      </w:r>
      <w:r w:rsidR="00382084" w:rsidRPr="0044182B">
        <w:rPr>
          <w:rStyle w:val="BodytextBold"/>
          <w:rFonts w:eastAsia="Calibri"/>
          <w:sz w:val="22"/>
          <w:szCs w:val="22"/>
        </w:rPr>
        <w:t>___._________</w:t>
      </w:r>
      <w:r w:rsidR="00382084" w:rsidRPr="0044182B">
        <w:rPr>
          <w:rFonts w:ascii="Times New Roman" w:hAnsi="Times New Roman" w:cs="Times New Roman"/>
        </w:rPr>
        <w:t xml:space="preserve"> sagatavot un nosūtīt izvērstu preses informāciju par izstādi, tostarp, vizuālo informāciju (</w:t>
      </w:r>
      <w:proofErr w:type="spellStart"/>
      <w:r w:rsidR="00382084" w:rsidRPr="0044182B">
        <w:rPr>
          <w:rFonts w:ascii="Times New Roman" w:hAnsi="Times New Roman" w:cs="Times New Roman"/>
        </w:rPr>
        <w:t>vizualizācijas</w:t>
      </w:r>
      <w:proofErr w:type="spellEnd"/>
      <w:r w:rsidR="00382084" w:rsidRPr="0044182B">
        <w:rPr>
          <w:rFonts w:ascii="Times New Roman" w:hAnsi="Times New Roman" w:cs="Times New Roman"/>
        </w:rPr>
        <w:t xml:space="preserve">, </w:t>
      </w:r>
      <w:proofErr w:type="spellStart"/>
      <w:r w:rsidR="00382084" w:rsidRPr="0044182B">
        <w:rPr>
          <w:rFonts w:ascii="Times New Roman" w:hAnsi="Times New Roman" w:cs="Times New Roman"/>
        </w:rPr>
        <w:t>fotomateriālus</w:t>
      </w:r>
      <w:proofErr w:type="spellEnd"/>
      <w:r w:rsidR="00382084" w:rsidRPr="0044182B">
        <w:rPr>
          <w:rFonts w:ascii="Times New Roman" w:hAnsi="Times New Roman" w:cs="Times New Roman"/>
        </w:rPr>
        <w:t xml:space="preserve"> u.c.) Venēcijas biennāles biroja preses dienestam</w:t>
      </w:r>
      <w:r w:rsidR="00382084" w:rsidRPr="0044182B">
        <w:rPr>
          <w:rFonts w:ascii="Times New Roman" w:hAnsi="Times New Roman" w:cs="Times New Roman"/>
          <w:color w:val="auto"/>
        </w:rPr>
        <w:t>;</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2019</w:t>
      </w:r>
      <w:r w:rsidR="00382084" w:rsidRPr="0044182B">
        <w:rPr>
          <w:rFonts w:ascii="Times New Roman" w:hAnsi="Times New Roman" w:cs="Times New Roman"/>
          <w:b/>
        </w:rPr>
        <w:t xml:space="preserve">.gada </w:t>
      </w:r>
      <w:r w:rsidR="00382084" w:rsidRPr="0044182B">
        <w:rPr>
          <w:rStyle w:val="BodytextBold"/>
          <w:rFonts w:eastAsia="Calibri"/>
          <w:sz w:val="22"/>
          <w:szCs w:val="22"/>
        </w:rPr>
        <w:t xml:space="preserve">___._________ </w:t>
      </w:r>
      <w:r w:rsidR="00382084" w:rsidRPr="0044182B">
        <w:rPr>
          <w:rFonts w:ascii="Times New Roman" w:hAnsi="Times New Roman" w:cs="Times New Roman"/>
        </w:rPr>
        <w:t>Venēcijas mākslas biennāles ietvaros un izstādes darbības laikā</w:t>
      </w:r>
      <w:r w:rsidR="00382084" w:rsidRPr="0044182B">
        <w:rPr>
          <w:rFonts w:ascii="Times New Roman" w:hAnsi="Times New Roman" w:cs="Times New Roman"/>
          <w:b/>
        </w:rPr>
        <w:t xml:space="preserve"> </w:t>
      </w:r>
      <w:r w:rsidR="00382084" w:rsidRPr="0044182B">
        <w:rPr>
          <w:rFonts w:ascii="Times New Roman" w:hAnsi="Times New Roman" w:cs="Times New Roman"/>
        </w:rPr>
        <w:t>nodrošināt nepieciešamās informācijas sagatavošanu un nosūtīšanu Latvijas un starptautiskajiem plašsaziņas līdzekļiem un, saskaņojot ar PASŪTĪTĀJA šajā Līguma 4.3.punktā norādīto kontaktpersonu, informāciju par publikācijas maketu publicēšanai Latvijas presē</w:t>
      </w:r>
      <w:r w:rsidR="00382084" w:rsidRPr="0044182B">
        <w:rPr>
          <w:rFonts w:ascii="Times New Roman" w:hAnsi="Times New Roman" w:cs="Times New Roman"/>
          <w:shd w:val="clear" w:color="auto" w:fill="FFFFFF"/>
        </w:rPr>
        <w:t>;</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2019</w:t>
      </w:r>
      <w:r w:rsidR="00382084" w:rsidRPr="0044182B">
        <w:rPr>
          <w:rFonts w:ascii="Times New Roman" w:hAnsi="Times New Roman" w:cs="Times New Roman"/>
          <w:b/>
        </w:rPr>
        <w:t xml:space="preserve">.gada </w:t>
      </w:r>
      <w:r w:rsidR="00382084" w:rsidRPr="0044182B">
        <w:rPr>
          <w:rStyle w:val="BodytextBold"/>
          <w:rFonts w:eastAsia="Calibri"/>
          <w:sz w:val="22"/>
          <w:szCs w:val="22"/>
        </w:rPr>
        <w:t>___._________</w:t>
      </w:r>
      <w:r w:rsidR="00382084" w:rsidRPr="0044182B">
        <w:rPr>
          <w:rFonts w:ascii="Times New Roman" w:hAnsi="Times New Roman" w:cs="Times New Roman"/>
          <w:b/>
        </w:rPr>
        <w:t xml:space="preserve"> </w:t>
      </w:r>
      <w:r w:rsidR="00DE77DD" w:rsidRPr="0044182B">
        <w:rPr>
          <w:rFonts w:ascii="Times New Roman" w:hAnsi="Times New Roman" w:cs="Times New Roman"/>
        </w:rPr>
        <w:t>nodrošināt vismaz 2 (divu) preses konferenču</w:t>
      </w:r>
      <w:r w:rsidR="00382084" w:rsidRPr="0044182B">
        <w:rPr>
          <w:rFonts w:ascii="Times New Roman" w:hAnsi="Times New Roman" w:cs="Times New Roman"/>
        </w:rPr>
        <w:t xml:space="preserve"> norisi Latvijā</w:t>
      </w:r>
      <w:r w:rsidR="00382084" w:rsidRPr="0044182B">
        <w:rPr>
          <w:rFonts w:ascii="Times New Roman" w:hAnsi="Times New Roman" w:cs="Times New Roman"/>
          <w:shd w:val="clear" w:color="auto" w:fill="FFFFFF"/>
        </w:rPr>
        <w:t>;</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w:t>
      </w:r>
      <w:r w:rsidR="00DC7A72" w:rsidRPr="0044182B">
        <w:rPr>
          <w:rFonts w:ascii="Times New Roman" w:hAnsi="Times New Roman" w:cs="Times New Roman"/>
          <w:b/>
        </w:rPr>
        <w:t xml:space="preserve"> 2019</w:t>
      </w:r>
      <w:r w:rsidRPr="0044182B">
        <w:rPr>
          <w:rFonts w:ascii="Times New Roman" w:hAnsi="Times New Roman" w:cs="Times New Roman"/>
          <w:b/>
        </w:rPr>
        <w:t xml:space="preserve">.gada </w:t>
      </w:r>
      <w:r w:rsidRPr="0044182B">
        <w:rPr>
          <w:rStyle w:val="BodytextBold"/>
          <w:rFonts w:eastAsia="Calibri"/>
          <w:sz w:val="22"/>
          <w:szCs w:val="22"/>
        </w:rPr>
        <w:t>___._________</w:t>
      </w:r>
      <w:r w:rsidRPr="0044182B">
        <w:rPr>
          <w:rFonts w:ascii="Times New Roman" w:hAnsi="Times New Roman" w:cs="Times New Roman"/>
          <w:b/>
        </w:rPr>
        <w:t xml:space="preserve"> </w:t>
      </w:r>
      <w:r w:rsidRPr="0044182B">
        <w:rPr>
          <w:rFonts w:ascii="Times New Roman" w:hAnsi="Times New Roman" w:cs="Times New Roman"/>
        </w:rPr>
        <w:t xml:space="preserve">sagatavot konceptu un saturu izstādes </w:t>
      </w:r>
      <w:r w:rsidR="00DE77DD" w:rsidRPr="0044182B">
        <w:rPr>
          <w:rFonts w:ascii="Times New Roman" w:hAnsi="Times New Roman" w:cs="Times New Roman"/>
        </w:rPr>
        <w:t>tīmekļvietnei</w:t>
      </w:r>
      <w:r w:rsidRPr="0044182B">
        <w:rPr>
          <w:rFonts w:ascii="Times New Roman" w:hAnsi="Times New Roman" w:cs="Times New Roman"/>
        </w:rPr>
        <w:t xml:space="preserve">, nodrošināt </w:t>
      </w:r>
      <w:r w:rsidR="00DE77DD" w:rsidRPr="0044182B">
        <w:rPr>
          <w:rFonts w:ascii="Times New Roman" w:hAnsi="Times New Roman" w:cs="Times New Roman"/>
        </w:rPr>
        <w:t>tīmekļvietnes</w:t>
      </w:r>
      <w:r w:rsidRPr="0044182B">
        <w:rPr>
          <w:rFonts w:ascii="Times New Roman" w:hAnsi="Times New Roman" w:cs="Times New Roman"/>
        </w:rPr>
        <w:t xml:space="preserve"> darbības uzsākšanu un </w:t>
      </w:r>
      <w:r w:rsidR="00DD57CF" w:rsidRPr="0044182B">
        <w:rPr>
          <w:rFonts w:ascii="Times New Roman" w:hAnsi="Times New Roman" w:cs="Times New Roman"/>
          <w:b/>
        </w:rPr>
        <w:t>līdz 2019</w:t>
      </w:r>
      <w:r w:rsidRPr="0044182B">
        <w:rPr>
          <w:rFonts w:ascii="Times New Roman" w:hAnsi="Times New Roman" w:cs="Times New Roman"/>
          <w:b/>
        </w:rPr>
        <w:t>.gada 30.decembrim</w:t>
      </w:r>
      <w:r w:rsidRPr="0044182B">
        <w:rPr>
          <w:rFonts w:ascii="Times New Roman" w:hAnsi="Times New Roman" w:cs="Times New Roman"/>
        </w:rPr>
        <w:t xml:space="preserve"> nodrošināt </w:t>
      </w:r>
      <w:r w:rsidR="00DE77DD" w:rsidRPr="0044182B">
        <w:rPr>
          <w:rFonts w:ascii="Times New Roman" w:hAnsi="Times New Roman" w:cs="Times New Roman"/>
        </w:rPr>
        <w:t xml:space="preserve">tīmekļvietnes </w:t>
      </w:r>
      <w:r w:rsidRPr="0044182B">
        <w:rPr>
          <w:rFonts w:ascii="Times New Roman" w:hAnsi="Times New Roman" w:cs="Times New Roman"/>
        </w:rPr>
        <w:t>darbību un papildināšanu;</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color w:val="auto"/>
        </w:rPr>
        <w:lastRenderedPageBreak/>
        <w:t>līdz</w:t>
      </w:r>
      <w:r w:rsidR="00DC7A72" w:rsidRPr="0044182B">
        <w:rPr>
          <w:rFonts w:ascii="Times New Roman" w:hAnsi="Times New Roman" w:cs="Times New Roman"/>
          <w:b/>
          <w:bCs/>
          <w:color w:val="auto"/>
        </w:rPr>
        <w:t xml:space="preserve"> 2019</w:t>
      </w:r>
      <w:r w:rsidRPr="0044182B">
        <w:rPr>
          <w:rFonts w:ascii="Times New Roman" w:hAnsi="Times New Roman" w:cs="Times New Roman"/>
          <w:b/>
          <w:bCs/>
          <w:color w:val="auto"/>
        </w:rPr>
        <w:t xml:space="preserve">.gada </w:t>
      </w:r>
      <w:r w:rsidRPr="0044182B">
        <w:rPr>
          <w:rStyle w:val="BodytextBold"/>
          <w:rFonts w:eastAsia="Calibri"/>
          <w:sz w:val="22"/>
          <w:szCs w:val="22"/>
        </w:rPr>
        <w:t xml:space="preserve">___._________ </w:t>
      </w:r>
      <w:r w:rsidRPr="0044182B">
        <w:rPr>
          <w:rFonts w:ascii="Times New Roman" w:hAnsi="Times New Roman" w:cs="Times New Roman"/>
          <w:color w:val="auto"/>
        </w:rPr>
        <w:t>nodrošināt mākslas ekspozīcijas izveidi, tai skaitā mākslas darbu izgatavošanu un transportēšanu uz Venēcijas</w:t>
      </w:r>
      <w:r w:rsidRPr="0044182B">
        <w:rPr>
          <w:rFonts w:ascii="Times New Roman" w:hAnsi="Times New Roman" w:cs="Times New Roman"/>
          <w:iCs/>
          <w:color w:val="auto"/>
        </w:rPr>
        <w:t xml:space="preserve"> mākslas biennāli</w:t>
      </w:r>
      <w:r w:rsidRPr="0044182B">
        <w:rPr>
          <w:rFonts w:ascii="Times New Roman" w:hAnsi="Times New Roman" w:cs="Times New Roman"/>
          <w:color w:val="auto"/>
        </w:rPr>
        <w:t>;</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2019</w:t>
      </w:r>
      <w:r w:rsidR="00382084" w:rsidRPr="0044182B">
        <w:rPr>
          <w:rFonts w:ascii="Times New Roman" w:hAnsi="Times New Roman" w:cs="Times New Roman"/>
          <w:b/>
        </w:rPr>
        <w:t xml:space="preserve">.gada </w:t>
      </w:r>
      <w:r w:rsidR="00382084" w:rsidRPr="0044182B">
        <w:rPr>
          <w:rStyle w:val="BodytextBold"/>
          <w:rFonts w:eastAsia="Calibri"/>
          <w:sz w:val="22"/>
          <w:szCs w:val="22"/>
        </w:rPr>
        <w:t xml:space="preserve">___._________ </w:t>
      </w:r>
      <w:r w:rsidR="00382084" w:rsidRPr="0044182B">
        <w:rPr>
          <w:rFonts w:ascii="Times New Roman" w:hAnsi="Times New Roman" w:cs="Times New Roman"/>
        </w:rPr>
        <w:t>kopīgi ar PASŪTĪTĀJU vienoties par ekspozīcijas atklāšanas pasākuma norises datumu un laiku un noorganizēt ekspozīcijas atklāšanas pasākumu Venēcijā, tai skaitā ielūgumu sagatavošanu un savlaicīgu izsūtīšanu, saskaņojot informāciju ar PASŪTĪTĀJA šajā Līguma 4.3.punktā norādīto kontaktpersonu;</w:t>
      </w:r>
    </w:p>
    <w:p w:rsidR="00382084" w:rsidRPr="0044182B" w:rsidRDefault="00DC7A72"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rPr>
        <w:t>līdz 2019</w:t>
      </w:r>
      <w:r w:rsidR="00382084" w:rsidRPr="0044182B">
        <w:rPr>
          <w:rFonts w:ascii="Times New Roman" w:hAnsi="Times New Roman" w:cs="Times New Roman"/>
          <w:b/>
        </w:rPr>
        <w:t xml:space="preserve">.gada </w:t>
      </w:r>
      <w:r w:rsidR="00382084" w:rsidRPr="0044182B">
        <w:rPr>
          <w:rStyle w:val="BodytextBold"/>
          <w:rFonts w:eastAsia="Calibri"/>
          <w:sz w:val="22"/>
          <w:szCs w:val="22"/>
        </w:rPr>
        <w:t xml:space="preserve">___._________ </w:t>
      </w:r>
      <w:r w:rsidR="00382084" w:rsidRPr="0044182B">
        <w:rPr>
          <w:rFonts w:ascii="Times New Roman" w:hAnsi="Times New Roman" w:cs="Times New Roman"/>
        </w:rPr>
        <w:t>nodrošināt ekspozīcijas projekta izstrādi un īstenošanu, uzstādīt ekspozīciju Venēcijā saskaņā ar Pakalpojuma sniegšanas laika grafiku (Līguma 4.pielikums) un, saskaņojot informāciju ar PASŪTĪTĀJA šajā Līguma 4.3.punktā norādīto kontaktpersonu un sazinoties ar Venēcijas biennāles biroju, nodrošināt PASŪTĪTĀJAM ielūgumu saņemšanu uz Venēcijas biennāles atklāšanas pasākumiem un ekspozīciju lūgtajiem viesiem;</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color w:val="auto"/>
        </w:rPr>
      </w:pPr>
      <w:r w:rsidRPr="0044182B">
        <w:rPr>
          <w:rFonts w:ascii="Times New Roman" w:hAnsi="Times New Roman" w:cs="Times New Roman"/>
          <w:b/>
          <w:color w:val="auto"/>
        </w:rPr>
        <w:t>līdz</w:t>
      </w:r>
      <w:r w:rsidR="00DC7A72" w:rsidRPr="0044182B">
        <w:rPr>
          <w:rFonts w:ascii="Times New Roman" w:hAnsi="Times New Roman" w:cs="Times New Roman"/>
          <w:b/>
          <w:bCs/>
          <w:color w:val="auto"/>
        </w:rPr>
        <w:t xml:space="preserve"> 2019</w:t>
      </w:r>
      <w:r w:rsidRPr="0044182B">
        <w:rPr>
          <w:rFonts w:ascii="Times New Roman" w:hAnsi="Times New Roman" w:cs="Times New Roman"/>
          <w:b/>
          <w:bCs/>
          <w:color w:val="auto"/>
        </w:rPr>
        <w:t xml:space="preserve">.gada </w:t>
      </w:r>
      <w:r w:rsidRPr="0044182B">
        <w:rPr>
          <w:rStyle w:val="BodytextBold"/>
          <w:rFonts w:eastAsia="Calibri"/>
          <w:sz w:val="22"/>
          <w:szCs w:val="22"/>
        </w:rPr>
        <w:t>___._________</w:t>
      </w:r>
      <w:r w:rsidRPr="0044182B">
        <w:rPr>
          <w:rFonts w:ascii="Times New Roman" w:hAnsi="Times New Roman" w:cs="Times New Roman"/>
          <w:b/>
          <w:bCs/>
          <w:color w:val="auto"/>
        </w:rPr>
        <w:t xml:space="preserve"> </w:t>
      </w:r>
      <w:r w:rsidRPr="0044182B">
        <w:rPr>
          <w:rFonts w:ascii="Times New Roman" w:hAnsi="Times New Roman" w:cs="Times New Roman"/>
          <w:color w:val="auto"/>
        </w:rPr>
        <w:t>izgatavot mākslas darbus, īstenot ekspozīciju Venēcijā saskaņā ar Pakalpojuma sniegšanas laika grafiku (Līguma 4.pielikums) un par Pakalpojuma izpildi sagatavot un iesniegt PASŪTĪTĀJAM Aktu;</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rPr>
      </w:pPr>
      <w:r w:rsidRPr="0044182B">
        <w:rPr>
          <w:rFonts w:ascii="Times New Roman" w:hAnsi="Times New Roman" w:cs="Times New Roman"/>
          <w:b/>
        </w:rPr>
        <w:t>no 20</w:t>
      </w:r>
      <w:r w:rsidRPr="0044182B">
        <w:rPr>
          <w:rFonts w:ascii="Times New Roman" w:hAnsi="Times New Roman" w:cs="Times New Roman"/>
        </w:rPr>
        <w:t>__ ___._________</w:t>
      </w:r>
      <w:r w:rsidRPr="0044182B">
        <w:rPr>
          <w:rFonts w:ascii="Times New Roman" w:hAnsi="Times New Roman" w:cs="Times New Roman"/>
          <w:b/>
        </w:rPr>
        <w:t xml:space="preserve"> līdz</w:t>
      </w:r>
      <w:r w:rsidR="00DC7A72" w:rsidRPr="0044182B">
        <w:rPr>
          <w:rFonts w:ascii="Times New Roman" w:hAnsi="Times New Roman" w:cs="Times New Roman"/>
          <w:b/>
          <w:bCs/>
        </w:rPr>
        <w:t xml:space="preserve"> 2019</w:t>
      </w:r>
      <w:r w:rsidRPr="0044182B">
        <w:rPr>
          <w:rFonts w:ascii="Times New Roman" w:hAnsi="Times New Roman" w:cs="Times New Roman"/>
          <w:b/>
          <w:bCs/>
        </w:rPr>
        <w:t xml:space="preserve">.gada </w:t>
      </w:r>
      <w:r w:rsidRPr="0044182B">
        <w:rPr>
          <w:rStyle w:val="BodytextBold"/>
          <w:rFonts w:eastAsia="Calibri"/>
          <w:sz w:val="22"/>
          <w:szCs w:val="22"/>
        </w:rPr>
        <w:t>___._________</w:t>
      </w:r>
      <w:r w:rsidRPr="0044182B">
        <w:rPr>
          <w:rFonts w:ascii="Times New Roman" w:hAnsi="Times New Roman" w:cs="Times New Roman"/>
          <w:b/>
          <w:bCs/>
        </w:rPr>
        <w:t xml:space="preserve"> </w:t>
      </w:r>
      <w:r w:rsidRPr="0044182B">
        <w:rPr>
          <w:rFonts w:ascii="Times New Roman" w:hAnsi="Times New Roman" w:cs="Times New Roman"/>
        </w:rPr>
        <w:t>nodrošināt Latvijas ekspozīcijas darbību izstādē saskaņā ar Pakalpojuma sniegšanas laika grafiku (Līguma 4.pielikums), tai skaitā nodrošināt ekspozīcijas uzraudzību laikā, kad tā pieejama apmeklētājiem;</w:t>
      </w:r>
    </w:p>
    <w:p w:rsidR="00382084" w:rsidRPr="0044182B" w:rsidRDefault="00382084" w:rsidP="0044182B">
      <w:pPr>
        <w:pStyle w:val="Sarakstarindkopa"/>
        <w:numPr>
          <w:ilvl w:val="3"/>
          <w:numId w:val="16"/>
        </w:numPr>
        <w:suppressAutoHyphens/>
        <w:spacing w:after="0" w:line="240" w:lineRule="auto"/>
        <w:ind w:left="1843" w:hanging="850"/>
        <w:rPr>
          <w:rFonts w:ascii="Times New Roman" w:hAnsi="Times New Roman" w:cs="Times New Roman"/>
        </w:rPr>
      </w:pPr>
      <w:r w:rsidRPr="0044182B">
        <w:rPr>
          <w:rFonts w:ascii="Times New Roman" w:hAnsi="Times New Roman" w:cs="Times New Roman"/>
          <w:b/>
        </w:rPr>
        <w:t>līdz</w:t>
      </w:r>
      <w:r w:rsidR="00DC7A72" w:rsidRPr="0044182B">
        <w:rPr>
          <w:rFonts w:ascii="Times New Roman" w:hAnsi="Times New Roman" w:cs="Times New Roman"/>
          <w:b/>
          <w:bCs/>
        </w:rPr>
        <w:t xml:space="preserve"> 2019</w:t>
      </w:r>
      <w:r w:rsidRPr="0044182B">
        <w:rPr>
          <w:rFonts w:ascii="Times New Roman" w:hAnsi="Times New Roman" w:cs="Times New Roman"/>
          <w:b/>
          <w:bCs/>
        </w:rPr>
        <w:t>.gada __</w:t>
      </w:r>
      <w:r w:rsidRPr="0044182B">
        <w:rPr>
          <w:rFonts w:ascii="Times New Roman" w:hAnsi="Times New Roman" w:cs="Times New Roman"/>
          <w:bCs/>
        </w:rPr>
        <w:t>.</w:t>
      </w:r>
      <w:r w:rsidRPr="0044182B">
        <w:rPr>
          <w:rFonts w:ascii="Times New Roman" w:hAnsi="Times New Roman" w:cs="Times New Roman"/>
          <w:b/>
          <w:bCs/>
        </w:rPr>
        <w:t>decembrim</w:t>
      </w:r>
      <w:r w:rsidRPr="0044182B">
        <w:rPr>
          <w:rFonts w:ascii="Times New Roman" w:hAnsi="Times New Roman" w:cs="Times New Roman"/>
        </w:rPr>
        <w:t xml:space="preserve"> demontēt ekspozīciju un nogādāt mākslas darbus atpakaļ uz Latviju;</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 xml:space="preserve">par katru Pakalpojuma ietvaros veiktā darba izpildi sagatavot un iesniegt PASŪTĪTĀJAM pieņemšanas – </w:t>
      </w:r>
      <w:r w:rsidRPr="0044182B">
        <w:rPr>
          <w:rFonts w:ascii="Times New Roman" w:hAnsi="Times New Roman" w:cs="Times New Roman"/>
          <w:color w:val="auto"/>
        </w:rPr>
        <w:t>nodošanas aktu</w:t>
      </w:r>
      <w:r w:rsidRPr="0044182B">
        <w:rPr>
          <w:rFonts w:ascii="Times New Roman" w:hAnsi="Times New Roman" w:cs="Times New Roman"/>
        </w:rPr>
        <w:t>;</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pēc PASŪTĪTĀJA pieprasījuma nekavējoties, bet ne vēlāk kā 5 (piecu) darba dienu laikā iesniegt PASŪTĪTĀJAM atskaiti par Pakalpojuma izpildes gaitu;</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 xml:space="preserve">par sniegto Pakalpojumu </w:t>
      </w:r>
      <w:r w:rsidRPr="0044182B">
        <w:rPr>
          <w:rFonts w:ascii="Times New Roman" w:hAnsi="Times New Roman" w:cs="Times New Roman"/>
          <w:b/>
        </w:rPr>
        <w:t xml:space="preserve">līdz </w:t>
      </w:r>
      <w:r w:rsidR="00DC7A72" w:rsidRPr="0044182B">
        <w:rPr>
          <w:rStyle w:val="BodytextBold"/>
          <w:rFonts w:eastAsia="Arial Unicode MS"/>
          <w:sz w:val="22"/>
          <w:szCs w:val="22"/>
        </w:rPr>
        <w:t>2019</w:t>
      </w:r>
      <w:r w:rsidRPr="0044182B">
        <w:rPr>
          <w:rStyle w:val="BodytextBold"/>
          <w:rFonts w:eastAsia="Arial Unicode MS"/>
          <w:sz w:val="22"/>
          <w:szCs w:val="22"/>
        </w:rPr>
        <w:t>.gada 20.decembrim</w:t>
      </w:r>
      <w:r w:rsidRPr="0044182B">
        <w:rPr>
          <w:rFonts w:ascii="Times New Roman" w:hAnsi="Times New Roman" w:cs="Times New Roman"/>
        </w:rPr>
        <w:t xml:space="preserve"> iesniegt PASŪTĪTĀJAM</w:t>
      </w:r>
      <w:r w:rsidR="00DE77DD" w:rsidRPr="0044182B">
        <w:rPr>
          <w:rFonts w:ascii="Times New Roman" w:hAnsi="Times New Roman" w:cs="Times New Roman"/>
        </w:rPr>
        <w:t xml:space="preserve"> </w:t>
      </w:r>
      <w:r w:rsidRPr="0044182B">
        <w:rPr>
          <w:rFonts w:ascii="Times New Roman" w:hAnsi="Times New Roman" w:cs="Times New Roman"/>
        </w:rPr>
        <w:t>No</w:t>
      </w:r>
      <w:r w:rsidRPr="0044182B">
        <w:rPr>
          <w:rStyle w:val="Pamatteksts1"/>
          <w:rFonts w:eastAsia="Arial Unicode MS"/>
          <w:sz w:val="22"/>
          <w:szCs w:val="22"/>
          <w:u w:val="none"/>
        </w:rPr>
        <w:t>slēgum</w:t>
      </w:r>
      <w:r w:rsidRPr="0044182B">
        <w:rPr>
          <w:rFonts w:ascii="Times New Roman" w:hAnsi="Times New Roman" w:cs="Times New Roman"/>
        </w:rPr>
        <w:t>a Aktu un saturisko atskaiti par ekspozīcijas norisi;</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 xml:space="preserve">savlaicīgi, bet ne vēlāk kā </w:t>
      </w:r>
      <w:r w:rsidR="00DC7A72" w:rsidRPr="0044182B">
        <w:rPr>
          <w:rFonts w:ascii="Times New Roman" w:hAnsi="Times New Roman" w:cs="Times New Roman"/>
          <w:b/>
        </w:rPr>
        <w:t>līdz 2019</w:t>
      </w:r>
      <w:r w:rsidRPr="0044182B">
        <w:rPr>
          <w:rFonts w:ascii="Times New Roman" w:hAnsi="Times New Roman" w:cs="Times New Roman"/>
          <w:b/>
        </w:rPr>
        <w:t>.gada 9.aprīlim</w:t>
      </w:r>
      <w:r w:rsidRPr="0044182B">
        <w:rPr>
          <w:rFonts w:ascii="Times New Roman" w:hAnsi="Times New Roman" w:cs="Times New Roman"/>
        </w:rPr>
        <w:t>, informēt PASŪTĪTĀJU par ekspozīcijas</w:t>
      </w:r>
      <w:r w:rsidRPr="0044182B">
        <w:rPr>
          <w:rFonts w:ascii="Times New Roman" w:hAnsi="Times New Roman" w:cs="Times New Roman"/>
          <w:color w:val="00B0F0"/>
        </w:rPr>
        <w:t xml:space="preserve"> </w:t>
      </w:r>
      <w:r w:rsidRPr="0044182B">
        <w:rPr>
          <w:rFonts w:ascii="Times New Roman" w:hAnsi="Times New Roman" w:cs="Times New Roman"/>
        </w:rPr>
        <w:t xml:space="preserve">atklāšanas pasākuma norises datumu un laiku, </w:t>
      </w:r>
      <w:r w:rsidRPr="0044182B">
        <w:rPr>
          <w:rFonts w:ascii="Times New Roman" w:hAnsi="Times New Roman" w:cs="Times New Roman"/>
          <w:bCs/>
        </w:rPr>
        <w:t xml:space="preserve">tai skaitā </w:t>
      </w:r>
      <w:r w:rsidRPr="0044182B">
        <w:rPr>
          <w:rFonts w:ascii="Times New Roman" w:hAnsi="Times New Roman" w:cs="Times New Roman"/>
        </w:rPr>
        <w:t xml:space="preserve">informēt par </w:t>
      </w:r>
      <w:r w:rsidRPr="0044182B">
        <w:rPr>
          <w:rFonts w:ascii="Times New Roman" w:hAnsi="Times New Roman" w:cs="Times New Roman"/>
          <w:bCs/>
        </w:rPr>
        <w:t>izstādes atklāšanu presi un profesionāļus;</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iespēju robežās veidot sadarbību ar Lietuvas un Igaunijas ekspozīciju īstenotājiem izstādē;</w:t>
      </w:r>
    </w:p>
    <w:p w:rsidR="00382084" w:rsidRPr="0044182B"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44182B">
        <w:rPr>
          <w:rFonts w:ascii="Times New Roman" w:hAnsi="Times New Roman" w:cs="Times New Roman"/>
        </w:rPr>
        <w:t>nekavējoties informēt PASŪTĪTĀJA šajā Līguma 4.3.punktā norādīto kontaktpersonu par šķēršļiem Pakalpojuma izpildē;</w:t>
      </w:r>
    </w:p>
    <w:p w:rsidR="00382084" w:rsidRPr="0044182B" w:rsidRDefault="00382084" w:rsidP="0044182B">
      <w:pPr>
        <w:pStyle w:val="Heading20"/>
        <w:keepNext/>
        <w:keepLines/>
        <w:numPr>
          <w:ilvl w:val="2"/>
          <w:numId w:val="16"/>
        </w:numPr>
        <w:shd w:val="clear" w:color="auto" w:fill="auto"/>
        <w:tabs>
          <w:tab w:val="left" w:pos="993"/>
        </w:tabs>
        <w:spacing w:before="0" w:line="240" w:lineRule="auto"/>
        <w:ind w:left="993" w:hanging="709"/>
        <w:rPr>
          <w:bCs/>
          <w:sz w:val="22"/>
          <w:szCs w:val="22"/>
        </w:rPr>
      </w:pPr>
      <w:r w:rsidRPr="0044182B">
        <w:rPr>
          <w:bCs/>
          <w:sz w:val="22"/>
          <w:szCs w:val="22"/>
        </w:rPr>
        <w:t xml:space="preserve">pasūtot Latvijas ekspozīcijai paredzēto mākslas darbu radīšanu, slēgt līgumus rakstveidā ar attiecīgo darbu </w:t>
      </w:r>
      <w:r w:rsidR="0044182B" w:rsidRPr="0044182B">
        <w:rPr>
          <w:bCs/>
          <w:sz w:val="22"/>
          <w:szCs w:val="22"/>
        </w:rPr>
        <w:t xml:space="preserve">un blakustiesību objektu </w:t>
      </w:r>
      <w:r w:rsidRPr="0044182B">
        <w:rPr>
          <w:bCs/>
          <w:sz w:val="22"/>
          <w:szCs w:val="22"/>
        </w:rPr>
        <w:t>radītājiem, ietverot šā Līguma 6.2.punktā norādītos noteikumus par autortiesībām un blakustiesībām, kā arī saņemot autortiesību un blakustiesību subjektu atļaujas, kas nepieciešamas šajā līgumā noteikto IZPILDĪTĀJA saistību pienācīgai izpildei;</w:t>
      </w:r>
    </w:p>
    <w:p w:rsidR="00382084" w:rsidRPr="0044182B" w:rsidRDefault="00DE77DD" w:rsidP="0044182B">
      <w:pPr>
        <w:pStyle w:val="Heading20"/>
        <w:keepNext/>
        <w:keepLines/>
        <w:numPr>
          <w:ilvl w:val="2"/>
          <w:numId w:val="16"/>
        </w:numPr>
        <w:shd w:val="clear" w:color="auto" w:fill="auto"/>
        <w:tabs>
          <w:tab w:val="left" w:pos="993"/>
        </w:tabs>
        <w:spacing w:before="0" w:line="240" w:lineRule="auto"/>
        <w:ind w:left="993" w:hanging="709"/>
        <w:rPr>
          <w:b/>
          <w:sz w:val="22"/>
          <w:szCs w:val="22"/>
        </w:rPr>
      </w:pPr>
      <w:r w:rsidRPr="0044182B">
        <w:rPr>
          <w:bCs/>
          <w:sz w:val="22"/>
          <w:szCs w:val="22"/>
        </w:rPr>
        <w:t>nekavējoties pēc šā Līguma 3.1.10</w:t>
      </w:r>
      <w:r w:rsidR="00382084" w:rsidRPr="0044182B">
        <w:rPr>
          <w:bCs/>
          <w:sz w:val="22"/>
          <w:szCs w:val="22"/>
        </w:rPr>
        <w:t>.punktā norādīto līgumu noslēgšanas, bet ne vēlāk kā 5 (piecu) darba dienu laikā iesniegt PASŪTĪTĀJAM attiecīgo līgumu kopijas;</w:t>
      </w:r>
    </w:p>
    <w:p w:rsidR="00F87E7F" w:rsidRPr="0044182B" w:rsidRDefault="00382084" w:rsidP="0044182B">
      <w:pPr>
        <w:pStyle w:val="Heading20"/>
        <w:keepNext/>
        <w:keepLines/>
        <w:numPr>
          <w:ilvl w:val="2"/>
          <w:numId w:val="16"/>
        </w:numPr>
        <w:shd w:val="clear" w:color="auto" w:fill="auto"/>
        <w:tabs>
          <w:tab w:val="left" w:pos="993"/>
        </w:tabs>
        <w:spacing w:before="0" w:line="240" w:lineRule="auto"/>
        <w:ind w:left="993" w:hanging="709"/>
        <w:rPr>
          <w:b/>
          <w:sz w:val="22"/>
          <w:szCs w:val="22"/>
        </w:rPr>
      </w:pPr>
      <w:r w:rsidRPr="0044182B">
        <w:rPr>
          <w:sz w:val="22"/>
          <w:szCs w:val="22"/>
        </w:rPr>
        <w:t>n</w:t>
      </w:r>
      <w:r w:rsidRPr="0044182B">
        <w:rPr>
          <w:bCs/>
          <w:sz w:val="22"/>
          <w:szCs w:val="22"/>
        </w:rPr>
        <w:t xml:space="preserve">odrošināt visā šā Līguma izpildes laikā, ka Venēcijas mākslas biennāles publicitātes pasākumos un reklāmas aktivitātēs, tai skaitā poligrāfiskajos izdevumos (piemēram, grāmatas, izstāžu katalogi, brošūras u.tml.), publicitātes materiālos (preses </w:t>
      </w:r>
      <w:proofErr w:type="spellStart"/>
      <w:r w:rsidRPr="0044182B">
        <w:rPr>
          <w:bCs/>
          <w:sz w:val="22"/>
          <w:szCs w:val="22"/>
        </w:rPr>
        <w:t>relīzes</w:t>
      </w:r>
      <w:proofErr w:type="spellEnd"/>
      <w:r w:rsidRPr="0044182B">
        <w:rPr>
          <w:bCs/>
          <w:sz w:val="22"/>
          <w:szCs w:val="22"/>
        </w:rPr>
        <w:t xml:space="preserve">, ielūgumi, bukleti, </w:t>
      </w:r>
      <w:proofErr w:type="spellStart"/>
      <w:r w:rsidRPr="0044182B">
        <w:rPr>
          <w:bCs/>
          <w:sz w:val="22"/>
          <w:szCs w:val="22"/>
        </w:rPr>
        <w:t>banneri</w:t>
      </w:r>
      <w:proofErr w:type="spellEnd"/>
      <w:r w:rsidRPr="0044182B">
        <w:rPr>
          <w:bCs/>
          <w:sz w:val="22"/>
          <w:szCs w:val="22"/>
        </w:rPr>
        <w:t xml:space="preserve"> u.c.), interneta resursos, televīzijas un radio reklāmās un informatīvajos sižetos tiek ietverts PASŪTĪTĀJA logotips</w:t>
      </w:r>
      <w:r w:rsidR="00F87E7F" w:rsidRPr="0044182B">
        <w:rPr>
          <w:bCs/>
          <w:sz w:val="22"/>
          <w:szCs w:val="22"/>
        </w:rPr>
        <w:t>;</w:t>
      </w:r>
    </w:p>
    <w:p w:rsidR="00382084" w:rsidRPr="0044182B" w:rsidRDefault="00382084" w:rsidP="0044182B">
      <w:pPr>
        <w:pStyle w:val="Heading20"/>
        <w:keepNext/>
        <w:keepLines/>
        <w:numPr>
          <w:ilvl w:val="2"/>
          <w:numId w:val="16"/>
        </w:numPr>
        <w:shd w:val="clear" w:color="auto" w:fill="auto"/>
        <w:tabs>
          <w:tab w:val="left" w:pos="993"/>
        </w:tabs>
        <w:spacing w:before="0" w:line="240" w:lineRule="auto"/>
        <w:ind w:left="993" w:hanging="709"/>
        <w:rPr>
          <w:b/>
          <w:sz w:val="22"/>
          <w:szCs w:val="22"/>
        </w:rPr>
      </w:pPr>
      <w:r w:rsidRPr="0044182B">
        <w:rPr>
          <w:sz w:val="22"/>
          <w:szCs w:val="22"/>
        </w:rPr>
        <w:t>rakstiski saskaņot ar PASŪTĪTĀJU Venēcijas mākslas biennāles publicitātes aktivitāšu plānu, kā arī vismaz 5 (piecas) darba dienas pirms konkrēta publicitātes vai reklāmas pasākuma īstenošanas saskaņot ar PASŪTĪTĀJU šādu publicitātes un reklāmas materiālu elektroniski sagatavotus tekstus, maketus, paraugus, audio, videomateriāl</w:t>
      </w:r>
      <w:r w:rsidR="00976FC2" w:rsidRPr="0044182B">
        <w:rPr>
          <w:sz w:val="22"/>
          <w:szCs w:val="22"/>
        </w:rPr>
        <w:t>us, nosūtot tos uz e-pastu:</w:t>
      </w:r>
      <w:r w:rsidR="00F87E7F" w:rsidRPr="0044182B">
        <w:rPr>
          <w:sz w:val="22"/>
          <w:szCs w:val="22"/>
        </w:rPr>
        <w:t xml:space="preserve"> </w:t>
      </w:r>
      <w:hyperlink r:id="rId38" w:history="1">
        <w:r w:rsidRPr="0044182B">
          <w:rPr>
            <w:rStyle w:val="Hipersaite"/>
            <w:sz w:val="22"/>
            <w:szCs w:val="22"/>
          </w:rPr>
          <w:t>pasts@km.gov.lv</w:t>
        </w:r>
      </w:hyperlink>
      <w:r w:rsidRPr="0044182B">
        <w:rPr>
          <w:sz w:val="22"/>
          <w:szCs w:val="22"/>
        </w:rPr>
        <w:t xml:space="preserve">; </w:t>
      </w:r>
    </w:p>
    <w:p w:rsidR="00382084" w:rsidRPr="0044182B" w:rsidRDefault="00382084" w:rsidP="0044182B">
      <w:pPr>
        <w:pStyle w:val="Heading20"/>
        <w:keepNext/>
        <w:keepLines/>
        <w:numPr>
          <w:ilvl w:val="2"/>
          <w:numId w:val="16"/>
        </w:numPr>
        <w:shd w:val="clear" w:color="auto" w:fill="auto"/>
        <w:tabs>
          <w:tab w:val="left" w:pos="993"/>
        </w:tabs>
        <w:spacing w:before="0" w:line="240" w:lineRule="auto"/>
        <w:ind w:left="993" w:hanging="709"/>
        <w:rPr>
          <w:bCs/>
          <w:sz w:val="22"/>
          <w:szCs w:val="22"/>
        </w:rPr>
      </w:pPr>
      <w:r w:rsidRPr="0044182B">
        <w:rPr>
          <w:bCs/>
          <w:sz w:val="22"/>
          <w:szCs w:val="22"/>
        </w:rPr>
        <w:t xml:space="preserve">pēc </w:t>
      </w:r>
      <w:r w:rsidRPr="0044182B">
        <w:rPr>
          <w:sz w:val="22"/>
          <w:szCs w:val="22"/>
        </w:rPr>
        <w:t xml:space="preserve">izstādes </w:t>
      </w:r>
      <w:r w:rsidRPr="0044182B">
        <w:rPr>
          <w:bCs/>
          <w:sz w:val="22"/>
          <w:szCs w:val="22"/>
        </w:rPr>
        <w:t xml:space="preserve">slēgšanas, ja Laikmetīgās mākslas muzeja Starptautiskā ekspertu komisija pieņem attiecīgu lēmumu, nodot PASŪTĪTĀJAM </w:t>
      </w:r>
      <w:r w:rsidRPr="0044182B">
        <w:rPr>
          <w:sz w:val="22"/>
          <w:szCs w:val="22"/>
        </w:rPr>
        <w:t>izstādei</w:t>
      </w:r>
      <w:r w:rsidRPr="0044182B">
        <w:rPr>
          <w:bCs/>
          <w:sz w:val="22"/>
          <w:szCs w:val="22"/>
        </w:rPr>
        <w:t xml:space="preserve"> radītos mākslas darbus, to īpašumtiesības un autoru un blakustiesību subjektu mantiskās tiesības. </w:t>
      </w:r>
    </w:p>
    <w:p w:rsidR="00382084" w:rsidRPr="0044182B" w:rsidRDefault="00382084" w:rsidP="0044182B">
      <w:pPr>
        <w:pStyle w:val="Sarakstarindkopa"/>
        <w:numPr>
          <w:ilvl w:val="1"/>
          <w:numId w:val="16"/>
        </w:numPr>
        <w:tabs>
          <w:tab w:val="left" w:pos="426"/>
        </w:tabs>
        <w:suppressAutoHyphens/>
        <w:spacing w:after="0" w:line="240" w:lineRule="auto"/>
        <w:ind w:hanging="574"/>
        <w:rPr>
          <w:rFonts w:ascii="Times New Roman" w:hAnsi="Times New Roman" w:cs="Times New Roman"/>
        </w:rPr>
      </w:pPr>
      <w:r w:rsidRPr="0044182B">
        <w:rPr>
          <w:rFonts w:ascii="Times New Roman" w:hAnsi="Times New Roman" w:cs="Times New Roman"/>
        </w:rPr>
        <w:t>IZPILDĪTĀJS ir tiesīgs:</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saņemt samaksu par atbilstoši šā Līguma noteikumiem sniegtu Pakalpojumu;</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lastRenderedPageBreak/>
        <w:t>saņemt PASŪTĪTĀJA rīcībā esošo informāciju, kas nepieciešama šā Līgumā noteikto  pienākumu izpildei.</w:t>
      </w:r>
    </w:p>
    <w:p w:rsidR="00382084" w:rsidRPr="0044182B" w:rsidRDefault="00382084" w:rsidP="0044182B">
      <w:pPr>
        <w:pStyle w:val="Sarakstarindkopa"/>
        <w:numPr>
          <w:ilvl w:val="1"/>
          <w:numId w:val="16"/>
        </w:numPr>
        <w:tabs>
          <w:tab w:val="left" w:pos="426"/>
        </w:tabs>
        <w:suppressAutoHyphens/>
        <w:spacing w:after="0" w:line="240" w:lineRule="auto"/>
        <w:ind w:left="425" w:hanging="425"/>
        <w:rPr>
          <w:rFonts w:ascii="Times New Roman" w:hAnsi="Times New Roman" w:cs="Times New Roman"/>
          <w:color w:val="auto"/>
        </w:rPr>
      </w:pPr>
      <w:r w:rsidRPr="0044182B">
        <w:rPr>
          <w:rFonts w:ascii="Times New Roman" w:hAnsi="Times New Roman" w:cs="Times New Roman"/>
          <w:color w:val="auto"/>
        </w:rPr>
        <w:t xml:space="preserve">Par šā Līguma izpildes kontroli IZPILDĪTĀJA atbildīgā kontaktpersona ir _________________, e-pasts: </w:t>
      </w:r>
      <w:r w:rsidRPr="0044182B">
        <w:rPr>
          <w:rFonts w:ascii="Times New Roman" w:hAnsi="Times New Roman" w:cs="Times New Roman"/>
        </w:rPr>
        <w:t>________________.</w:t>
      </w:r>
    </w:p>
    <w:p w:rsidR="00382084" w:rsidRPr="0044182B" w:rsidRDefault="00382084" w:rsidP="0044182B">
      <w:pPr>
        <w:pStyle w:val="Sarakstarindkopa"/>
        <w:tabs>
          <w:tab w:val="left" w:pos="426"/>
        </w:tabs>
        <w:suppressAutoHyphens/>
        <w:spacing w:after="0" w:line="240" w:lineRule="auto"/>
        <w:ind w:left="426"/>
        <w:rPr>
          <w:rFonts w:ascii="Times New Roman" w:hAnsi="Times New Roman" w:cs="Times New Roman"/>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color w:val="auto"/>
          <w:lang w:eastAsia="zh-CN"/>
        </w:rPr>
      </w:pPr>
      <w:r w:rsidRPr="0044182B">
        <w:rPr>
          <w:rFonts w:ascii="Times New Roman" w:eastAsia="Arial" w:hAnsi="Times New Roman" w:cs="Times New Roman"/>
          <w:b/>
          <w:bCs/>
          <w:color w:val="auto"/>
          <w:lang w:eastAsia="zh-CN"/>
        </w:rPr>
        <w:t xml:space="preserve">PASŪTĪTĀJA </w:t>
      </w:r>
      <w:r w:rsidRPr="0044182B">
        <w:rPr>
          <w:rFonts w:ascii="Times New Roman" w:eastAsia="Times New Roman" w:hAnsi="Times New Roman" w:cs="Times New Roman"/>
          <w:b/>
          <w:bCs/>
          <w:color w:val="auto"/>
          <w:lang w:eastAsia="zh-CN"/>
        </w:rPr>
        <w:t>PIENĀKUMI UN TIESĪBAS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PASŪTĪTĀJS apņemas:</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 xml:space="preserve">par IZPILDĪTĀJA atbilstoši šā Līguma noteikumiem sniegtu Pakalpojumu parakstīt Aktus un Noslēguma Aktu; </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 xml:space="preserve">šā Līgumā noteiktajā kārtībā par atbilstoši šā Līguma noteikumiem sniegtu un pieņemtu Pakalpojumu veikt samaksu atbilstoši IZPILDĪTĀJA izrakstītam rēķinam; </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color w:val="auto"/>
        </w:rPr>
      </w:pPr>
      <w:r w:rsidRPr="0044182B">
        <w:rPr>
          <w:rFonts w:ascii="Times New Roman" w:hAnsi="Times New Roman" w:cs="Times New Roman"/>
          <w:color w:val="auto"/>
        </w:rPr>
        <w:t xml:space="preserve">nodrošināt, ka Laikmetīgās mākslas muzeja Starptautiskā ekspertu komisija līdz </w:t>
      </w:r>
      <w:r w:rsidR="00DC7A72" w:rsidRPr="0044182B">
        <w:rPr>
          <w:rFonts w:ascii="Times New Roman" w:hAnsi="Times New Roman" w:cs="Times New Roman"/>
          <w:color w:val="auto"/>
        </w:rPr>
        <w:t xml:space="preserve">izstādes slēgšanai </w:t>
      </w:r>
      <w:r w:rsidRPr="0044182B">
        <w:rPr>
          <w:rFonts w:ascii="Times New Roman" w:hAnsi="Times New Roman" w:cs="Times New Roman"/>
          <w:color w:val="auto"/>
        </w:rPr>
        <w:t>pieņem lēmumu par izstādei radītajiem mākslas darbiem, kuri nododami PASŪTĪTĀJAM;</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sniegt IZPILDĪTĀJAM visu tā rīcībā esošo informāciju un dokumentāciju, kas nepieciešama un varētu būt noderīga Pakalpojuma izpildei.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PASŪTĪTĀJS ir tiesīgs:</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izvirzīt IZPILDĪTĀJAM pamatotas pretenzijas par sliktā kvalitātē vai citādi neatbilstoši šā Līguma noteikumiem sniegtu Pakalpojumu;</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pieprasīt iesniegt PASŪTĪTĀJAM atskaiti par Pakalpojuma izpildes gaitu;</w:t>
      </w:r>
    </w:p>
    <w:p w:rsidR="00382084" w:rsidRPr="0044182B"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44182B">
        <w:rPr>
          <w:rFonts w:ascii="Times New Roman" w:hAnsi="Times New Roman" w:cs="Times New Roman"/>
        </w:rPr>
        <w:t>pieprasīt IZPILDĪTĀJAM nekavējoties novērst Pakalpojuma neatbilstību Līguma noteikumiem, ja tāda tiek konstatēta Līguma izpildes laikā.</w:t>
      </w:r>
    </w:p>
    <w:p w:rsidR="00382084" w:rsidRPr="0044182B" w:rsidRDefault="00382084" w:rsidP="0044182B">
      <w:pPr>
        <w:pStyle w:val="Sarakstarindkopa"/>
        <w:numPr>
          <w:ilvl w:val="1"/>
          <w:numId w:val="16"/>
        </w:numPr>
        <w:tabs>
          <w:tab w:val="left" w:pos="426"/>
        </w:tabs>
        <w:suppressAutoHyphens/>
        <w:spacing w:after="0" w:line="240" w:lineRule="auto"/>
        <w:ind w:left="425" w:hanging="425"/>
        <w:rPr>
          <w:rFonts w:ascii="Times New Roman" w:hAnsi="Times New Roman" w:cs="Times New Roman"/>
          <w:color w:val="auto"/>
        </w:rPr>
      </w:pPr>
      <w:r w:rsidRPr="0044182B">
        <w:rPr>
          <w:rFonts w:ascii="Times New Roman" w:hAnsi="Times New Roman" w:cs="Times New Roman"/>
          <w:color w:val="auto"/>
        </w:rPr>
        <w:t>Par šā Līguma izpildes kontroli PASŪTĪTĀJA atbildīgā kontaktpersona ir Kultūras ministrijas Kultūrpolitikas departamenta Nozaru politikas nodaļas referen</w:t>
      </w:r>
      <w:r w:rsidR="00976FC2" w:rsidRPr="0044182B">
        <w:rPr>
          <w:rFonts w:ascii="Times New Roman" w:hAnsi="Times New Roman" w:cs="Times New Roman"/>
          <w:color w:val="auto"/>
        </w:rPr>
        <w:t>te Ieva Hlevicka, tālrunis +371 </w:t>
      </w:r>
      <w:r w:rsidRPr="0044182B">
        <w:rPr>
          <w:rFonts w:ascii="Times New Roman" w:hAnsi="Times New Roman" w:cs="Times New Roman"/>
          <w:color w:val="auto"/>
        </w:rPr>
        <w:t>67</w:t>
      </w:r>
      <w:r w:rsidR="00976FC2" w:rsidRPr="0044182B">
        <w:rPr>
          <w:rFonts w:ascii="Times New Roman" w:hAnsi="Times New Roman" w:cs="Times New Roman"/>
          <w:color w:val="auto"/>
        </w:rPr>
        <w:t> </w:t>
      </w:r>
      <w:r w:rsidRPr="0044182B">
        <w:rPr>
          <w:rFonts w:ascii="Times New Roman" w:hAnsi="Times New Roman" w:cs="Times New Roman"/>
          <w:color w:val="auto"/>
        </w:rPr>
        <w:t>330</w:t>
      </w:r>
      <w:r w:rsidR="00976FC2" w:rsidRPr="0044182B">
        <w:rPr>
          <w:rFonts w:ascii="Times New Roman" w:hAnsi="Times New Roman" w:cs="Times New Roman"/>
          <w:color w:val="auto"/>
        </w:rPr>
        <w:t> </w:t>
      </w:r>
      <w:r w:rsidRPr="0044182B">
        <w:rPr>
          <w:rFonts w:ascii="Times New Roman" w:hAnsi="Times New Roman" w:cs="Times New Roman"/>
          <w:color w:val="auto"/>
        </w:rPr>
        <w:t xml:space="preserve">264, e-pasta adrese: </w:t>
      </w:r>
      <w:hyperlink r:id="rId39" w:history="1">
        <w:r w:rsidRPr="0044182B">
          <w:rPr>
            <w:rStyle w:val="Hipersaite"/>
            <w:rFonts w:ascii="Times New Roman" w:hAnsi="Times New Roman" w:cs="Times New Roman"/>
          </w:rPr>
          <w:t>Ieva.Hlevicka@km.gov.lv</w:t>
        </w:r>
      </w:hyperlink>
      <w:r w:rsidRPr="0044182B">
        <w:rPr>
          <w:rFonts w:ascii="Times New Roman" w:hAnsi="Times New Roman" w:cs="Times New Roman"/>
        </w:rPr>
        <w:t>.</w:t>
      </w:r>
    </w:p>
    <w:p w:rsidR="00382084" w:rsidRPr="0044182B" w:rsidRDefault="00382084" w:rsidP="0044182B">
      <w:pPr>
        <w:pStyle w:val="Sarakstarindkopa"/>
        <w:tabs>
          <w:tab w:val="left" w:pos="426"/>
        </w:tabs>
        <w:suppressAutoHyphens/>
        <w:spacing w:after="0" w:line="240" w:lineRule="auto"/>
        <w:ind w:left="426"/>
        <w:rPr>
          <w:rFonts w:ascii="Times New Roman" w:hAnsi="Times New Roman" w:cs="Times New Roman"/>
          <w:color w:val="auto"/>
        </w:rPr>
      </w:pPr>
    </w:p>
    <w:p w:rsidR="00382084" w:rsidRPr="0044182B" w:rsidRDefault="00382084" w:rsidP="0044182B">
      <w:pPr>
        <w:pStyle w:val="ListParagraph1"/>
        <w:numPr>
          <w:ilvl w:val="0"/>
          <w:numId w:val="16"/>
        </w:numPr>
        <w:jc w:val="center"/>
        <w:rPr>
          <w:sz w:val="22"/>
          <w:szCs w:val="22"/>
          <w:lang w:val="lv-LV"/>
        </w:rPr>
      </w:pPr>
      <w:r w:rsidRPr="0044182B">
        <w:rPr>
          <w:b/>
          <w:sz w:val="22"/>
          <w:szCs w:val="22"/>
          <w:lang w:val="lv-LV"/>
        </w:rPr>
        <w:t xml:space="preserve">PAKALPOJUMA PIEŅEMŠANA – NODOŠANA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Par š</w:t>
      </w:r>
      <w:r w:rsidR="00AF696C" w:rsidRPr="0044182B">
        <w:rPr>
          <w:rFonts w:ascii="Times New Roman" w:hAnsi="Times New Roman" w:cs="Times New Roman"/>
          <w:color w:val="auto"/>
        </w:rPr>
        <w:t>aj</w:t>
      </w:r>
      <w:r w:rsidRPr="0044182B">
        <w:rPr>
          <w:rFonts w:ascii="Times New Roman" w:hAnsi="Times New Roman" w:cs="Times New Roman"/>
          <w:color w:val="auto"/>
        </w:rPr>
        <w:t>ā Līgum</w:t>
      </w:r>
      <w:r w:rsidR="00AF696C" w:rsidRPr="0044182B">
        <w:rPr>
          <w:rFonts w:ascii="Times New Roman" w:hAnsi="Times New Roman" w:cs="Times New Roman"/>
          <w:color w:val="auto"/>
        </w:rPr>
        <w:t>ā noteikto darbu izpildi</w:t>
      </w:r>
      <w:r w:rsidRPr="0044182B">
        <w:rPr>
          <w:rFonts w:ascii="Times New Roman" w:hAnsi="Times New Roman" w:cs="Times New Roman"/>
          <w:color w:val="auto"/>
        </w:rPr>
        <w:t xml:space="preserve"> PASŪTĪTĀJS un IZPILDĪTĀJS paraksta IZPILDĪTĀJA sagatavotus un iesniegtus Aktus un Noslēguma Aktu.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IZPILDĪTĀJS ne vēlāk kā 5 (piecas) darba dienas pirms aktu parakstīšanas IZPILDĪTĀJS nosūta informāciju PASŪTĪTĀJAM par laiku un vietu aktu parakstīšanai.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PASŪTĪTĀJS aktu saņemšanas laikā pārbauda tajos norādīto Pakalpojuma ietvaros veikto darbu atbilstību šā Līguma noteikumiem un paraksta attiecīgo aktu vai iesniedz IZPILDĪTĀJAM pamatotu atteikumu pieņemt Pakalpojuma ietvaros veikto darbus.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Ja PASŪTĪTĀJS konstatē trūkumus un nepilnības Pakalpojuma izpildē, PASŪTĪTĀJS neparaksta IZPILDĪTĀJA iesniegto aktu un 5 (piecu) darba dienu laikā sniedz rakstisku pretenziju IZPILDĪTĀJAM, kurā norāda konstatētos darbu trūkumus un to novēršanas termiņus.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IZPILDĪTĀJS nekvalitatīvi sniegtā Pakalpojuma trūkumu novēršanu veic par saviem līdzekļiem, ar savām iekārtām un darbaspēku PASŪTĪTĀJA norādītajos termiņos, kas nevar būt īsāki par 5 (piecām) darba dienām.</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Ja PASŪTĪTĀJS konstatē, ka trūkumi nav novērsti atbilstoši PASŪTĪTĀJA norādījumiem un šā Līguma noteikumiem, PASŪTĪTĀJS atkārtoti IZPILDĪTĀJAM sniedz rakstisku pretenziju, kurā norāda konstatētos darbu trūkumus un to novēršanas termiņus. </w:t>
      </w:r>
    </w:p>
    <w:p w:rsidR="00382084" w:rsidRPr="0044182B" w:rsidRDefault="00AD6C7A"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Ja </w:t>
      </w:r>
      <w:proofErr w:type="spellStart"/>
      <w:r w:rsidRPr="0044182B">
        <w:rPr>
          <w:rFonts w:ascii="Times New Roman" w:hAnsi="Times New Roman" w:cs="Times New Roman"/>
          <w:color w:val="auto"/>
        </w:rPr>
        <w:t>PASŪTĪTĀJs</w:t>
      </w:r>
      <w:proofErr w:type="spellEnd"/>
      <w:r w:rsidRPr="0044182B">
        <w:rPr>
          <w:rFonts w:ascii="Times New Roman" w:hAnsi="Times New Roman" w:cs="Times New Roman"/>
          <w:color w:val="auto"/>
        </w:rPr>
        <w:t xml:space="preserve"> </w:t>
      </w:r>
      <w:r w:rsidR="00382084" w:rsidRPr="0044182B">
        <w:rPr>
          <w:rFonts w:ascii="Times New Roman" w:hAnsi="Times New Roman" w:cs="Times New Roman"/>
          <w:color w:val="auto"/>
        </w:rPr>
        <w:t>konstatē, ka trūkumi nav novērsti atbilstoši PASŪTĪTĀJA norādījumiem un šā Līguma noteikumiem, PASŪTĪTĀJS ir tiesīgs Pakalpojumu nepieņemt, šajā Līguma noteiktajā kārtībā vienpusēji atkāpties no Līguma un pieprasīt atmaksāt samaksāto avansu.</w:t>
      </w:r>
    </w:p>
    <w:p w:rsidR="00AF696C"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Ar Noslēguma Akta abpusējas parakstīšanas brīdi IZPILDĪTĀJS nodod PASŪTĪTĀJAM visus materiālus, kas attiecas uz Pakalpojuma izpildi.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Ja IZPILDĪTĀJS nepiekrīt PASŪTĪTĀJA konstatētajām nepilnībām un starp Pusēm radušos strīdu nevar atrisināt Pušu pārrunu ceļā, strīds tiek risināts Latvijas Republikas normatīvajos aktos noteiktā kārtībā.</w:t>
      </w:r>
    </w:p>
    <w:p w:rsidR="00382084" w:rsidRPr="0044182B" w:rsidRDefault="00382084" w:rsidP="0044182B">
      <w:pPr>
        <w:tabs>
          <w:tab w:val="left" w:pos="426"/>
        </w:tabs>
        <w:suppressAutoHyphens/>
        <w:jc w:val="both"/>
        <w:rPr>
          <w:sz w:val="22"/>
          <w:szCs w:val="22"/>
          <w:lang w:val="lv-LV"/>
        </w:rPr>
      </w:pPr>
    </w:p>
    <w:p w:rsidR="00382084" w:rsidRPr="0044182B" w:rsidRDefault="00382084" w:rsidP="0044182B">
      <w:pPr>
        <w:pStyle w:val="Sarakstarindkopa"/>
        <w:keepNext/>
        <w:numPr>
          <w:ilvl w:val="0"/>
          <w:numId w:val="16"/>
        </w:numPr>
        <w:tabs>
          <w:tab w:val="left" w:pos="426"/>
        </w:tabs>
        <w:spacing w:after="0" w:line="240" w:lineRule="auto"/>
        <w:jc w:val="center"/>
        <w:rPr>
          <w:rFonts w:ascii="Times New Roman" w:eastAsia="Times New Roman" w:hAnsi="Times New Roman" w:cs="Times New Roman"/>
          <w:b/>
          <w:color w:val="auto"/>
        </w:rPr>
      </w:pPr>
      <w:r w:rsidRPr="0044182B">
        <w:rPr>
          <w:rFonts w:ascii="Times New Roman" w:eastAsia="Times New Roman" w:hAnsi="Times New Roman" w:cs="Times New Roman"/>
          <w:b/>
          <w:color w:val="auto"/>
        </w:rPr>
        <w:t>AUTORTIESĪBAS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Visas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w:t>
      </w:r>
      <w:r w:rsidRPr="0044182B">
        <w:rPr>
          <w:rFonts w:ascii="Times New Roman" w:hAnsi="Times New Roman" w:cs="Times New Roman"/>
          <w:color w:val="auto"/>
        </w:rPr>
        <w:lastRenderedPageBreak/>
        <w:t>(blakustiesību objektu) vai tā kopijas, tieši vai netieši, īslaicīgi vai pastāvīgi reproducēt darbu vai blakustiesību objektu, nodot jebkādā veidā trešajām personām, veikt tajā labojumus, uz šā Līguma izpildes ietvaros radītiem autortiesību darbiem un blakustiesību objektiem, kurus Laikmetīgās mākslas muzeja Starptautiskā ekspertu komisija ir atzinusi par nododamiem PASŪTĪTĀJAM, pāriet PASŪTĪTĀJAM ar attiecīgo darbu un blakustiesību objektu nodošanas brīdi PASŪTĪTĀJAM.</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Noslēdzot līgumus par Latvijas ekspozīcijai paredzēto mākslas darbu radīšanu, IZPILDĪTĀJAM tajos jāparedz, ka:</w:t>
      </w:r>
    </w:p>
    <w:p w:rsidR="00382084" w:rsidRPr="0044182B" w:rsidRDefault="00382084" w:rsidP="0044182B">
      <w:pPr>
        <w:pStyle w:val="Sarakstarindkopa"/>
        <w:numPr>
          <w:ilvl w:val="2"/>
          <w:numId w:val="16"/>
        </w:numPr>
        <w:tabs>
          <w:tab w:val="left" w:pos="426"/>
        </w:tabs>
        <w:suppressAutoHyphens/>
        <w:spacing w:after="0" w:line="240" w:lineRule="auto"/>
        <w:ind w:left="1134" w:hanging="709"/>
        <w:rPr>
          <w:rFonts w:ascii="Times New Roman" w:hAnsi="Times New Roman" w:cs="Times New Roman"/>
          <w:color w:val="auto"/>
        </w:rPr>
      </w:pPr>
      <w:r w:rsidRPr="0044182B">
        <w:rPr>
          <w:rFonts w:ascii="Times New Roman" w:hAnsi="Times New Roman" w:cs="Times New Roman"/>
          <w:color w:val="auto"/>
        </w:rPr>
        <w:t>attiecībā uz minēto līgumu izpildes ietvaros radītajiem ar autortiesībām aizsargātajiem darbiem un blakustiesību objektiem, kurus Laikmetīgās mākslas muzeja Starptautiskā ekspertu komisija ir atzinusi par nododamiem PASŪTĪTĀJAM, attiecīgo darbu un blakustiesību objektu radītāji nodod visas autora vai blakustiesību subjekta mantiskās tiesības IZPILDĪTĀJAM minēto tiesību tālākajai nodošanai PASŪTĪTĀJAM. Attiecībā uz darbiem un blakustiesību objektiem, kas netiek nodoti PASŪTĪTĀJAM, IZPILDĪTAJAM jāparedz iepriekš norādītajos līgumos, ka PASŪTĪTĀJS ar iepriekš minēto komisijas lēmuma pieņemšanas dienu iegūst neatsaucamas, teritoriāli neierobežotas, trešajām personām nododamas (</w:t>
      </w:r>
      <w:proofErr w:type="spellStart"/>
      <w:r w:rsidRPr="0044182B">
        <w:rPr>
          <w:rFonts w:ascii="Times New Roman" w:hAnsi="Times New Roman" w:cs="Times New Roman"/>
          <w:color w:val="auto"/>
        </w:rPr>
        <w:t>sublicencējamas</w:t>
      </w:r>
      <w:proofErr w:type="spellEnd"/>
      <w:r w:rsidRPr="0044182B">
        <w:rPr>
          <w:rFonts w:ascii="Times New Roman" w:hAnsi="Times New Roman" w:cs="Times New Roman"/>
          <w:color w:val="auto"/>
        </w:rPr>
        <w:t>) minēto darbu un blakustiesību objektu neekskluzīvās izmantošanas tiesības (vienkāršo licenci) attiecībā uz sabiedrības informēšanas nolūkos veiktu to reproducēšanu un padarīšanu pieejamu sabiedrībai tādējādi, ka tiem var piekļūt individuāli izraudzītā vietā un individuāli izraudzītā laikā;</w:t>
      </w:r>
    </w:p>
    <w:p w:rsidR="00382084" w:rsidRPr="0044182B" w:rsidRDefault="00382084" w:rsidP="0044182B">
      <w:pPr>
        <w:pStyle w:val="Sarakstarindkopa"/>
        <w:numPr>
          <w:ilvl w:val="2"/>
          <w:numId w:val="16"/>
        </w:numPr>
        <w:tabs>
          <w:tab w:val="left" w:pos="426"/>
        </w:tabs>
        <w:suppressAutoHyphens/>
        <w:spacing w:after="0" w:line="240" w:lineRule="auto"/>
        <w:ind w:left="1134" w:hanging="709"/>
        <w:rPr>
          <w:rFonts w:ascii="Times New Roman" w:hAnsi="Times New Roman" w:cs="Times New Roman"/>
          <w:color w:val="auto"/>
        </w:rPr>
      </w:pPr>
      <w:r w:rsidRPr="0044182B">
        <w:rPr>
          <w:rFonts w:ascii="Times New Roman" w:hAnsi="Times New Roman" w:cs="Times New Roman"/>
          <w:color w:val="auto"/>
        </w:rPr>
        <w:t>minēto līgumu izpildes ietvaros radīto darbu autoriem un blakustiesību objektu radītājiem (blakustiesību subjektiem) ir tiesības sabiedrības informēšanas un mārketinga nolūkos reproducēt minētos darbus un blakustiesību objektus un padarīt tos pieejamus sabiedrībai tādējādi, ka tiem var piekļūt individuāli izraudzītā vietā un individuāli izraudzītā laikā, kā arī ir tiesības izstādīt attiecīgos darbus vai blakustiesību objektus personālizstādē, ja vien tas nenonāk pretrunā ar autora un blakustiesību subjekta mantisko tiesību īpašnieka pamatotām interesēm;</w:t>
      </w:r>
    </w:p>
    <w:p w:rsidR="00382084" w:rsidRPr="0044182B" w:rsidRDefault="00382084" w:rsidP="0044182B">
      <w:pPr>
        <w:pStyle w:val="Sarakstarindkopa"/>
        <w:numPr>
          <w:ilvl w:val="2"/>
          <w:numId w:val="16"/>
        </w:numPr>
        <w:tabs>
          <w:tab w:val="left" w:pos="426"/>
        </w:tabs>
        <w:suppressAutoHyphens/>
        <w:spacing w:after="0" w:line="240" w:lineRule="auto"/>
        <w:ind w:left="1134" w:hanging="709"/>
        <w:rPr>
          <w:rFonts w:ascii="Times New Roman" w:hAnsi="Times New Roman" w:cs="Times New Roman"/>
          <w:color w:val="auto"/>
        </w:rPr>
      </w:pPr>
      <w:r w:rsidRPr="0044182B">
        <w:rPr>
          <w:rFonts w:ascii="Times New Roman" w:hAnsi="Times New Roman" w:cs="Times New Roman"/>
          <w:color w:val="auto"/>
        </w:rPr>
        <w:t xml:space="preserve">attiecībā uz minēto līgumu izpildes ietvaros radītajiem ar autortiesībām aizsargātajiem darbiem un blakustiesību objektiem to radītāji piekrīt minēto objektu izziņošanai </w:t>
      </w:r>
      <w:r w:rsidRPr="0044182B">
        <w:rPr>
          <w:rFonts w:ascii="Times New Roman" w:hAnsi="Times New Roman" w:cs="Times New Roman"/>
        </w:rPr>
        <w:t xml:space="preserve">izstādē </w:t>
      </w:r>
      <w:r w:rsidRPr="0044182B">
        <w:rPr>
          <w:rFonts w:ascii="Times New Roman" w:hAnsi="Times New Roman" w:cs="Times New Roman"/>
          <w:color w:val="auto"/>
        </w:rPr>
        <w:t>un apņemas neizlietot savas personiskās tiesības veidā, kas kavētu vai varētu kavēt darbu vai blakustiesību objektu izmantošanu IZPILDĪTĀJAM vai citam autora un blakustiesību subjekta mantisko tiesību īpašniekam.</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IZPILDĪTĀJAM ir jānodrošina šā Līguma 6.2.punktā norādīto līgumu izpildes ietvaros radīto 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382084" w:rsidRPr="0044182B" w:rsidRDefault="00382084" w:rsidP="0044182B">
      <w:pPr>
        <w:keepNext/>
        <w:tabs>
          <w:tab w:val="left" w:pos="426"/>
        </w:tabs>
        <w:contextualSpacing/>
        <w:jc w:val="both"/>
        <w:rPr>
          <w:b/>
          <w:sz w:val="22"/>
          <w:szCs w:val="22"/>
          <w:lang w:val="lv-LV"/>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color w:val="auto"/>
          <w:lang w:eastAsia="zh-CN"/>
        </w:rPr>
      </w:pPr>
      <w:r w:rsidRPr="0044182B">
        <w:rPr>
          <w:rFonts w:ascii="Times New Roman" w:eastAsia="Times New Roman" w:hAnsi="Times New Roman" w:cs="Times New Roman"/>
          <w:b/>
          <w:bCs/>
          <w:color w:val="auto"/>
          <w:lang w:eastAsia="zh-CN"/>
        </w:rPr>
        <w:t xml:space="preserve">PUŠU ATBILDĪBA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Puses viena pret otru ir pilnīgi atbildīgas par šajā Līgumā ietverto saistību izpildi, neizpildi vai nepienācīgu izpildi tādā kārtībā, kā to paredz šis Līgums un Latvijas Republikas spēkā esošie normatīvie akti.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Par Līgumā ietverto saistību neizpildi vai nepienācīgu izpildi IZPILDĪTĀJS maksā PASŪTĪTĀJAM līgumsodu 0,1% no Līguma summas par jebkuriem termiņu kavējumiem, bet ne vairāk kā 10% no Līguma summas.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Par maksājumu termiņu neievērošanu PASŪTĪTĀJS maksā IZPILDĪTĀJAM līgumsodu 0,1% apmērā no laikā nesamaksātās summas par katru nokavēto dienu, bet ne vairāk kā 10% no Līguma summas.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Līgumsoda samaksa neatbrīvo Puses no saistību izpildes, kas radusies sakarā ar Līgumā ietverto saistību pārkāpumu.</w:t>
      </w:r>
    </w:p>
    <w:p w:rsidR="00382084" w:rsidRPr="0044182B" w:rsidRDefault="00382084" w:rsidP="0044182B">
      <w:pPr>
        <w:suppressAutoHyphens/>
        <w:jc w:val="both"/>
        <w:rPr>
          <w:bCs/>
          <w:sz w:val="22"/>
          <w:szCs w:val="22"/>
          <w:lang w:val="lv-LV" w:eastAsia="zh-CN"/>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color w:val="auto"/>
          <w:lang w:eastAsia="zh-CN"/>
        </w:rPr>
      </w:pPr>
      <w:r w:rsidRPr="0044182B">
        <w:rPr>
          <w:rFonts w:ascii="Times New Roman" w:eastAsia="Times New Roman" w:hAnsi="Times New Roman" w:cs="Times New Roman"/>
          <w:b/>
          <w:bCs/>
          <w:color w:val="auto"/>
          <w:lang w:eastAsia="zh-CN"/>
        </w:rPr>
        <w:t>NEPĀRVARAMAS VARAS APSTĀKĻI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w:t>
      </w:r>
      <w:r w:rsidRPr="0044182B">
        <w:rPr>
          <w:rFonts w:ascii="Times New Roman" w:hAnsi="Times New Roman" w:cs="Times New Roman"/>
          <w:color w:val="auto"/>
        </w:rPr>
        <w:lastRenderedPageBreak/>
        <w:t>nelaimes, katastrofas, epidēmijas un kara darbība, nemieri vai valsts varas institūciju izdoti normatīvie akti, lēmumi, kas tieši ierobežo Pušu saistību izpildi.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Nepārvaramas varas apstākļu pierādīšanas pienākums gulstas uz to Pusi, kura uz tiem atsaucas.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Puse, kas nokļuvusi nepārvaramas varas apstākļos, bez kavēšanās rakstiski informē par to otru Pusi.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Nepārvaramas varas apstākļu iestāšanas gadījumā Puses vienojas par Līgumā noteikto saistību izpildes termiņu.</w:t>
      </w:r>
    </w:p>
    <w:p w:rsidR="00382084" w:rsidRPr="0044182B" w:rsidRDefault="00382084" w:rsidP="0044182B">
      <w:pPr>
        <w:suppressAutoHyphens/>
        <w:jc w:val="both"/>
        <w:rPr>
          <w:bCs/>
          <w:sz w:val="22"/>
          <w:szCs w:val="22"/>
          <w:lang w:val="lv-LV" w:eastAsia="zh-CN"/>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color w:val="auto"/>
          <w:lang w:eastAsia="zh-CN"/>
        </w:rPr>
      </w:pPr>
      <w:r w:rsidRPr="0044182B">
        <w:rPr>
          <w:rFonts w:ascii="Times New Roman" w:eastAsia="Times New Roman" w:hAnsi="Times New Roman" w:cs="Times New Roman"/>
          <w:b/>
          <w:color w:val="auto"/>
          <w:lang w:eastAsia="zh-CN"/>
        </w:rPr>
        <w:t>LĪGUMA DARBĪBAS TERMIŅŠ UN TĀ IZBEIGŠANA</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 xml:space="preserve">Līgums stājas spēkā ar Pušu abpusējas parakstīšanas dienu un ir </w:t>
      </w:r>
      <w:r w:rsidR="00F87E7F" w:rsidRPr="0044182B">
        <w:rPr>
          <w:rFonts w:ascii="Times New Roman" w:hAnsi="Times New Roman" w:cs="Times New Roman"/>
          <w:color w:val="auto"/>
        </w:rPr>
        <w:t>spēkā</w:t>
      </w:r>
      <w:r w:rsidR="00F87E7F" w:rsidRPr="0044182B">
        <w:rPr>
          <w:rFonts w:ascii="Times New Roman" w:hAnsi="Times New Roman" w:cs="Times New Roman"/>
          <w:b/>
          <w:color w:val="auto"/>
        </w:rPr>
        <w:t xml:space="preserve"> līdz 2019</w:t>
      </w:r>
      <w:r w:rsidRPr="0044182B">
        <w:rPr>
          <w:rFonts w:ascii="Times New Roman" w:hAnsi="Times New Roman" w:cs="Times New Roman"/>
          <w:b/>
          <w:color w:val="auto"/>
        </w:rPr>
        <w:t xml:space="preserve">.gada 30.decembrim </w:t>
      </w:r>
      <w:r w:rsidRPr="0044182B">
        <w:rPr>
          <w:rFonts w:ascii="Times New Roman" w:hAnsi="Times New Roman" w:cs="Times New Roman"/>
          <w:color w:val="auto"/>
        </w:rPr>
        <w:t>vai līdz Pušu savstarpējo līgumsaistību pilnīgai izpildei.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Līgums var tikt izbeigts pirms termiņa šā Līgumā noteiktajos gadījumos un pēc Pušu rakstiskas vienošanās.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Pusēm ir tiesības vienpusēji atkāpties no Līguma tikai šā Līgumā un Latvijas Republikas spēkā esošos normatīvos aktu noteiktos gadījumos.</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Līgums var tikt vienpusēji izbeigts, ja kāda no Pusēm pilnībā vai daļēji nepilda šā Līguma saistības, paziņojot to rakstiski otrai Pusei 10 (desmit) darba dienas iepriekš un pievienojot attiecīgus pierādījumus par Līguma saistību neizpildi.</w:t>
      </w:r>
    </w:p>
    <w:p w:rsidR="00382084" w:rsidRPr="0044182B"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44182B">
        <w:rPr>
          <w:rFonts w:ascii="Times New Roman" w:hAnsi="Times New Roman" w:cs="Times New Roman"/>
          <w:color w:val="auto"/>
        </w:rPr>
        <w:t>PASŪTĪTĀJAM, brīdinot IZPILDĪTĀJU 10 (desmit) dienas iepriekš, ir tiesības atkāpties no Līguma jebkurā laikā, veicot Līguma summas pārrēķinu. Izbeidzot Līgumu šajā punktā paredzētajā kārtībā, IZPILDĪTĀJAM ir pienākums nodot visus ar Pakalpojuma sniegšanu saistītos materiālus, dokumentāciju un informāciju PASŪTĪTĀJAM.</w:t>
      </w:r>
    </w:p>
    <w:p w:rsidR="00382084" w:rsidRPr="0044182B" w:rsidRDefault="00382084" w:rsidP="0044182B">
      <w:pPr>
        <w:suppressAutoHyphens/>
        <w:jc w:val="both"/>
        <w:rPr>
          <w:bCs/>
          <w:sz w:val="22"/>
          <w:szCs w:val="22"/>
          <w:lang w:val="lv-LV" w:eastAsia="zh-CN"/>
        </w:rPr>
      </w:pPr>
    </w:p>
    <w:p w:rsidR="00382084" w:rsidRPr="0044182B" w:rsidRDefault="00382084" w:rsidP="0044182B">
      <w:pPr>
        <w:pStyle w:val="Virsraksts1"/>
        <w:numPr>
          <w:ilvl w:val="0"/>
          <w:numId w:val="16"/>
        </w:numPr>
        <w:rPr>
          <w:rFonts w:ascii="Times New Roman" w:hAnsi="Times New Roman"/>
          <w:sz w:val="22"/>
          <w:szCs w:val="22"/>
          <w:lang w:val="lv-LV"/>
        </w:rPr>
      </w:pPr>
      <w:r w:rsidRPr="0044182B">
        <w:rPr>
          <w:rFonts w:ascii="Times New Roman" w:hAnsi="Times New Roman"/>
          <w:sz w:val="22"/>
          <w:szCs w:val="22"/>
          <w:lang w:val="lv-LV"/>
        </w:rPr>
        <w:t>CITI NOTEIKUMI</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Visus strīdus un nesaskaņas, kas varētu rasties, izpildot šo Līgumu, Puses risinās pārrunu ceļā. Gadījumā, ja tas neizdodas, Puses risina radušos strīdus un nesaskaņas Latvijas Republikas normatīvajos aktos noteiktajā kārtībā.</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Puses apņemas neizpaust trešajām personām informāciju, kuru Puses ieguvušas viena no otras Līguma izpildes gaitā, izņemot likumā paredzētajos gadījumos.</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Šā Līguma 10.2.punktā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 xml:space="preserve">Visi Līguma grozījumi, labojumi un papildinājumi noformējami rakstveidā, Pusēm savstarpēji vienojoties, izņemot Līgumā noteiktajos gadījumos, kad Pusēm ir tiesības veikt darbības vienpusēji. </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Informācija, kas t</w:t>
      </w:r>
      <w:r w:rsidR="00AF696C" w:rsidRPr="0044182B">
        <w:rPr>
          <w:rFonts w:ascii="Times New Roman" w:hAnsi="Times New Roman" w:cs="Times New Roman"/>
          <w:color w:val="auto"/>
        </w:rPr>
        <w:t>iek nosūtīta uz šā Līguma 3.1.13</w:t>
      </w:r>
      <w:r w:rsidRPr="0044182B">
        <w:rPr>
          <w:rFonts w:ascii="Times New Roman" w:hAnsi="Times New Roman" w:cs="Times New Roman"/>
          <w:color w:val="auto"/>
        </w:rPr>
        <w:t xml:space="preserve">., 3.3. un 4.3.punktā noteikto e-pastu, uzskatāma par saņemtu nākamajā darba dienā. </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Pusēm ir pienākums nekavējoties, bet ne vēlāk kā 5 (piecu) dienu laikā rakstveidā informēt vienai otru par izmaiņām Līgumā norādītajos rekvizītos, sakaru līdzekļu numuru nomaiņu, adrešu un kredītiestāžu rekvizītu maiņu, par šā Līguma izpildes kontroli atbildīgās kontaktpersonas nomaiņu, kā arī par grozījumiem nozīmēto pārstāvju kontaktinformācijā.</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Par šā Līguma izpildes kontroli atbildīgās kontaktpersonas nomaiņu paziņojumu var nosūtīt pa faksu, vēstules veidā ar kurjeru, pa e-pastu vai sazināties telefoniski. Informācija, kas ir būtiska šā Līguma izpildē, nododama rakstveidā, nodrošinot tās saņemšanas apliecinājumu.</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Ja kāda Puse nav sniegusi informāciju par izmaiņām, tā uzņemas atbildību par zaudējumiem, kas šajā sakarā radušies otrai Pusei.</w:t>
      </w:r>
    </w:p>
    <w:p w:rsidR="00382084" w:rsidRPr="0044182B"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rPr>
        <w:t xml:space="preserve">Līgums sagatavots </w:t>
      </w:r>
      <w:r w:rsidRPr="0044182B">
        <w:rPr>
          <w:rFonts w:ascii="Times New Roman" w:hAnsi="Times New Roman" w:cs="Times New Roman"/>
          <w:color w:val="auto"/>
        </w:rPr>
        <w:t>latviešu valodā uz __ (_________) lapām, 2 (divos) identiskos eksemplāros ar vienādu juridisko spēku, katrai Pusei pa vienam Līguma eksemplāram.</w:t>
      </w:r>
    </w:p>
    <w:p w:rsidR="00382084" w:rsidRPr="0044182B" w:rsidRDefault="00382084" w:rsidP="0044182B">
      <w:pPr>
        <w:pStyle w:val="Sarakstarindkopa"/>
        <w:numPr>
          <w:ilvl w:val="1"/>
          <w:numId w:val="16"/>
        </w:numPr>
        <w:tabs>
          <w:tab w:val="left" w:pos="284"/>
        </w:tabs>
        <w:suppressAutoHyphens/>
        <w:spacing w:after="0" w:line="240" w:lineRule="auto"/>
        <w:ind w:left="567" w:hanging="567"/>
        <w:rPr>
          <w:rFonts w:ascii="Times New Roman" w:hAnsi="Times New Roman" w:cs="Times New Roman"/>
          <w:color w:val="auto"/>
        </w:rPr>
      </w:pPr>
      <w:r w:rsidRPr="0044182B">
        <w:rPr>
          <w:rFonts w:ascii="Times New Roman" w:hAnsi="Times New Roman" w:cs="Times New Roman"/>
          <w:color w:val="auto"/>
        </w:rPr>
        <w:t xml:space="preserve">Līgumam ir pievienoti šādi 5 (pieci) pielikumi, kas ir tā neatņemamas sastāvdaļas: </w:t>
      </w:r>
    </w:p>
    <w:p w:rsidR="00382084" w:rsidRPr="0044182B" w:rsidRDefault="00382084"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1. pielikums</w:t>
      </w:r>
      <w:r w:rsidRPr="0044182B">
        <w:rPr>
          <w:sz w:val="22"/>
          <w:szCs w:val="22"/>
          <w:lang w:val="lv-LV"/>
        </w:rPr>
        <w:t xml:space="preserve"> – Tehniskā specifikācija uz __ lp.;</w:t>
      </w:r>
    </w:p>
    <w:p w:rsidR="00382084" w:rsidRPr="0044182B" w:rsidRDefault="00382084"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2. pielikums</w:t>
      </w:r>
      <w:r w:rsidRPr="0044182B">
        <w:rPr>
          <w:sz w:val="22"/>
          <w:szCs w:val="22"/>
          <w:lang w:val="lv-LV"/>
        </w:rPr>
        <w:t xml:space="preserve"> – Finanšu piedāvājums uz __ lp.;</w:t>
      </w:r>
    </w:p>
    <w:p w:rsidR="00382084" w:rsidRPr="0044182B" w:rsidRDefault="00382084"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3. pielikums</w:t>
      </w:r>
      <w:r w:rsidRPr="0044182B">
        <w:rPr>
          <w:sz w:val="22"/>
          <w:szCs w:val="22"/>
          <w:lang w:val="lv-LV"/>
        </w:rPr>
        <w:t xml:space="preserve"> – Tehniskais piedāvājums (atsevišķā sējumā) uz __ lp.;</w:t>
      </w:r>
    </w:p>
    <w:p w:rsidR="00382084" w:rsidRPr="0044182B" w:rsidRDefault="00382084"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4. pielikums</w:t>
      </w:r>
      <w:r w:rsidRPr="0044182B">
        <w:rPr>
          <w:sz w:val="22"/>
          <w:szCs w:val="22"/>
          <w:lang w:val="lv-LV"/>
        </w:rPr>
        <w:t xml:space="preserve"> – Pakalpojuma sniegšanas laika grafiks</w:t>
      </w:r>
      <w:r w:rsidRPr="0044182B">
        <w:rPr>
          <w:b/>
          <w:sz w:val="22"/>
          <w:szCs w:val="22"/>
          <w:lang w:val="lv-LV"/>
        </w:rPr>
        <w:t xml:space="preserve"> </w:t>
      </w:r>
      <w:r w:rsidRPr="0044182B">
        <w:rPr>
          <w:sz w:val="22"/>
          <w:szCs w:val="22"/>
          <w:lang w:val="lv-LV"/>
        </w:rPr>
        <w:t>uz __ lp.;</w:t>
      </w:r>
    </w:p>
    <w:p w:rsidR="00382084" w:rsidRPr="0044182B" w:rsidRDefault="00382084"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5. pielikums</w:t>
      </w:r>
      <w:r w:rsidRPr="0044182B">
        <w:rPr>
          <w:sz w:val="22"/>
          <w:szCs w:val="22"/>
          <w:lang w:val="lv-LV"/>
        </w:rPr>
        <w:t xml:space="preserve"> – Venēcijas biennāles norises kārtība nacionālajām dalībvalstīm </w:t>
      </w:r>
      <w:r w:rsidRPr="0044182B">
        <w:rPr>
          <w:i/>
          <w:sz w:val="22"/>
          <w:szCs w:val="22"/>
          <w:lang w:val="lv-LV"/>
        </w:rPr>
        <w:t xml:space="preserve">(angļu </w:t>
      </w:r>
      <w:r w:rsidR="00AF696C" w:rsidRPr="0044182B">
        <w:rPr>
          <w:i/>
          <w:sz w:val="22"/>
          <w:szCs w:val="22"/>
          <w:lang w:val="lv-LV"/>
        </w:rPr>
        <w:t>                              </w:t>
      </w:r>
      <w:r w:rsidRPr="0044182B">
        <w:rPr>
          <w:i/>
          <w:sz w:val="22"/>
          <w:szCs w:val="22"/>
          <w:lang w:val="lv-LV"/>
        </w:rPr>
        <w:t xml:space="preserve">valodā) </w:t>
      </w:r>
      <w:r w:rsidRPr="0044182B">
        <w:rPr>
          <w:sz w:val="22"/>
          <w:szCs w:val="22"/>
          <w:lang w:val="lv-LV"/>
        </w:rPr>
        <w:t>uz __ lp.</w:t>
      </w:r>
    </w:p>
    <w:p w:rsidR="00001ECC" w:rsidRPr="0044182B" w:rsidRDefault="00001ECC" w:rsidP="0044182B">
      <w:pPr>
        <w:numPr>
          <w:ilvl w:val="2"/>
          <w:numId w:val="16"/>
        </w:numPr>
        <w:tabs>
          <w:tab w:val="left" w:pos="567"/>
        </w:tabs>
        <w:contextualSpacing/>
        <w:jc w:val="both"/>
        <w:rPr>
          <w:sz w:val="22"/>
          <w:szCs w:val="22"/>
          <w:lang w:val="lv-LV"/>
        </w:rPr>
      </w:pPr>
      <w:r w:rsidRPr="0044182B">
        <w:rPr>
          <w:sz w:val="22"/>
          <w:szCs w:val="22"/>
          <w:lang w:val="lv-LV"/>
        </w:rPr>
        <w:t xml:space="preserve">– </w:t>
      </w:r>
      <w:r w:rsidRPr="0044182B">
        <w:rPr>
          <w:b/>
          <w:sz w:val="22"/>
          <w:szCs w:val="22"/>
          <w:lang w:val="lv-LV"/>
        </w:rPr>
        <w:t>6. pielikums</w:t>
      </w:r>
      <w:r w:rsidRPr="0044182B">
        <w:rPr>
          <w:sz w:val="22"/>
          <w:szCs w:val="22"/>
          <w:lang w:val="lv-LV"/>
        </w:rPr>
        <w:t xml:space="preserve"> –</w:t>
      </w:r>
      <w:r w:rsidR="00F90F60" w:rsidRPr="0044182B">
        <w:rPr>
          <w:sz w:val="22"/>
          <w:szCs w:val="22"/>
          <w:lang w:val="lv-LV"/>
        </w:rPr>
        <w:t xml:space="preserve"> Arsenāla</w:t>
      </w:r>
      <w:r w:rsidRPr="0044182B">
        <w:rPr>
          <w:sz w:val="22"/>
          <w:szCs w:val="22"/>
          <w:lang w:val="lv-LV"/>
        </w:rPr>
        <w:t xml:space="preserve"> telpu plāns</w:t>
      </w:r>
      <w:r w:rsidR="003D3787" w:rsidRPr="0044182B">
        <w:rPr>
          <w:sz w:val="22"/>
          <w:szCs w:val="22"/>
          <w:lang w:val="lv-LV"/>
        </w:rPr>
        <w:t xml:space="preserve"> (PDF) </w:t>
      </w:r>
      <w:r w:rsidR="00F90F60" w:rsidRPr="0044182B">
        <w:rPr>
          <w:sz w:val="22"/>
          <w:szCs w:val="22"/>
          <w:lang w:val="lv-LV"/>
        </w:rPr>
        <w:t>uz _</w:t>
      </w:r>
      <w:r w:rsidRPr="0044182B">
        <w:rPr>
          <w:sz w:val="22"/>
          <w:szCs w:val="22"/>
          <w:lang w:val="lv-LV"/>
        </w:rPr>
        <w:t xml:space="preserve"> lp.</w:t>
      </w:r>
    </w:p>
    <w:p w:rsidR="00001ECC" w:rsidRPr="0044182B" w:rsidRDefault="00001ECC" w:rsidP="0044182B">
      <w:pPr>
        <w:tabs>
          <w:tab w:val="left" w:pos="567"/>
        </w:tabs>
        <w:ind w:left="1214"/>
        <w:contextualSpacing/>
        <w:jc w:val="both"/>
        <w:rPr>
          <w:sz w:val="22"/>
          <w:szCs w:val="22"/>
          <w:lang w:val="lv-LV"/>
        </w:rPr>
      </w:pPr>
    </w:p>
    <w:p w:rsidR="00382084" w:rsidRPr="0044182B"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color w:val="auto"/>
        </w:rPr>
      </w:pPr>
      <w:r w:rsidRPr="0044182B">
        <w:rPr>
          <w:rFonts w:ascii="Times New Roman" w:eastAsia="Times New Roman" w:hAnsi="Times New Roman" w:cs="Times New Roman"/>
          <w:b/>
          <w:color w:val="auto"/>
        </w:rPr>
        <w:t>PUŠU REKVIZĪTI UN PARAKSTI</w:t>
      </w:r>
    </w:p>
    <w:tbl>
      <w:tblPr>
        <w:tblW w:w="5259"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820"/>
        <w:gridCol w:w="5246"/>
      </w:tblGrid>
      <w:tr w:rsidR="00AD6C7A" w:rsidRPr="0044182B"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both"/>
              <w:rPr>
                <w:b/>
                <w:bCs/>
                <w:sz w:val="22"/>
                <w:szCs w:val="22"/>
                <w:lang w:val="lv-LV" w:eastAsia="zh-CN"/>
              </w:rPr>
            </w:pPr>
            <w:r w:rsidRPr="0044182B">
              <w:rPr>
                <w:b/>
                <w:bCs/>
                <w:sz w:val="22"/>
                <w:szCs w:val="22"/>
                <w:lang w:val="lv-LV" w:eastAsia="zh-CN"/>
              </w:rPr>
              <w:t>PASŪTĪTĀJS</w:t>
            </w:r>
            <w:r w:rsidRPr="0044182B">
              <w:rPr>
                <w:bCs/>
                <w:sz w:val="22"/>
                <w:szCs w:val="22"/>
                <w:lang w:val="lv-LV" w:eastAsia="zh-CN"/>
              </w:rPr>
              <w:t>:</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jc w:val="both"/>
              <w:rPr>
                <w:b/>
                <w:bCs/>
                <w:sz w:val="22"/>
                <w:szCs w:val="22"/>
                <w:lang w:val="lv-LV" w:eastAsia="zh-CN"/>
              </w:rPr>
            </w:pPr>
            <w:r w:rsidRPr="0044182B">
              <w:rPr>
                <w:b/>
                <w:bCs/>
                <w:sz w:val="22"/>
                <w:szCs w:val="22"/>
                <w:lang w:val="lv-LV" w:eastAsia="zh-CN"/>
              </w:rPr>
              <w:t>IZPILDĪTĀJS</w:t>
            </w:r>
            <w:r w:rsidRPr="0044182B">
              <w:rPr>
                <w:bCs/>
                <w:sz w:val="22"/>
                <w:szCs w:val="22"/>
                <w:lang w:val="lv-LV" w:eastAsia="zh-CN"/>
              </w:rPr>
              <w:t>:</w:t>
            </w:r>
          </w:p>
        </w:tc>
      </w:tr>
      <w:tr w:rsidR="00AD6C7A" w:rsidRPr="0044182B"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both"/>
              <w:rPr>
                <w:b/>
                <w:bCs/>
                <w:sz w:val="22"/>
                <w:szCs w:val="22"/>
                <w:lang w:val="lv-LV" w:eastAsia="zh-CN"/>
              </w:rPr>
            </w:pPr>
            <w:r w:rsidRPr="0044182B">
              <w:rPr>
                <w:rFonts w:eastAsia="Batang"/>
                <w:b/>
                <w:bCs/>
                <w:sz w:val="22"/>
                <w:szCs w:val="22"/>
                <w:lang w:val="lv-LV" w:eastAsia="zh-CN"/>
              </w:rPr>
              <w:t>Latvijas Republikas Kultūras ministrija</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snapToGrid w:val="0"/>
              <w:jc w:val="both"/>
              <w:rPr>
                <w:b/>
                <w:bCs/>
                <w:sz w:val="22"/>
                <w:szCs w:val="22"/>
                <w:lang w:val="lv-LV" w:eastAsia="zh-CN"/>
              </w:rPr>
            </w:pPr>
          </w:p>
        </w:tc>
      </w:tr>
      <w:tr w:rsidR="00AD6C7A" w:rsidRPr="0044182B"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0C5DDA" w:rsidP="0044182B">
            <w:pPr>
              <w:suppressAutoHyphens/>
              <w:jc w:val="both"/>
              <w:rPr>
                <w:bCs/>
                <w:sz w:val="22"/>
                <w:szCs w:val="22"/>
                <w:lang w:val="lv-LV" w:eastAsia="zh-CN"/>
              </w:rPr>
            </w:pPr>
            <w:r w:rsidRPr="0044182B">
              <w:rPr>
                <w:bCs/>
                <w:sz w:val="22"/>
                <w:szCs w:val="22"/>
                <w:lang w:val="lv-LV" w:eastAsia="zh-CN"/>
              </w:rPr>
              <w:t>K</w:t>
            </w:r>
            <w:r w:rsidR="00AD6C7A" w:rsidRPr="0044182B">
              <w:rPr>
                <w:bCs/>
                <w:sz w:val="22"/>
                <w:szCs w:val="22"/>
                <w:lang w:val="lv-LV" w:eastAsia="zh-CN"/>
              </w:rPr>
              <w:t>.Valdemāra iela 11a, Rīga, LV –1364</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jc w:val="both"/>
              <w:rPr>
                <w:bCs/>
                <w:sz w:val="22"/>
                <w:szCs w:val="22"/>
                <w:lang w:val="lv-LV" w:eastAsia="zh-CN"/>
              </w:rPr>
            </w:pPr>
          </w:p>
        </w:tc>
      </w:tr>
      <w:tr w:rsidR="00AD6C7A" w:rsidRPr="0044182B"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both"/>
              <w:rPr>
                <w:bCs/>
                <w:sz w:val="22"/>
                <w:szCs w:val="22"/>
                <w:lang w:val="lv-LV" w:eastAsia="zh-CN"/>
              </w:rPr>
            </w:pPr>
            <w:r w:rsidRPr="0044182B">
              <w:rPr>
                <w:bCs/>
                <w:sz w:val="22"/>
                <w:szCs w:val="22"/>
                <w:lang w:val="lv-LV" w:eastAsia="zh-CN"/>
              </w:rPr>
              <w:t>Reģistrācijas Nr.90000042963</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snapToGrid w:val="0"/>
              <w:jc w:val="both"/>
              <w:rPr>
                <w:bCs/>
                <w:sz w:val="22"/>
                <w:szCs w:val="22"/>
                <w:lang w:val="lv-LV" w:eastAsia="zh-CN"/>
              </w:rPr>
            </w:pPr>
            <w:r w:rsidRPr="0044182B">
              <w:rPr>
                <w:sz w:val="22"/>
                <w:szCs w:val="22"/>
                <w:lang w:val="lv-LV" w:eastAsia="zh-CN"/>
              </w:rPr>
              <w:t>Reģistrācijas Nr.</w:t>
            </w:r>
          </w:p>
        </w:tc>
      </w:tr>
      <w:tr w:rsidR="00AD6C7A" w:rsidRPr="0044182B"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both"/>
              <w:rPr>
                <w:bCs/>
                <w:sz w:val="22"/>
                <w:szCs w:val="22"/>
                <w:lang w:val="lv-LV" w:eastAsia="zh-CN"/>
              </w:rPr>
            </w:pPr>
            <w:r w:rsidRPr="0044182B">
              <w:rPr>
                <w:bCs/>
                <w:sz w:val="22"/>
                <w:szCs w:val="22"/>
                <w:lang w:val="lv-LV" w:eastAsia="zh-CN"/>
              </w:rPr>
              <w:t>Valsts kase</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tabs>
                <w:tab w:val="left" w:pos="900"/>
              </w:tabs>
              <w:suppressAutoHyphens/>
              <w:ind w:left="426" w:right="-694" w:hanging="426"/>
              <w:jc w:val="both"/>
              <w:rPr>
                <w:sz w:val="22"/>
                <w:szCs w:val="22"/>
                <w:lang w:val="lv-LV" w:eastAsia="zh-CN"/>
              </w:rPr>
            </w:pPr>
            <w:r w:rsidRPr="0044182B">
              <w:rPr>
                <w:sz w:val="22"/>
                <w:szCs w:val="22"/>
                <w:lang w:val="lv-LV" w:eastAsia="zh-CN"/>
              </w:rPr>
              <w:t>Banka:</w:t>
            </w:r>
          </w:p>
        </w:tc>
      </w:tr>
      <w:tr w:rsidR="00AD6C7A" w:rsidRPr="0044182B" w:rsidTr="00F87E7F">
        <w:tc>
          <w:tcPr>
            <w:tcW w:w="2394"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jc w:val="both"/>
              <w:rPr>
                <w:bCs/>
                <w:sz w:val="22"/>
                <w:szCs w:val="22"/>
                <w:lang w:val="lv-LV" w:eastAsia="zh-CN"/>
              </w:rPr>
            </w:pPr>
            <w:r w:rsidRPr="0044182B">
              <w:rPr>
                <w:bCs/>
                <w:sz w:val="22"/>
                <w:szCs w:val="22"/>
                <w:lang w:val="lv-LV" w:eastAsia="zh-CN"/>
              </w:rPr>
              <w:t>Kods: TRELLV22</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tabs>
                <w:tab w:val="left" w:pos="900"/>
              </w:tabs>
              <w:suppressAutoHyphens/>
              <w:ind w:left="426" w:right="-694" w:hanging="426"/>
              <w:jc w:val="both"/>
              <w:rPr>
                <w:bCs/>
                <w:sz w:val="22"/>
                <w:szCs w:val="22"/>
                <w:lang w:val="lv-LV" w:eastAsia="zh-CN"/>
              </w:rPr>
            </w:pPr>
            <w:r w:rsidRPr="0044182B">
              <w:rPr>
                <w:bCs/>
                <w:sz w:val="22"/>
                <w:szCs w:val="22"/>
                <w:lang w:val="lv-LV" w:eastAsia="zh-CN"/>
              </w:rPr>
              <w:t xml:space="preserve">Kods: </w:t>
            </w:r>
          </w:p>
        </w:tc>
      </w:tr>
      <w:tr w:rsidR="00AD6C7A" w:rsidRPr="0044182B" w:rsidTr="00F87E7F">
        <w:trPr>
          <w:trHeight w:val="232"/>
        </w:trPr>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pStyle w:val="Pamatteksts4"/>
              <w:shd w:val="clear" w:color="auto" w:fill="auto"/>
              <w:spacing w:before="0" w:after="0" w:line="240" w:lineRule="auto"/>
              <w:ind w:left="20" w:firstLine="0"/>
              <w:rPr>
                <w:sz w:val="22"/>
                <w:szCs w:val="22"/>
              </w:rPr>
            </w:pPr>
            <w:r w:rsidRPr="0044182B">
              <w:rPr>
                <w:bCs/>
                <w:sz w:val="22"/>
                <w:szCs w:val="22"/>
                <w:lang w:eastAsia="zh-CN"/>
              </w:rPr>
              <w:t xml:space="preserve">Konts: </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tabs>
                <w:tab w:val="left" w:pos="900"/>
              </w:tabs>
              <w:suppressAutoHyphens/>
              <w:ind w:left="426" w:right="-694" w:hanging="426"/>
              <w:jc w:val="both"/>
              <w:rPr>
                <w:sz w:val="22"/>
                <w:szCs w:val="22"/>
                <w:lang w:val="lv-LV" w:eastAsia="zh-CN"/>
              </w:rPr>
            </w:pPr>
            <w:r w:rsidRPr="0044182B">
              <w:rPr>
                <w:bCs/>
                <w:sz w:val="22"/>
                <w:szCs w:val="22"/>
                <w:lang w:val="lv-LV" w:eastAsia="zh-CN"/>
              </w:rPr>
              <w:t xml:space="preserve">Konts: </w:t>
            </w:r>
          </w:p>
        </w:tc>
      </w:tr>
      <w:tr w:rsidR="00AD6C7A" w:rsidRPr="0044182B" w:rsidTr="00F87E7F">
        <w:trPr>
          <w:trHeight w:val="337"/>
        </w:trPr>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both"/>
              <w:rPr>
                <w:bCs/>
                <w:sz w:val="22"/>
                <w:szCs w:val="22"/>
                <w:lang w:val="lv-LV" w:eastAsia="zh-CN"/>
              </w:rPr>
            </w:pPr>
            <w:r w:rsidRPr="0044182B">
              <w:rPr>
                <w:bCs/>
                <w:sz w:val="22"/>
                <w:szCs w:val="22"/>
                <w:lang w:val="lv-LV" w:eastAsia="zh-CN"/>
              </w:rPr>
              <w:t>Valsts sekretār</w:t>
            </w:r>
            <w:r w:rsidR="000C5DDA" w:rsidRPr="0044182B">
              <w:rPr>
                <w:bCs/>
                <w:sz w:val="22"/>
                <w:szCs w:val="22"/>
                <w:lang w:val="lv-LV" w:eastAsia="zh-CN"/>
              </w:rPr>
              <w:t>e</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snapToGrid w:val="0"/>
              <w:jc w:val="both"/>
              <w:rPr>
                <w:bCs/>
                <w:sz w:val="22"/>
                <w:szCs w:val="22"/>
                <w:lang w:val="lv-LV" w:eastAsia="zh-CN"/>
              </w:rPr>
            </w:pPr>
            <w:r w:rsidRPr="0044182B">
              <w:rPr>
                <w:bCs/>
                <w:sz w:val="22"/>
                <w:szCs w:val="22"/>
                <w:lang w:val="lv-LV" w:eastAsia="zh-CN"/>
              </w:rPr>
              <w:t>Valdes loceklis</w:t>
            </w:r>
          </w:p>
        </w:tc>
      </w:tr>
      <w:tr w:rsidR="00AD6C7A" w:rsidRPr="0044182B" w:rsidTr="00F87E7F">
        <w:trPr>
          <w:trHeight w:val="337"/>
        </w:trPr>
        <w:tc>
          <w:tcPr>
            <w:tcW w:w="2394" w:type="pct"/>
            <w:tcBorders>
              <w:top w:val="dotted" w:sz="4" w:space="0" w:color="auto"/>
              <w:left w:val="dotted" w:sz="4" w:space="0" w:color="auto"/>
              <w:bottom w:val="dotted" w:sz="4" w:space="0" w:color="auto"/>
              <w:right w:val="dotted" w:sz="4" w:space="0" w:color="auto"/>
            </w:tcBorders>
          </w:tcPr>
          <w:p w:rsidR="00AD6C7A" w:rsidRPr="0044182B" w:rsidRDefault="00F87E7F" w:rsidP="0044182B">
            <w:pPr>
              <w:suppressAutoHyphens/>
              <w:jc w:val="right"/>
              <w:rPr>
                <w:bCs/>
                <w:sz w:val="22"/>
                <w:szCs w:val="22"/>
                <w:lang w:val="lv-LV" w:eastAsia="zh-CN"/>
              </w:rPr>
            </w:pPr>
            <w:r w:rsidRPr="0044182B">
              <w:rPr>
                <w:bCs/>
                <w:sz w:val="22"/>
                <w:szCs w:val="22"/>
                <w:lang w:val="lv-LV" w:eastAsia="zh-CN"/>
              </w:rPr>
              <w:t>D</w:t>
            </w:r>
            <w:r w:rsidR="00AD6C7A" w:rsidRPr="0044182B">
              <w:rPr>
                <w:bCs/>
                <w:sz w:val="22"/>
                <w:szCs w:val="22"/>
                <w:lang w:val="lv-LV" w:eastAsia="zh-CN"/>
              </w:rPr>
              <w:t>.</w:t>
            </w:r>
            <w:r w:rsidRPr="0044182B">
              <w:rPr>
                <w:bCs/>
                <w:sz w:val="22"/>
                <w:szCs w:val="22"/>
                <w:lang w:val="lv-LV" w:eastAsia="zh-CN"/>
              </w:rPr>
              <w:t>Vilsone</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snapToGrid w:val="0"/>
              <w:jc w:val="right"/>
              <w:rPr>
                <w:bCs/>
                <w:sz w:val="22"/>
                <w:szCs w:val="22"/>
                <w:lang w:val="lv-LV" w:eastAsia="zh-CN"/>
              </w:rPr>
            </w:pPr>
          </w:p>
        </w:tc>
      </w:tr>
      <w:tr w:rsidR="00AD6C7A" w:rsidRPr="0044182B" w:rsidTr="00F87E7F">
        <w:trPr>
          <w:trHeight w:val="337"/>
        </w:trPr>
        <w:tc>
          <w:tcPr>
            <w:tcW w:w="2394" w:type="pct"/>
            <w:tcBorders>
              <w:top w:val="dotted" w:sz="4" w:space="0" w:color="auto"/>
              <w:left w:val="dotted" w:sz="4" w:space="0" w:color="auto"/>
              <w:bottom w:val="dotted" w:sz="4" w:space="0" w:color="auto"/>
              <w:right w:val="dotted" w:sz="4" w:space="0" w:color="auto"/>
            </w:tcBorders>
            <w:hideMark/>
          </w:tcPr>
          <w:p w:rsidR="00AD6C7A" w:rsidRPr="0044182B" w:rsidRDefault="00AD6C7A" w:rsidP="0044182B">
            <w:pPr>
              <w:suppressAutoHyphens/>
              <w:jc w:val="center"/>
              <w:rPr>
                <w:bCs/>
                <w:sz w:val="22"/>
                <w:szCs w:val="22"/>
                <w:lang w:val="lv-LV" w:eastAsia="zh-CN"/>
              </w:rPr>
            </w:pPr>
            <w:r w:rsidRPr="0044182B">
              <w:rPr>
                <w:bCs/>
                <w:sz w:val="22"/>
                <w:szCs w:val="22"/>
                <w:lang w:val="lv-LV" w:eastAsia="zh-CN"/>
              </w:rPr>
              <w:t>z.v.</w:t>
            </w:r>
          </w:p>
        </w:tc>
        <w:tc>
          <w:tcPr>
            <w:tcW w:w="2606" w:type="pct"/>
            <w:tcBorders>
              <w:top w:val="dotted" w:sz="4" w:space="0" w:color="auto"/>
              <w:left w:val="dotted" w:sz="4" w:space="0" w:color="auto"/>
              <w:bottom w:val="dotted" w:sz="4" w:space="0" w:color="auto"/>
              <w:right w:val="dotted" w:sz="4" w:space="0" w:color="auto"/>
            </w:tcBorders>
          </w:tcPr>
          <w:p w:rsidR="00AD6C7A" w:rsidRPr="0044182B" w:rsidRDefault="00AD6C7A" w:rsidP="0044182B">
            <w:pPr>
              <w:suppressAutoHyphens/>
              <w:jc w:val="center"/>
              <w:rPr>
                <w:bCs/>
                <w:sz w:val="22"/>
                <w:szCs w:val="22"/>
                <w:lang w:val="lv-LV" w:eastAsia="zh-CN"/>
              </w:rPr>
            </w:pPr>
            <w:r w:rsidRPr="0044182B">
              <w:rPr>
                <w:bCs/>
                <w:sz w:val="22"/>
                <w:szCs w:val="22"/>
                <w:lang w:val="lv-LV" w:eastAsia="zh-CN"/>
              </w:rPr>
              <w:t>z.v.</w:t>
            </w:r>
          </w:p>
        </w:tc>
      </w:tr>
    </w:tbl>
    <w:p w:rsidR="00382084" w:rsidRPr="0044182B" w:rsidRDefault="00382084" w:rsidP="0044182B">
      <w:pPr>
        <w:pStyle w:val="Pamatteksts4"/>
        <w:shd w:val="clear" w:color="auto" w:fill="auto"/>
        <w:spacing w:before="0" w:after="0" w:line="240" w:lineRule="auto"/>
        <w:ind w:left="5100" w:right="60" w:firstLine="1620"/>
        <w:jc w:val="right"/>
        <w:rPr>
          <w:sz w:val="22"/>
          <w:szCs w:val="22"/>
        </w:rPr>
      </w:pPr>
    </w:p>
    <w:p w:rsidR="00382084" w:rsidRPr="0044182B" w:rsidRDefault="00382084" w:rsidP="0044182B">
      <w:pPr>
        <w:rPr>
          <w:sz w:val="22"/>
          <w:szCs w:val="22"/>
          <w:lang w:val="lv-LV"/>
        </w:rPr>
      </w:pPr>
      <w:r w:rsidRPr="0044182B">
        <w:rPr>
          <w:sz w:val="22"/>
          <w:szCs w:val="22"/>
          <w:lang w:val="lv-LV"/>
        </w:rPr>
        <w:br w:type="page"/>
      </w:r>
    </w:p>
    <w:p w:rsidR="00382084" w:rsidRPr="0044182B" w:rsidRDefault="00382084" w:rsidP="0044182B">
      <w:pPr>
        <w:pStyle w:val="Pamatteksts4"/>
        <w:shd w:val="clear" w:color="auto" w:fill="auto"/>
        <w:spacing w:before="0" w:after="0" w:line="240" w:lineRule="auto"/>
        <w:ind w:left="5100" w:right="60" w:firstLine="1620"/>
        <w:jc w:val="right"/>
        <w:rPr>
          <w:sz w:val="22"/>
          <w:szCs w:val="22"/>
        </w:rPr>
      </w:pPr>
      <w:r w:rsidRPr="0044182B">
        <w:rPr>
          <w:sz w:val="22"/>
          <w:szCs w:val="22"/>
        </w:rPr>
        <w:lastRenderedPageBreak/>
        <w:t xml:space="preserve">1.pielikums </w:t>
      </w:r>
    </w:p>
    <w:p w:rsidR="00382084" w:rsidRPr="0044182B" w:rsidRDefault="00D41898" w:rsidP="0044182B">
      <w:pPr>
        <w:pStyle w:val="Pamatteksts4"/>
        <w:shd w:val="clear" w:color="auto" w:fill="auto"/>
        <w:spacing w:before="0" w:after="0" w:line="240" w:lineRule="auto"/>
        <w:ind w:left="5100" w:right="60" w:firstLine="0"/>
        <w:jc w:val="right"/>
        <w:rPr>
          <w:sz w:val="22"/>
          <w:szCs w:val="22"/>
        </w:rPr>
      </w:pPr>
      <w:r w:rsidRPr="0044182B">
        <w:rPr>
          <w:sz w:val="22"/>
          <w:szCs w:val="22"/>
        </w:rPr>
        <w:t>2018.</w:t>
      </w:r>
      <w:r w:rsidR="00382084" w:rsidRPr="0044182B">
        <w:rPr>
          <w:sz w:val="22"/>
          <w:szCs w:val="22"/>
        </w:rPr>
        <w:t>gada __.___________</w:t>
      </w:r>
    </w:p>
    <w:p w:rsidR="00382084" w:rsidRPr="0044182B" w:rsidRDefault="00382084" w:rsidP="0044182B">
      <w:pPr>
        <w:pStyle w:val="Pamatteksts4"/>
        <w:shd w:val="clear" w:color="auto" w:fill="auto"/>
        <w:spacing w:before="0" w:after="0" w:line="240" w:lineRule="auto"/>
        <w:ind w:left="6340" w:firstLine="0"/>
        <w:jc w:val="right"/>
        <w:rPr>
          <w:sz w:val="22"/>
          <w:szCs w:val="22"/>
        </w:rPr>
      </w:pPr>
      <w:r w:rsidRPr="0044182B">
        <w:rPr>
          <w:sz w:val="22"/>
          <w:szCs w:val="22"/>
        </w:rPr>
        <w:t xml:space="preserve">līgumam Nr.2.5.-15-____ </w:t>
      </w:r>
    </w:p>
    <w:p w:rsidR="00382084" w:rsidRPr="0044182B" w:rsidRDefault="00382084" w:rsidP="0044182B">
      <w:pPr>
        <w:widowControl w:val="0"/>
        <w:jc w:val="center"/>
        <w:rPr>
          <w:b/>
          <w:bCs/>
          <w:sz w:val="22"/>
          <w:szCs w:val="22"/>
          <w:lang w:val="lv-LV" w:eastAsia="lv-LV"/>
        </w:rPr>
      </w:pPr>
    </w:p>
    <w:p w:rsidR="00382084" w:rsidRPr="0044182B" w:rsidRDefault="00382084" w:rsidP="0044182B">
      <w:pPr>
        <w:keepNext/>
        <w:tabs>
          <w:tab w:val="left" w:pos="720"/>
        </w:tabs>
        <w:jc w:val="center"/>
        <w:outlineLvl w:val="0"/>
        <w:rPr>
          <w:b/>
          <w:bCs/>
          <w:sz w:val="22"/>
          <w:szCs w:val="22"/>
          <w:lang w:val="lv-LV"/>
        </w:rPr>
      </w:pPr>
      <w:r w:rsidRPr="0044182B">
        <w:rPr>
          <w:b/>
          <w:bCs/>
          <w:sz w:val="22"/>
          <w:szCs w:val="22"/>
          <w:lang w:val="lv-LV"/>
        </w:rPr>
        <w:t>TEHNISKĀ SPECIFIKĀCIJA</w:t>
      </w:r>
    </w:p>
    <w:p w:rsidR="00382084" w:rsidRPr="0044182B" w:rsidRDefault="00382084" w:rsidP="0044182B">
      <w:pPr>
        <w:widowControl w:val="0"/>
        <w:jc w:val="center"/>
        <w:rPr>
          <w:b/>
          <w:bCs/>
          <w:sz w:val="22"/>
          <w:szCs w:val="22"/>
          <w:lang w:val="lv-LV" w:eastAsia="lv-LV"/>
        </w:rPr>
      </w:pPr>
    </w:p>
    <w:p w:rsidR="00382084" w:rsidRPr="0044182B" w:rsidRDefault="00382084" w:rsidP="0044182B">
      <w:pPr>
        <w:widowControl w:val="0"/>
        <w:jc w:val="center"/>
        <w:rPr>
          <w:b/>
          <w:sz w:val="22"/>
          <w:szCs w:val="22"/>
          <w:lang w:val="lv-LV"/>
        </w:rPr>
      </w:pPr>
      <w:r w:rsidRPr="0044182B">
        <w:rPr>
          <w:b/>
          <w:bCs/>
          <w:sz w:val="22"/>
          <w:szCs w:val="22"/>
          <w:lang w:val="lv-LV" w:eastAsia="lv-LV"/>
        </w:rPr>
        <w:t>„</w:t>
      </w:r>
      <w:r w:rsidRPr="0044182B">
        <w:rPr>
          <w:b/>
          <w:bCs/>
          <w:sz w:val="22"/>
          <w:szCs w:val="22"/>
          <w:lang w:val="lv-LV"/>
        </w:rPr>
        <w:t>Latvijas ekspozīcijas idejas koncepcija un īstenošana</w:t>
      </w:r>
    </w:p>
    <w:p w:rsidR="00382084" w:rsidRPr="0044182B" w:rsidRDefault="00D41898" w:rsidP="0044182B">
      <w:pPr>
        <w:widowControl w:val="0"/>
        <w:jc w:val="center"/>
        <w:rPr>
          <w:b/>
          <w:bCs/>
          <w:sz w:val="22"/>
          <w:szCs w:val="22"/>
          <w:lang w:val="lv-LV"/>
        </w:rPr>
      </w:pPr>
      <w:r w:rsidRPr="0044182B">
        <w:rPr>
          <w:b/>
          <w:bCs/>
          <w:sz w:val="22"/>
          <w:szCs w:val="22"/>
          <w:lang w:val="lv-LV"/>
        </w:rPr>
        <w:t>Venēcijas biennāles 58</w:t>
      </w:r>
      <w:r w:rsidR="00382084" w:rsidRPr="0044182B">
        <w:rPr>
          <w:b/>
          <w:bCs/>
          <w:sz w:val="22"/>
          <w:szCs w:val="22"/>
          <w:lang w:val="lv-LV"/>
        </w:rPr>
        <w:t xml:space="preserve">.starptautiskajā </w:t>
      </w:r>
      <w:r w:rsidR="00382084" w:rsidRPr="0044182B">
        <w:rPr>
          <w:b/>
          <w:sz w:val="22"/>
          <w:szCs w:val="22"/>
          <w:lang w:val="lv-LV"/>
        </w:rPr>
        <w:t>mākslas</w:t>
      </w:r>
      <w:r w:rsidR="00382084" w:rsidRPr="0044182B">
        <w:rPr>
          <w:b/>
          <w:bCs/>
          <w:sz w:val="22"/>
          <w:szCs w:val="22"/>
          <w:lang w:val="lv-LV"/>
        </w:rPr>
        <w:t xml:space="preserve"> izstādē”</w:t>
      </w:r>
    </w:p>
    <w:p w:rsidR="00382084" w:rsidRPr="0044182B" w:rsidRDefault="00382084" w:rsidP="0044182B">
      <w:pPr>
        <w:pStyle w:val="Heading10"/>
        <w:keepNext/>
        <w:keepLines/>
        <w:shd w:val="clear" w:color="auto" w:fill="auto"/>
        <w:spacing w:line="240" w:lineRule="auto"/>
        <w:rPr>
          <w:sz w:val="22"/>
          <w:szCs w:val="22"/>
        </w:rPr>
      </w:pPr>
    </w:p>
    <w:p w:rsidR="008D1C5A" w:rsidRPr="0044182B" w:rsidRDefault="008D1C5A" w:rsidP="0044182B">
      <w:pPr>
        <w:pStyle w:val="Sarakstarindkopa1"/>
        <w:numPr>
          <w:ilvl w:val="0"/>
          <w:numId w:val="23"/>
        </w:numPr>
        <w:jc w:val="both"/>
        <w:rPr>
          <w:rFonts w:ascii="Times New Roman" w:hAnsi="Times New Roman"/>
          <w:b/>
          <w:sz w:val="22"/>
          <w:szCs w:val="22"/>
          <w:lang w:val="lv-LV"/>
        </w:rPr>
      </w:pPr>
      <w:r w:rsidRPr="0044182B">
        <w:rPr>
          <w:rFonts w:ascii="Times New Roman" w:hAnsi="Times New Roman"/>
          <w:b/>
          <w:sz w:val="22"/>
          <w:szCs w:val="22"/>
          <w:lang w:val="lv-LV"/>
        </w:rPr>
        <w:t>Vispārīgās prasības</w:t>
      </w:r>
      <w:r w:rsidRPr="0044182B">
        <w:rPr>
          <w:rFonts w:ascii="Times New Roman" w:hAnsi="Times New Roman"/>
          <w:sz w:val="22"/>
          <w:szCs w:val="22"/>
          <w:lang w:val="lv-LV"/>
        </w:rPr>
        <w:t>:</w:t>
      </w:r>
    </w:p>
    <w:p w:rsidR="008D1C5A" w:rsidRPr="0044182B" w:rsidRDefault="008D1C5A" w:rsidP="0044182B">
      <w:pPr>
        <w:pStyle w:val="Sarakstarindkopa1"/>
        <w:numPr>
          <w:ilvl w:val="1"/>
          <w:numId w:val="24"/>
        </w:numPr>
        <w:jc w:val="both"/>
        <w:rPr>
          <w:rFonts w:ascii="Times New Roman" w:hAnsi="Times New Roman"/>
          <w:sz w:val="22"/>
          <w:szCs w:val="22"/>
          <w:lang w:val="lv-LV"/>
        </w:rPr>
      </w:pPr>
      <w:r w:rsidRPr="0044182B">
        <w:rPr>
          <w:rFonts w:ascii="Times New Roman" w:eastAsia="Gulim" w:hAnsi="Times New Roman"/>
          <w:sz w:val="22"/>
          <w:szCs w:val="22"/>
          <w:lang w:val="lv-LV"/>
        </w:rPr>
        <w:t xml:space="preserve">Iepirkuma mērķis ir izvēlēties pretendentu, kas nodrošina </w:t>
      </w:r>
      <w:r w:rsidRPr="0044182B">
        <w:rPr>
          <w:rFonts w:ascii="Times New Roman" w:hAnsi="Times New Roman"/>
          <w:sz w:val="22"/>
          <w:szCs w:val="22"/>
          <w:lang w:val="lv-LV"/>
        </w:rPr>
        <w:t xml:space="preserve">Latvijas dalību </w:t>
      </w:r>
      <w:r w:rsidRPr="0044182B">
        <w:rPr>
          <w:rFonts w:ascii="Times New Roman" w:hAnsi="Times New Roman"/>
          <w:bCs/>
          <w:sz w:val="22"/>
          <w:szCs w:val="22"/>
          <w:lang w:val="lv-LV"/>
        </w:rPr>
        <w:t>Venēcijas biennāles 58.starptautiskajā mākslas izstādē</w:t>
      </w:r>
      <w:r w:rsidRPr="0044182B">
        <w:rPr>
          <w:rFonts w:ascii="Times New Roman" w:hAnsi="Times New Roman"/>
          <w:sz w:val="22"/>
          <w:szCs w:val="22"/>
          <w:lang w:val="lv-LV"/>
        </w:rPr>
        <w:t xml:space="preserve">, un konkrēti, Latvijas ekspozīcijas mākslinieciskās idejas izstrādi un īstenošanu (turpmāk – Pakalpojums) atbilstoši iepirkuma nolikuma noteikumiem un šajā tehniskajā specifikācijā izvirzītajām prasībām laika posmā no iepirkuma līguma noslēgšanas dienas </w:t>
      </w:r>
      <w:r w:rsidRPr="0044182B">
        <w:rPr>
          <w:rFonts w:ascii="Times New Roman" w:hAnsi="Times New Roman"/>
          <w:b/>
          <w:sz w:val="22"/>
          <w:szCs w:val="22"/>
          <w:lang w:val="lv-LV"/>
        </w:rPr>
        <w:t>līdz 2019.gada 30.decembrim</w:t>
      </w:r>
      <w:r w:rsidRPr="0044182B">
        <w:rPr>
          <w:rFonts w:ascii="Times New Roman" w:hAnsi="Times New Roman"/>
          <w:sz w:val="22"/>
          <w:szCs w:val="22"/>
          <w:lang w:val="lv-LV"/>
        </w:rPr>
        <w:t>.</w:t>
      </w:r>
    </w:p>
    <w:p w:rsidR="008D1C5A" w:rsidRPr="0044182B" w:rsidRDefault="008D1C5A" w:rsidP="0044182B">
      <w:pPr>
        <w:pStyle w:val="Sarakstarindkopa1"/>
        <w:numPr>
          <w:ilvl w:val="1"/>
          <w:numId w:val="24"/>
        </w:numPr>
        <w:jc w:val="both"/>
        <w:rPr>
          <w:rFonts w:ascii="Times New Roman" w:hAnsi="Times New Roman"/>
          <w:sz w:val="22"/>
          <w:szCs w:val="22"/>
          <w:lang w:val="lv-LV"/>
        </w:rPr>
      </w:pPr>
      <w:r w:rsidRPr="0044182B">
        <w:rPr>
          <w:rFonts w:ascii="Times New Roman" w:eastAsia="Gulim" w:hAnsi="Times New Roman"/>
          <w:sz w:val="22"/>
          <w:szCs w:val="22"/>
          <w:lang w:val="lv-LV"/>
        </w:rPr>
        <w:t>Pakalpojuma izpildes vieta – Latvija un Itālija (Venēcija), ekspozīcijas telpas atrodas Arsenāla teritorijā.</w:t>
      </w:r>
    </w:p>
    <w:p w:rsidR="008D1C5A" w:rsidRPr="0044182B" w:rsidRDefault="008D1C5A" w:rsidP="0044182B">
      <w:pPr>
        <w:numPr>
          <w:ilvl w:val="1"/>
          <w:numId w:val="24"/>
        </w:numPr>
        <w:jc w:val="both"/>
        <w:rPr>
          <w:rFonts w:eastAsia="Gulim"/>
          <w:sz w:val="22"/>
          <w:szCs w:val="22"/>
          <w:lang w:val="lv-LV"/>
        </w:rPr>
      </w:pPr>
      <w:r w:rsidRPr="0044182B">
        <w:rPr>
          <w:sz w:val="22"/>
          <w:szCs w:val="22"/>
          <w:lang w:val="lv-LV"/>
        </w:rPr>
        <w:t>Pasūtītājs Pakalpojuma izpildei nodrošina telpu nomu</w:t>
      </w:r>
      <w:r w:rsidRPr="0044182B">
        <w:rPr>
          <w:bCs/>
          <w:sz w:val="22"/>
          <w:szCs w:val="22"/>
          <w:lang w:val="lv-LV"/>
        </w:rPr>
        <w:t xml:space="preserve"> un telpu uzkopšanas pakalpojumus</w:t>
      </w:r>
      <w:r w:rsidRPr="0044182B">
        <w:rPr>
          <w:rFonts w:eastAsia="Gulim"/>
          <w:sz w:val="22"/>
          <w:szCs w:val="22"/>
          <w:lang w:val="lv-LV"/>
        </w:rPr>
        <w:t xml:space="preserve"> no Venēcijas Biennāles biroja (turpmāk – Biennāles birojs).</w:t>
      </w:r>
    </w:p>
    <w:p w:rsidR="008D1C5A" w:rsidRPr="0044182B" w:rsidRDefault="008D1C5A" w:rsidP="0044182B">
      <w:pPr>
        <w:numPr>
          <w:ilvl w:val="1"/>
          <w:numId w:val="24"/>
        </w:numPr>
        <w:jc w:val="both"/>
        <w:rPr>
          <w:rFonts w:eastAsia="Gulim"/>
          <w:sz w:val="22"/>
          <w:szCs w:val="22"/>
          <w:lang w:val="lv-LV"/>
        </w:rPr>
      </w:pPr>
      <w:r w:rsidRPr="0044182B">
        <w:rPr>
          <w:rFonts w:eastAsia="Gulim"/>
          <w:sz w:val="22"/>
          <w:szCs w:val="22"/>
          <w:lang w:val="lv-LV"/>
        </w:rPr>
        <w:t>Iepirkuma procedūras pamatuzdevums ir izvēlēties pretendentu, kurš piedāvā īstenot pārliecinošu un kvalitatīvu Pakalpojuma izpildi atbilstoši iepirkuma nolikumā un šajā tehniskajā specifikācijā noteiktajam prasībām.</w:t>
      </w:r>
    </w:p>
    <w:p w:rsidR="008D1C5A" w:rsidRPr="0044182B" w:rsidRDefault="008D1C5A" w:rsidP="0044182B">
      <w:pPr>
        <w:numPr>
          <w:ilvl w:val="1"/>
          <w:numId w:val="24"/>
        </w:numPr>
        <w:jc w:val="both"/>
        <w:rPr>
          <w:rFonts w:eastAsia="Gulim"/>
          <w:sz w:val="22"/>
          <w:szCs w:val="22"/>
          <w:lang w:val="lv-LV"/>
        </w:rPr>
      </w:pPr>
      <w:r w:rsidRPr="0044182B">
        <w:rPr>
          <w:bCs/>
          <w:sz w:val="22"/>
          <w:szCs w:val="22"/>
          <w:lang w:val="lv-LV"/>
        </w:rPr>
        <w:t xml:space="preserve">Pretendents, izstrādājot piedāvājumu, ievēro šādu </w:t>
      </w:r>
      <w:r w:rsidRPr="0044182B">
        <w:rPr>
          <w:rFonts w:eastAsia="Gulim"/>
          <w:sz w:val="22"/>
          <w:szCs w:val="22"/>
          <w:lang w:val="lv-LV"/>
        </w:rPr>
        <w:t>Pakalpojuma sniegšanas</w:t>
      </w:r>
      <w:r w:rsidRPr="0044182B">
        <w:rPr>
          <w:bCs/>
          <w:sz w:val="22"/>
          <w:szCs w:val="22"/>
          <w:lang w:val="lv-LV"/>
        </w:rPr>
        <w:t xml:space="preserve"> laika plānu:</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1.februāra līdz 8.maijam: ekspozīcijas sagatavošana un uzstādīšana;</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8.maija līdz 24.novembrim: ekspozīcijas darbības laiks,</w:t>
      </w:r>
      <w:r w:rsidRPr="0044182B">
        <w:rPr>
          <w:bCs/>
          <w:sz w:val="22"/>
          <w:szCs w:val="22"/>
          <w:lang w:val="lv-LV"/>
        </w:rPr>
        <w:t xml:space="preserve"> </w:t>
      </w:r>
      <w:r w:rsidRPr="0044182B">
        <w:rPr>
          <w:rFonts w:eastAsia="Arial Unicode MS"/>
          <w:bCs/>
          <w:sz w:val="22"/>
          <w:szCs w:val="22"/>
          <w:lang w:val="lv-LV"/>
        </w:rPr>
        <w:t>kas sakrīt ar Venēcijas biennāles 58.starptautiskās mākslas izstādes darbības laiku, tai skaitā Venēcijas biennāles 58.starptautiskās mākslas izstādes atklāšanu presei un profesionāļiem;</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rFonts w:eastAsia="Arial Unicode MS"/>
          <w:bCs/>
          <w:sz w:val="22"/>
          <w:szCs w:val="22"/>
          <w:lang w:val="lv-LV"/>
        </w:rPr>
        <w:t>no 2019.gada 25.novembra līdz decembra sākumam: ekspozīcijas demontēšana;</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rFonts w:eastAsia="Arial Unicode MS"/>
          <w:bCs/>
          <w:sz w:val="22"/>
          <w:szCs w:val="22"/>
          <w:lang w:val="lv-LV"/>
        </w:rPr>
        <w:t>līdz 2019.gada 30.decembrim: atskaišu iesniegšana Pasūtītājam.</w:t>
      </w:r>
    </w:p>
    <w:p w:rsidR="008D1C5A" w:rsidRPr="0044182B" w:rsidRDefault="008D1C5A" w:rsidP="0044182B">
      <w:pPr>
        <w:jc w:val="both"/>
        <w:rPr>
          <w:rFonts w:eastAsia="Gulim"/>
          <w:sz w:val="22"/>
          <w:szCs w:val="22"/>
          <w:lang w:val="lv-LV"/>
        </w:rPr>
      </w:pPr>
    </w:p>
    <w:p w:rsidR="008D1C5A" w:rsidRPr="0044182B" w:rsidRDefault="008D1C5A" w:rsidP="0044182B">
      <w:pPr>
        <w:numPr>
          <w:ilvl w:val="0"/>
          <w:numId w:val="24"/>
        </w:numPr>
        <w:tabs>
          <w:tab w:val="left" w:pos="426"/>
        </w:tabs>
        <w:jc w:val="both"/>
        <w:rPr>
          <w:snapToGrid w:val="0"/>
          <w:sz w:val="22"/>
          <w:szCs w:val="22"/>
          <w:lang w:val="lv-LV"/>
        </w:rPr>
      </w:pPr>
      <w:r w:rsidRPr="0044182B">
        <w:rPr>
          <w:b/>
          <w:snapToGrid w:val="0"/>
          <w:sz w:val="22"/>
          <w:szCs w:val="22"/>
          <w:lang w:val="lv-LV"/>
        </w:rPr>
        <w:t>Latvijas ekspozīcijas mākslinieciskās idejas koncepcija</w:t>
      </w:r>
      <w:r w:rsidRPr="0044182B">
        <w:rPr>
          <w:snapToGrid w:val="0"/>
          <w:sz w:val="22"/>
          <w:szCs w:val="22"/>
          <w:lang w:val="lv-LV"/>
        </w:rPr>
        <w:t>:</w:t>
      </w:r>
    </w:p>
    <w:p w:rsidR="008D1C5A" w:rsidRPr="0044182B" w:rsidRDefault="008D1C5A" w:rsidP="0044182B">
      <w:pPr>
        <w:numPr>
          <w:ilvl w:val="1"/>
          <w:numId w:val="24"/>
        </w:numPr>
        <w:jc w:val="both"/>
        <w:rPr>
          <w:rFonts w:eastAsia="Arial Unicode MS"/>
          <w:bCs/>
          <w:sz w:val="22"/>
          <w:szCs w:val="22"/>
          <w:lang w:val="lv-LV"/>
        </w:rPr>
      </w:pPr>
      <w:r w:rsidRPr="0044182B">
        <w:rPr>
          <w:rFonts w:eastAsia="Arial Unicode MS"/>
          <w:bCs/>
          <w:sz w:val="22"/>
          <w:szCs w:val="22"/>
          <w:lang w:val="lv-LV"/>
        </w:rPr>
        <w:t xml:space="preserve">Mākslinieciskās ekspozīcijas idejas prasības: </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jārada ekspozīcijas ideja veiksmīgai Latvijas dalībai Venēcijas biennāles 58.starptautiskajā mākslas izstādē;</w:t>
      </w:r>
    </w:p>
    <w:p w:rsidR="008D1C5A" w:rsidRPr="0044182B" w:rsidRDefault="008D1C5A" w:rsidP="0044182B">
      <w:pPr>
        <w:numPr>
          <w:ilvl w:val="2"/>
          <w:numId w:val="24"/>
        </w:numPr>
        <w:tabs>
          <w:tab w:val="num" w:pos="1560"/>
        </w:tabs>
        <w:ind w:left="1560"/>
        <w:jc w:val="both"/>
        <w:rPr>
          <w:snapToGrid w:val="0"/>
          <w:sz w:val="22"/>
          <w:szCs w:val="22"/>
          <w:lang w:val="lv-LV"/>
        </w:rPr>
      </w:pPr>
      <w:r w:rsidRPr="0044182B">
        <w:rPr>
          <w:bCs/>
          <w:sz w:val="22"/>
          <w:szCs w:val="22"/>
          <w:lang w:val="lv-LV"/>
        </w:rPr>
        <w:t xml:space="preserve">saprotami, skaidri jānoformulē ekspozīcijas ideja, jāizklāsta ekspozīcijas koncepcija, sniedzot </w:t>
      </w:r>
      <w:r w:rsidRPr="0044182B">
        <w:rPr>
          <w:snapToGrid w:val="0"/>
          <w:sz w:val="22"/>
          <w:szCs w:val="22"/>
          <w:lang w:val="lv-LV"/>
        </w:rPr>
        <w:t>informāciju par</w:t>
      </w:r>
      <w:r w:rsidRPr="0044182B">
        <w:rPr>
          <w:b/>
          <w:snapToGrid w:val="0"/>
          <w:sz w:val="22"/>
          <w:szCs w:val="22"/>
          <w:lang w:val="lv-LV"/>
        </w:rPr>
        <w:t xml:space="preserve"> </w:t>
      </w:r>
      <w:r w:rsidRPr="0044182B">
        <w:rPr>
          <w:snapToGrid w:val="0"/>
          <w:sz w:val="22"/>
          <w:szCs w:val="22"/>
          <w:lang w:val="lv-LV"/>
        </w:rPr>
        <w:t>Pakalpojumu kopumā, tā mērķiem un uzdevumiem;</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bCs/>
          <w:sz w:val="22"/>
          <w:szCs w:val="22"/>
          <w:lang w:val="lv-LV"/>
        </w:rPr>
        <w:t>ekspozīcijas ideju jāspēj īstenot realitātē, ņemot vērā Pasūtītājam pieejamo finansējumu.</w:t>
      </w:r>
    </w:p>
    <w:p w:rsidR="008D1C5A" w:rsidRPr="0044182B" w:rsidRDefault="008D1C5A" w:rsidP="0044182B">
      <w:pPr>
        <w:numPr>
          <w:ilvl w:val="1"/>
          <w:numId w:val="24"/>
        </w:numPr>
        <w:tabs>
          <w:tab w:val="left" w:pos="426"/>
        </w:tabs>
        <w:jc w:val="both"/>
        <w:rPr>
          <w:b/>
          <w:snapToGrid w:val="0"/>
          <w:sz w:val="22"/>
          <w:szCs w:val="22"/>
          <w:lang w:val="lv-LV"/>
        </w:rPr>
      </w:pPr>
      <w:r w:rsidRPr="0044182B">
        <w:rPr>
          <w:snapToGrid w:val="0"/>
          <w:sz w:val="22"/>
          <w:szCs w:val="22"/>
          <w:lang w:val="lv-LV"/>
        </w:rPr>
        <w:t>Pretendentam jāiesniedz dokumenti vai informācijas nesēji (skices, maketi, datu nesēji u.c.), kas vizuāli raksturo mākslinieciskās ekspozīcijas idejas koncepciju.</w:t>
      </w:r>
    </w:p>
    <w:p w:rsidR="008D1C5A" w:rsidRPr="0044182B" w:rsidRDefault="008D1C5A" w:rsidP="0044182B">
      <w:pPr>
        <w:tabs>
          <w:tab w:val="left" w:pos="3090"/>
        </w:tabs>
        <w:ind w:left="420"/>
        <w:jc w:val="both"/>
        <w:rPr>
          <w:snapToGrid w:val="0"/>
          <w:sz w:val="22"/>
          <w:szCs w:val="22"/>
          <w:lang w:val="lv-LV"/>
        </w:rPr>
      </w:pPr>
      <w:r w:rsidRPr="0044182B">
        <w:rPr>
          <w:snapToGrid w:val="0"/>
          <w:sz w:val="22"/>
          <w:szCs w:val="22"/>
          <w:lang w:val="lv-LV"/>
        </w:rPr>
        <w:tab/>
      </w:r>
    </w:p>
    <w:p w:rsidR="008D1C5A" w:rsidRPr="0044182B" w:rsidRDefault="008D1C5A" w:rsidP="0044182B">
      <w:pPr>
        <w:numPr>
          <w:ilvl w:val="0"/>
          <w:numId w:val="24"/>
        </w:numPr>
        <w:tabs>
          <w:tab w:val="left" w:pos="426"/>
        </w:tabs>
        <w:jc w:val="both"/>
        <w:rPr>
          <w:snapToGrid w:val="0"/>
          <w:sz w:val="22"/>
          <w:szCs w:val="22"/>
          <w:lang w:val="lv-LV"/>
        </w:rPr>
      </w:pPr>
      <w:r w:rsidRPr="0044182B">
        <w:rPr>
          <w:b/>
          <w:snapToGrid w:val="0"/>
          <w:sz w:val="22"/>
          <w:szCs w:val="22"/>
          <w:lang w:val="lv-LV"/>
        </w:rPr>
        <w:t>Latvijas ekspozīcijas mākslinieciskās idejas īstenošana</w:t>
      </w:r>
      <w:r w:rsidRPr="0044182B">
        <w:rPr>
          <w:snapToGrid w:val="0"/>
          <w:sz w:val="22"/>
          <w:szCs w:val="22"/>
          <w:lang w:val="lv-LV"/>
        </w:rPr>
        <w:t>:</w:t>
      </w:r>
    </w:p>
    <w:p w:rsidR="008D1C5A" w:rsidRPr="0044182B" w:rsidRDefault="008D1C5A" w:rsidP="0044182B">
      <w:pPr>
        <w:numPr>
          <w:ilvl w:val="1"/>
          <w:numId w:val="24"/>
        </w:numPr>
        <w:jc w:val="both"/>
        <w:rPr>
          <w:snapToGrid w:val="0"/>
          <w:sz w:val="22"/>
          <w:szCs w:val="22"/>
          <w:lang w:val="lv-LV"/>
        </w:rPr>
      </w:pPr>
      <w:r w:rsidRPr="0044182B">
        <w:rPr>
          <w:snapToGrid w:val="0"/>
          <w:sz w:val="22"/>
          <w:szCs w:val="22"/>
          <w:lang w:val="lv-LV"/>
        </w:rPr>
        <w:t>Ekspozīcijas idejas īstenošanas aprakstā jāietver:</w:t>
      </w:r>
    </w:p>
    <w:p w:rsidR="008D1C5A" w:rsidRPr="0044182B" w:rsidRDefault="008D1C5A" w:rsidP="0044182B">
      <w:pPr>
        <w:numPr>
          <w:ilvl w:val="2"/>
          <w:numId w:val="24"/>
        </w:numPr>
        <w:tabs>
          <w:tab w:val="num" w:pos="1560"/>
        </w:tabs>
        <w:ind w:left="1560"/>
        <w:jc w:val="both"/>
        <w:rPr>
          <w:snapToGrid w:val="0"/>
          <w:sz w:val="22"/>
          <w:szCs w:val="22"/>
          <w:lang w:val="lv-LV"/>
        </w:rPr>
      </w:pPr>
      <w:r w:rsidRPr="0044182B">
        <w:rPr>
          <w:snapToGrid w:val="0"/>
          <w:sz w:val="22"/>
          <w:szCs w:val="22"/>
          <w:lang w:val="lv-LV"/>
        </w:rPr>
        <w:t xml:space="preserve">detalizēts Pakalpojuma </w:t>
      </w:r>
      <w:r w:rsidRPr="0044182B">
        <w:rPr>
          <w:rFonts w:eastAsia="Gulim"/>
          <w:sz w:val="22"/>
          <w:szCs w:val="22"/>
          <w:lang w:val="lv-LV"/>
        </w:rPr>
        <w:t>sniegšanas</w:t>
      </w:r>
      <w:r w:rsidRPr="0044182B">
        <w:rPr>
          <w:snapToGrid w:val="0"/>
          <w:sz w:val="22"/>
          <w:szCs w:val="22"/>
          <w:lang w:val="lv-LV"/>
        </w:rPr>
        <w:t xml:space="preserve"> laika plāns – veicamie pasākumi, to kalendārais grafiks;</w:t>
      </w:r>
    </w:p>
    <w:p w:rsidR="008D1C5A" w:rsidRPr="0044182B" w:rsidRDefault="008D1C5A" w:rsidP="0044182B">
      <w:pPr>
        <w:numPr>
          <w:ilvl w:val="2"/>
          <w:numId w:val="24"/>
        </w:numPr>
        <w:tabs>
          <w:tab w:val="num" w:pos="1560"/>
        </w:tabs>
        <w:ind w:left="1560"/>
        <w:jc w:val="both"/>
        <w:rPr>
          <w:snapToGrid w:val="0"/>
          <w:sz w:val="22"/>
          <w:szCs w:val="22"/>
          <w:lang w:val="lv-LV"/>
        </w:rPr>
      </w:pPr>
      <w:r w:rsidRPr="0044182B">
        <w:rPr>
          <w:snapToGrid w:val="0"/>
          <w:sz w:val="22"/>
          <w:szCs w:val="22"/>
          <w:lang w:val="lv-LV"/>
        </w:rPr>
        <w:t>informācija par gaidāmajiem rezultātiem, ko plānots sasniegt Pakalpojuma izpildē.</w:t>
      </w:r>
    </w:p>
    <w:p w:rsidR="008D1C5A" w:rsidRPr="0044182B" w:rsidRDefault="008D1C5A" w:rsidP="0044182B">
      <w:pPr>
        <w:numPr>
          <w:ilvl w:val="1"/>
          <w:numId w:val="24"/>
        </w:numPr>
        <w:jc w:val="both"/>
        <w:rPr>
          <w:rFonts w:eastAsia="Arial Unicode MS"/>
          <w:bCs/>
          <w:sz w:val="22"/>
          <w:szCs w:val="22"/>
          <w:lang w:val="lv-LV"/>
        </w:rPr>
      </w:pPr>
      <w:r w:rsidRPr="0044182B">
        <w:rPr>
          <w:bCs/>
          <w:sz w:val="22"/>
          <w:szCs w:val="22"/>
          <w:lang w:val="lv-LV"/>
        </w:rPr>
        <w:t>Ekspozīcijas idejas īstenošanas prasības:</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 xml:space="preserve">jāveic organizatoriskie un menedžmenta pienākumi, administrējot Latvijas dalību Venēcijas biennāles 58.starptautiskajā mākslas izstādē, </w:t>
      </w:r>
      <w:r w:rsidRPr="0044182B">
        <w:rPr>
          <w:rFonts w:eastAsia="Arial Unicode MS"/>
          <w:bCs/>
          <w:sz w:val="22"/>
          <w:szCs w:val="22"/>
          <w:lang w:val="lv-LV"/>
        </w:rPr>
        <w:t xml:space="preserve">tai skaitā </w:t>
      </w:r>
      <w:r w:rsidRPr="0044182B">
        <w:rPr>
          <w:bCs/>
          <w:sz w:val="22"/>
          <w:szCs w:val="22"/>
          <w:lang w:val="lv-LV"/>
        </w:rPr>
        <w:t xml:space="preserve">ekspozīcijas izstrādāšanu, visu ekspozīcijas nodrošināšanai nepieciešamo materiālu transportēšanu uz Venēciju un atpakaļ </w:t>
      </w:r>
      <w:r w:rsidRPr="0044182B">
        <w:rPr>
          <w:sz w:val="22"/>
          <w:szCs w:val="22"/>
          <w:lang w:val="lv-LV"/>
        </w:rPr>
        <w:t>uz Rīgu,</w:t>
      </w:r>
      <w:r w:rsidRPr="0044182B">
        <w:rPr>
          <w:bCs/>
          <w:sz w:val="22"/>
          <w:szCs w:val="22"/>
          <w:lang w:val="lv-LV"/>
        </w:rPr>
        <w:t xml:space="preserve"> ekspozīcijas uzstādīšanā un demontēšanā iesaistītā personāla nogādāšanu uz Venēciju un atpakaļ uz Rīgu, un citas nepieciešamās darbības;</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jāsadarbojas ar māksliniekiem, noslēdzot ar viņiem rakstiskus līgumus par Latvijas ekspozīcijai paredzēto mākslas darbu radīšanu un paredzot radīto mākslas darbu iekļaušanu Laikmetīgās mākslas muzeja kolekcijā, ja par to iekļaušanu ir lēmusi Laikmetīgās mākslas muzeja Starptautiskā ekspertu komisija;</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lastRenderedPageBreak/>
        <w:t>jāsadarbojas ar Biennāles biroju, ievērojot Pasūtītāja saistības un intereses, tai skaitā:</w:t>
      </w:r>
    </w:p>
    <w:p w:rsidR="008D1C5A" w:rsidRPr="0044182B" w:rsidRDefault="008D1C5A" w:rsidP="0044182B">
      <w:pPr>
        <w:numPr>
          <w:ilvl w:val="3"/>
          <w:numId w:val="24"/>
        </w:numPr>
        <w:ind w:left="2410" w:hanging="850"/>
        <w:jc w:val="both"/>
        <w:rPr>
          <w:bCs/>
          <w:sz w:val="22"/>
          <w:szCs w:val="22"/>
          <w:lang w:val="lv-LV"/>
        </w:rPr>
      </w:pPr>
      <w:r w:rsidRPr="0044182B">
        <w:rPr>
          <w:bCs/>
          <w:sz w:val="22"/>
          <w:szCs w:val="22"/>
          <w:lang w:val="lv-LV"/>
        </w:rPr>
        <w:t>jānodrošina sadarbība ar Biennāles preses biroju, saņemot pieprasījumus no biroja un iesūtot Latvijas ekspozīcijas preses materiālus;</w:t>
      </w:r>
    </w:p>
    <w:p w:rsidR="008D1C5A" w:rsidRPr="0044182B" w:rsidRDefault="008D1C5A" w:rsidP="0044182B">
      <w:pPr>
        <w:numPr>
          <w:ilvl w:val="3"/>
          <w:numId w:val="24"/>
        </w:numPr>
        <w:ind w:left="2410" w:hanging="850"/>
        <w:jc w:val="both"/>
        <w:rPr>
          <w:bCs/>
          <w:sz w:val="22"/>
          <w:szCs w:val="22"/>
          <w:lang w:val="lv-LV"/>
        </w:rPr>
      </w:pPr>
      <w:r w:rsidRPr="0044182B">
        <w:rPr>
          <w:bCs/>
          <w:sz w:val="22"/>
          <w:szCs w:val="22"/>
          <w:lang w:val="lv-LV"/>
        </w:rPr>
        <w:t>jānodrošina visas nepieciešamās informācijas sagatavošana un iesniegšana Biennāles biroja norādītajos termiņos;</w:t>
      </w:r>
    </w:p>
    <w:p w:rsidR="008D1C5A" w:rsidRPr="0044182B" w:rsidRDefault="008D1C5A" w:rsidP="0044182B">
      <w:pPr>
        <w:numPr>
          <w:ilvl w:val="2"/>
          <w:numId w:val="24"/>
        </w:numPr>
        <w:tabs>
          <w:tab w:val="num" w:pos="1560"/>
        </w:tabs>
        <w:ind w:left="1560"/>
        <w:jc w:val="both"/>
        <w:rPr>
          <w:rFonts w:eastAsia="Arial Unicode MS"/>
          <w:bCs/>
          <w:sz w:val="22"/>
          <w:szCs w:val="22"/>
          <w:lang w:val="lv-LV"/>
        </w:rPr>
      </w:pPr>
      <w:r w:rsidRPr="0044182B">
        <w:rPr>
          <w:bCs/>
          <w:sz w:val="22"/>
          <w:szCs w:val="22"/>
          <w:lang w:val="lv-LV"/>
        </w:rPr>
        <w:t xml:space="preserve">jāiegūst visas nepieciešamās atļaujas </w:t>
      </w:r>
      <w:r w:rsidRPr="0044182B">
        <w:rPr>
          <w:rFonts w:eastAsia="Arial Unicode MS"/>
          <w:bCs/>
          <w:sz w:val="22"/>
          <w:szCs w:val="22"/>
          <w:lang w:val="lv-LV"/>
        </w:rPr>
        <w:t>(licences) ekspozīcijas izveidei, uzstādīšanai un publiskai pieejamībai;</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jāinformē Pasūtītājs par Pakalpojuma norisi visā līguma izpildes laikā;</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jāveic sabiedrības un mediju informēšanas darbs, jāsagatavo preses materiāli (vismaz latviešu un angļu valodā) par Latvijas ekspozīciju un dalību Venēcijas biennāles 58.starptautiskajā mākslas izstādē pres</w:t>
      </w:r>
      <w:r w:rsidR="00E7508F" w:rsidRPr="0044182B">
        <w:rPr>
          <w:bCs/>
          <w:sz w:val="22"/>
          <w:szCs w:val="22"/>
          <w:lang w:val="lv-LV"/>
        </w:rPr>
        <w:t xml:space="preserve">es konferencēm un masu medijiem, </w:t>
      </w:r>
      <w:r w:rsidR="00E7508F" w:rsidRPr="0044182B">
        <w:rPr>
          <w:sz w:val="22"/>
          <w:szCs w:val="22"/>
          <w:lang w:val="lv-LV"/>
        </w:rPr>
        <w:t xml:space="preserve">visos reprezentatīvajos un preses materiālos ietverot </w:t>
      </w:r>
      <w:r w:rsidR="00CA72E9" w:rsidRPr="0044182B">
        <w:rPr>
          <w:bCs/>
          <w:sz w:val="22"/>
          <w:szCs w:val="22"/>
          <w:lang w:val="lv-LV"/>
        </w:rPr>
        <w:t>Pasūtītāja</w:t>
      </w:r>
      <w:r w:rsidR="00E7508F" w:rsidRPr="0044182B">
        <w:rPr>
          <w:sz w:val="22"/>
          <w:szCs w:val="22"/>
          <w:lang w:val="lv-LV"/>
        </w:rPr>
        <w:t xml:space="preserve"> logo;</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jāveic visi pasākumi un jāsedz to izmaksas, nodrošinot veiksmīgu Latvijas dalību Venēcijas biennāles 58.starptautiskajā mākslas izstādē, tai skaitā ekspozīcijas izvietošanai nepieciešamo konstrukciju izveide telpā (ievērojot nosacījumu, ka telpa ir aizsargājams piemineklis), elektrības apgādes nodrošināšana specifiskajām ekspozīcijas prasībām (ja nepieciešams), atkritumu izvešanas izmaksas u.c.;</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jāsagatavo ekspozīcijas katalogs vismaz latviešu un angļu valodā;</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jānodrošina Latvijas ekspozīcijas materiālu klātbūtne visos iespējamos bezmaksas publicitātes izdevumos un pasākumos;</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jānodrošina ekspozīcijas atklāšanas pasākums, tai skaitā ielūgumu sagatavošana un savlaicīgu izsūtīšana;</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jānodrošina ekspozīcijas darbība, tai skaitā ekspozīcijas uzraudzīšana (ja tāda ir nepieciešama);</w:t>
      </w:r>
    </w:p>
    <w:p w:rsidR="008D1C5A" w:rsidRPr="0044182B" w:rsidRDefault="008D1C5A" w:rsidP="0044182B">
      <w:pPr>
        <w:numPr>
          <w:ilvl w:val="2"/>
          <w:numId w:val="24"/>
        </w:numPr>
        <w:tabs>
          <w:tab w:val="num" w:pos="1560"/>
        </w:tabs>
        <w:ind w:left="1560"/>
        <w:jc w:val="both"/>
        <w:rPr>
          <w:bCs/>
          <w:sz w:val="22"/>
          <w:szCs w:val="22"/>
          <w:lang w:val="lv-LV"/>
        </w:rPr>
      </w:pPr>
      <w:r w:rsidRPr="0044182B">
        <w:rPr>
          <w:sz w:val="22"/>
          <w:szCs w:val="22"/>
          <w:lang w:val="lv-LV"/>
        </w:rPr>
        <w:t xml:space="preserve">pēc </w:t>
      </w:r>
      <w:r w:rsidRPr="0044182B">
        <w:rPr>
          <w:bCs/>
          <w:sz w:val="22"/>
          <w:szCs w:val="22"/>
          <w:lang w:val="lv-LV"/>
        </w:rPr>
        <w:t xml:space="preserve">Venēcijas biennāles 58.starptautiskās mākslas izstādes </w:t>
      </w:r>
      <w:r w:rsidRPr="0044182B">
        <w:rPr>
          <w:sz w:val="22"/>
          <w:szCs w:val="22"/>
          <w:lang w:val="lv-LV"/>
        </w:rPr>
        <w:t xml:space="preserve">slēgšanas jānodrošina Latvijas ekspozīcijai radīto mākslas darbu nogādāšana Latvijā un pievienošana </w:t>
      </w:r>
      <w:r w:rsidRPr="0044182B">
        <w:rPr>
          <w:bCs/>
          <w:sz w:val="22"/>
          <w:szCs w:val="22"/>
          <w:lang w:val="lv-LV"/>
        </w:rPr>
        <w:t>Laikmetīgās mākslas muzeja</w:t>
      </w:r>
      <w:r w:rsidRPr="0044182B">
        <w:rPr>
          <w:sz w:val="22"/>
          <w:szCs w:val="22"/>
          <w:lang w:val="lv-LV"/>
        </w:rPr>
        <w:t xml:space="preserve"> kolekcijai, ja par to iekļaušanu kolekcijā ir lēmusi </w:t>
      </w:r>
      <w:r w:rsidRPr="0044182B">
        <w:rPr>
          <w:bCs/>
          <w:sz w:val="22"/>
          <w:szCs w:val="22"/>
          <w:lang w:val="lv-LV"/>
        </w:rPr>
        <w:t>Laikmetīgās mākslas muzeja Starptautiskā ekspertu komisija</w:t>
      </w:r>
      <w:r w:rsidRPr="0044182B">
        <w:rPr>
          <w:sz w:val="22"/>
          <w:szCs w:val="22"/>
          <w:lang w:val="lv-LV"/>
        </w:rPr>
        <w:t>;</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 xml:space="preserve">jāveic mediju monitorings un kopā ar noslēguma atskaiti jāiesniedz Pasūtītājam </w:t>
      </w:r>
      <w:r w:rsidR="00E7508F" w:rsidRPr="0044182B">
        <w:rPr>
          <w:bCs/>
          <w:sz w:val="22"/>
          <w:szCs w:val="22"/>
          <w:lang w:val="lv-LV"/>
        </w:rPr>
        <w:t xml:space="preserve">Latvijas un Itālijas </w:t>
      </w:r>
      <w:r w:rsidRPr="0044182B">
        <w:rPr>
          <w:bCs/>
          <w:sz w:val="22"/>
          <w:szCs w:val="22"/>
          <w:lang w:val="lv-LV"/>
        </w:rPr>
        <w:t>medijos publiskotās informācijas apkopojums par Pakalpojuma norisi Venēcijas biennāles 58.starptautiskajā mākslas izstādē, nodrošinot</w:t>
      </w:r>
      <w:r w:rsidRPr="0044182B">
        <w:rPr>
          <w:rFonts w:eastAsia="Arial Unicode MS"/>
          <w:bCs/>
          <w:sz w:val="22"/>
          <w:szCs w:val="22"/>
          <w:lang w:val="lv-LV"/>
        </w:rPr>
        <w:t xml:space="preserve"> publicitāti medijos ar informāciju par Latvijas paviljonu;</w:t>
      </w:r>
    </w:p>
    <w:p w:rsidR="008D1C5A" w:rsidRPr="0044182B" w:rsidRDefault="008D1C5A" w:rsidP="0044182B">
      <w:pPr>
        <w:numPr>
          <w:ilvl w:val="2"/>
          <w:numId w:val="24"/>
        </w:numPr>
        <w:tabs>
          <w:tab w:val="num" w:pos="1560"/>
        </w:tabs>
        <w:ind w:left="1560"/>
        <w:jc w:val="both"/>
        <w:rPr>
          <w:bCs/>
          <w:sz w:val="22"/>
          <w:szCs w:val="22"/>
          <w:lang w:val="lv-LV"/>
        </w:rPr>
      </w:pPr>
      <w:r w:rsidRPr="0044182B">
        <w:rPr>
          <w:bCs/>
          <w:sz w:val="22"/>
          <w:szCs w:val="22"/>
          <w:lang w:val="lv-LV"/>
        </w:rPr>
        <w:t>jānodrošina savlaicīga atskaites sagatavošana un iesniegšana Pasūtītājam.</w:t>
      </w:r>
    </w:p>
    <w:p w:rsidR="00552943" w:rsidRPr="0044182B" w:rsidRDefault="00552943" w:rsidP="0044182B">
      <w:pPr>
        <w:rPr>
          <w:sz w:val="22"/>
          <w:szCs w:val="22"/>
          <w:lang w:val="lv-LV"/>
        </w:rPr>
      </w:pPr>
      <w:r w:rsidRPr="0044182B">
        <w:rPr>
          <w:sz w:val="22"/>
          <w:szCs w:val="22"/>
          <w:lang w:val="lv-LV"/>
        </w:rPr>
        <w:br w:type="page"/>
      </w:r>
    </w:p>
    <w:p w:rsidR="00382084" w:rsidRPr="0044182B" w:rsidRDefault="00382084" w:rsidP="0044182B">
      <w:pPr>
        <w:jc w:val="right"/>
        <w:rPr>
          <w:sz w:val="22"/>
          <w:szCs w:val="22"/>
          <w:lang w:val="lv-LV"/>
        </w:rPr>
      </w:pPr>
      <w:r w:rsidRPr="0044182B">
        <w:rPr>
          <w:sz w:val="22"/>
          <w:szCs w:val="22"/>
          <w:lang w:val="lv-LV"/>
        </w:rPr>
        <w:lastRenderedPageBreak/>
        <w:t xml:space="preserve">2.pielikums </w:t>
      </w:r>
    </w:p>
    <w:p w:rsidR="00382084" w:rsidRPr="0044182B" w:rsidRDefault="00D41898" w:rsidP="0044182B">
      <w:pPr>
        <w:jc w:val="right"/>
        <w:rPr>
          <w:sz w:val="22"/>
          <w:szCs w:val="22"/>
          <w:lang w:val="lv-LV"/>
        </w:rPr>
      </w:pPr>
      <w:r w:rsidRPr="0044182B">
        <w:rPr>
          <w:sz w:val="22"/>
          <w:szCs w:val="22"/>
          <w:lang w:val="lv-LV"/>
        </w:rPr>
        <w:t>2018</w:t>
      </w:r>
      <w:r w:rsidR="00382084" w:rsidRPr="0044182B">
        <w:rPr>
          <w:sz w:val="22"/>
          <w:szCs w:val="22"/>
          <w:lang w:val="lv-LV"/>
        </w:rPr>
        <w:t>.gada __.</w:t>
      </w:r>
      <w:r w:rsidR="00382084" w:rsidRPr="0044182B">
        <w:rPr>
          <w:bCs/>
          <w:sz w:val="22"/>
          <w:szCs w:val="22"/>
          <w:lang w:val="lv-LV"/>
        </w:rPr>
        <w:t>___________</w:t>
      </w:r>
    </w:p>
    <w:p w:rsidR="00382084" w:rsidRPr="0044182B" w:rsidRDefault="00382084" w:rsidP="0044182B">
      <w:pPr>
        <w:jc w:val="right"/>
        <w:rPr>
          <w:sz w:val="22"/>
          <w:szCs w:val="22"/>
          <w:lang w:val="lv-LV"/>
        </w:rPr>
      </w:pPr>
      <w:r w:rsidRPr="0044182B">
        <w:rPr>
          <w:sz w:val="22"/>
          <w:szCs w:val="22"/>
          <w:lang w:val="lv-LV"/>
        </w:rPr>
        <w:t>līgumam Nr.2.5.-15-_____</w:t>
      </w:r>
    </w:p>
    <w:p w:rsidR="00382084" w:rsidRPr="0044182B" w:rsidRDefault="00382084" w:rsidP="0044182B">
      <w:pPr>
        <w:rPr>
          <w:sz w:val="22"/>
          <w:szCs w:val="22"/>
          <w:lang w:val="lv-LV"/>
        </w:rPr>
      </w:pPr>
    </w:p>
    <w:p w:rsidR="00382084" w:rsidRPr="0044182B" w:rsidRDefault="00382084" w:rsidP="0044182B">
      <w:pPr>
        <w:jc w:val="center"/>
        <w:rPr>
          <w:b/>
          <w:sz w:val="22"/>
          <w:szCs w:val="22"/>
          <w:lang w:val="lv-LV"/>
        </w:rPr>
      </w:pPr>
      <w:r w:rsidRPr="0044182B">
        <w:rPr>
          <w:b/>
          <w:sz w:val="22"/>
          <w:szCs w:val="22"/>
          <w:lang w:val="lv-LV"/>
        </w:rPr>
        <w:t>FINANŠU PIEDĀVĀJUMS</w:t>
      </w:r>
    </w:p>
    <w:p w:rsidR="00382084" w:rsidRPr="0044182B" w:rsidRDefault="00382084" w:rsidP="0044182B">
      <w:pPr>
        <w:rPr>
          <w:b/>
          <w:sz w:val="22"/>
          <w:szCs w:val="22"/>
          <w:lang w:val="lv-LV"/>
        </w:rPr>
      </w:pPr>
    </w:p>
    <w:tbl>
      <w:tblPr>
        <w:tblpPr w:leftFromText="180" w:rightFromText="180" w:vertAnchor="text" w:horzAnchor="margin" w:tblpXSpec="center" w:tblpY="1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6"/>
        <w:gridCol w:w="1559"/>
      </w:tblGrid>
      <w:tr w:rsidR="00382084" w:rsidRPr="0044182B" w:rsidTr="00C22449">
        <w:trPr>
          <w:trHeight w:val="1132"/>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82084" w:rsidRPr="0044182B" w:rsidRDefault="00382084" w:rsidP="0044182B">
            <w:pPr>
              <w:pStyle w:val="Pamatteksts"/>
              <w:jc w:val="center"/>
              <w:rPr>
                <w:b/>
                <w:bCs/>
                <w:sz w:val="22"/>
                <w:szCs w:val="22"/>
              </w:rPr>
            </w:pPr>
            <w:r w:rsidRPr="0044182B">
              <w:rPr>
                <w:b/>
                <w:bCs/>
                <w:sz w:val="22"/>
                <w:szCs w:val="22"/>
              </w:rPr>
              <w:t>Nr.</w:t>
            </w:r>
          </w:p>
          <w:p w:rsidR="00382084" w:rsidRPr="0044182B" w:rsidRDefault="00382084" w:rsidP="0044182B">
            <w:pPr>
              <w:pStyle w:val="Pamatteksts"/>
              <w:jc w:val="center"/>
              <w:rPr>
                <w:b/>
                <w:bCs/>
                <w:sz w:val="22"/>
                <w:szCs w:val="22"/>
              </w:rPr>
            </w:pPr>
            <w:r w:rsidRPr="0044182B">
              <w:rPr>
                <w:b/>
                <w:bCs/>
                <w:sz w:val="22"/>
                <w:szCs w:val="22"/>
              </w:rPr>
              <w:t>p.k.</w:t>
            </w:r>
          </w:p>
        </w:tc>
        <w:tc>
          <w:tcPr>
            <w:tcW w:w="694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82084" w:rsidRPr="0044182B" w:rsidRDefault="00382084" w:rsidP="0044182B">
            <w:pPr>
              <w:jc w:val="center"/>
              <w:rPr>
                <w:b/>
                <w:sz w:val="22"/>
                <w:szCs w:val="22"/>
                <w:lang w:val="lv-LV"/>
              </w:rPr>
            </w:pPr>
            <w:r w:rsidRPr="0044182B">
              <w:rPr>
                <w:b/>
                <w:sz w:val="22"/>
                <w:szCs w:val="22"/>
                <w:lang w:val="lv-LV"/>
              </w:rPr>
              <w:t>Pakalpojums par</w:t>
            </w:r>
          </w:p>
          <w:p w:rsidR="00382084" w:rsidRPr="0044182B" w:rsidRDefault="00382084" w:rsidP="0044182B">
            <w:pPr>
              <w:pStyle w:val="Pamatteksts"/>
              <w:jc w:val="center"/>
              <w:rPr>
                <w:b/>
                <w:bCs/>
                <w:sz w:val="22"/>
                <w:szCs w:val="22"/>
              </w:rPr>
            </w:pPr>
            <w:r w:rsidRPr="0044182B">
              <w:rPr>
                <w:b/>
                <w:bCs/>
                <w:sz w:val="22"/>
                <w:szCs w:val="22"/>
              </w:rPr>
              <w:t xml:space="preserve">Latvijas ekspozīcijas idejas koncepciju un īstenošanu </w:t>
            </w:r>
            <w:r w:rsidR="00D41898" w:rsidRPr="0044182B">
              <w:rPr>
                <w:rFonts w:eastAsia="Times New Roman"/>
                <w:b/>
                <w:bCs/>
                <w:sz w:val="22"/>
                <w:szCs w:val="22"/>
              </w:rPr>
              <w:t>Venēcijas biennāles 58</w:t>
            </w:r>
            <w:r w:rsidRPr="0044182B">
              <w:rPr>
                <w:rFonts w:eastAsia="Times New Roman"/>
                <w:b/>
                <w:bCs/>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82084" w:rsidRPr="0044182B" w:rsidRDefault="00382084" w:rsidP="0044182B">
            <w:pPr>
              <w:pStyle w:val="Pamatteksts"/>
              <w:jc w:val="center"/>
              <w:rPr>
                <w:b/>
                <w:bCs/>
                <w:sz w:val="22"/>
                <w:szCs w:val="22"/>
              </w:rPr>
            </w:pPr>
            <w:r w:rsidRPr="0044182B">
              <w:rPr>
                <w:b/>
                <w:bCs/>
                <w:sz w:val="22"/>
                <w:szCs w:val="22"/>
              </w:rPr>
              <w:t>Cena</w:t>
            </w:r>
            <w:r w:rsidRPr="0044182B">
              <w:rPr>
                <w:b/>
                <w:i/>
                <w:sz w:val="22"/>
                <w:szCs w:val="22"/>
              </w:rPr>
              <w:t xml:space="preserve"> </w:t>
            </w:r>
            <w:proofErr w:type="spellStart"/>
            <w:r w:rsidRPr="0044182B">
              <w:rPr>
                <w:b/>
                <w:bCs/>
                <w:i/>
                <w:sz w:val="22"/>
                <w:szCs w:val="22"/>
              </w:rPr>
              <w:t>euro</w:t>
            </w:r>
            <w:proofErr w:type="spellEnd"/>
            <w:r w:rsidRPr="0044182B">
              <w:rPr>
                <w:b/>
                <w:bCs/>
                <w:sz w:val="22"/>
                <w:szCs w:val="22"/>
              </w:rPr>
              <w:t>, bez PVN</w:t>
            </w:r>
          </w:p>
        </w:tc>
      </w:tr>
      <w:tr w:rsidR="00382084" w:rsidRPr="00F106CE" w:rsidTr="00C22449">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382084" w:rsidRPr="0044182B" w:rsidRDefault="00382084" w:rsidP="0044182B">
            <w:pPr>
              <w:pStyle w:val="Pamatteksts"/>
              <w:jc w:val="center"/>
              <w:rPr>
                <w:bCs/>
                <w:sz w:val="22"/>
                <w:szCs w:val="22"/>
              </w:rPr>
            </w:pPr>
            <w:r w:rsidRPr="0044182B">
              <w:rPr>
                <w:bCs/>
                <w:sz w:val="22"/>
                <w:szCs w:val="22"/>
              </w:rPr>
              <w:t>i.</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2084" w:rsidRPr="0044182B" w:rsidRDefault="00382084" w:rsidP="0044182B">
            <w:pPr>
              <w:pStyle w:val="Pamatteksts"/>
              <w:rPr>
                <w:bCs/>
                <w:sz w:val="22"/>
                <w:szCs w:val="22"/>
              </w:rPr>
            </w:pPr>
            <w:r w:rsidRPr="0044182B">
              <w:rPr>
                <w:sz w:val="22"/>
                <w:szCs w:val="22"/>
              </w:rPr>
              <w:t xml:space="preserve">Latvijas ekspozīcijas ideja </w:t>
            </w:r>
            <w:r w:rsidRPr="0044182B">
              <w:rPr>
                <w:bCs/>
                <w:sz w:val="22"/>
                <w:szCs w:val="22"/>
              </w:rPr>
              <w:t>Venēcijas biennāl</w:t>
            </w:r>
            <w:r w:rsidR="00D41898" w:rsidRPr="0044182B">
              <w:rPr>
                <w:bCs/>
                <w:sz w:val="22"/>
                <w:szCs w:val="22"/>
              </w:rPr>
              <w:t>es 58</w:t>
            </w:r>
            <w:r w:rsidRPr="0044182B">
              <w:rPr>
                <w:bCs/>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084" w:rsidRPr="0044182B" w:rsidRDefault="00382084" w:rsidP="0044182B">
            <w:pPr>
              <w:pStyle w:val="Pamatteksts"/>
              <w:jc w:val="center"/>
              <w:rPr>
                <w:b/>
                <w:bCs/>
                <w:sz w:val="22"/>
                <w:szCs w:val="22"/>
              </w:rPr>
            </w:pPr>
          </w:p>
        </w:tc>
      </w:tr>
      <w:tr w:rsidR="00382084" w:rsidRPr="00F106CE" w:rsidTr="00C22449">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382084" w:rsidRPr="0044182B" w:rsidRDefault="00382084" w:rsidP="0044182B">
            <w:pPr>
              <w:pStyle w:val="Pamatteksts"/>
              <w:jc w:val="center"/>
              <w:rPr>
                <w:bCs/>
                <w:sz w:val="22"/>
                <w:szCs w:val="22"/>
              </w:rPr>
            </w:pPr>
            <w:proofErr w:type="spellStart"/>
            <w:r w:rsidRPr="0044182B">
              <w:rPr>
                <w:bCs/>
                <w:sz w:val="22"/>
                <w:szCs w:val="22"/>
              </w:rPr>
              <w:t>ii</w:t>
            </w:r>
            <w:proofErr w:type="spellEnd"/>
            <w:r w:rsidRPr="0044182B">
              <w:rPr>
                <w:bCs/>
                <w:sz w:val="22"/>
                <w:szCs w:val="22"/>
              </w:rPr>
              <w: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2084" w:rsidRPr="0044182B" w:rsidRDefault="00382084" w:rsidP="0044182B">
            <w:pPr>
              <w:pStyle w:val="Pamatteksts"/>
              <w:rPr>
                <w:bCs/>
                <w:sz w:val="22"/>
                <w:szCs w:val="22"/>
              </w:rPr>
            </w:pPr>
            <w:r w:rsidRPr="0044182B">
              <w:rPr>
                <w:sz w:val="22"/>
                <w:szCs w:val="22"/>
              </w:rPr>
              <w:t>Latvijas ekspozīcijas idejas ī</w:t>
            </w:r>
            <w:r w:rsidR="00D41898" w:rsidRPr="0044182B">
              <w:rPr>
                <w:sz w:val="22"/>
                <w:szCs w:val="22"/>
              </w:rPr>
              <w:t>stenošana Venēcijas biennāles 58</w:t>
            </w:r>
            <w:r w:rsidRPr="0044182B">
              <w:rPr>
                <w:sz w:val="22"/>
                <w:szCs w:val="22"/>
              </w:rPr>
              <w:t>.starptautiskajā mākslas izstādē</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084" w:rsidRPr="0044182B" w:rsidRDefault="00382084" w:rsidP="0044182B">
            <w:pPr>
              <w:pStyle w:val="Pamatteksts"/>
              <w:jc w:val="center"/>
              <w:rPr>
                <w:b/>
                <w:bCs/>
                <w:sz w:val="22"/>
                <w:szCs w:val="22"/>
              </w:rPr>
            </w:pPr>
          </w:p>
        </w:tc>
      </w:tr>
      <w:tr w:rsidR="00382084" w:rsidRPr="0044182B" w:rsidTr="00C22449">
        <w:tc>
          <w:tcPr>
            <w:tcW w:w="762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382084" w:rsidRPr="0044182B" w:rsidRDefault="00382084" w:rsidP="0044182B">
            <w:pPr>
              <w:pStyle w:val="Pamatteksts"/>
              <w:jc w:val="right"/>
              <w:rPr>
                <w:b/>
                <w:bCs/>
                <w:sz w:val="22"/>
                <w:szCs w:val="22"/>
              </w:rPr>
            </w:pPr>
            <w:r w:rsidRPr="0044182B">
              <w:rPr>
                <w:b/>
                <w:bCs/>
                <w:sz w:val="22"/>
                <w:szCs w:val="22"/>
              </w:rPr>
              <w:t xml:space="preserve">Kopā </w:t>
            </w:r>
            <w:proofErr w:type="spellStart"/>
            <w:r w:rsidRPr="0044182B">
              <w:rPr>
                <w:b/>
                <w:bCs/>
                <w:i/>
                <w:sz w:val="22"/>
                <w:szCs w:val="22"/>
              </w:rPr>
              <w:t>euro</w:t>
            </w:r>
            <w:proofErr w:type="spellEnd"/>
            <w:r w:rsidRPr="0044182B">
              <w:rPr>
                <w:b/>
                <w:bCs/>
                <w:sz w:val="22"/>
                <w:szCs w:val="22"/>
              </w:rPr>
              <w:t>, bez PVN</w:t>
            </w:r>
            <w:r w:rsidRPr="0044182B">
              <w:rPr>
                <w:bCs/>
                <w:sz w:val="22"/>
                <w:szCs w:val="22"/>
              </w:rPr>
              <w:t>:</w:t>
            </w:r>
          </w:p>
          <w:p w:rsidR="00382084" w:rsidRPr="0044182B" w:rsidRDefault="00382084"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084" w:rsidRPr="0044182B" w:rsidRDefault="00382084" w:rsidP="0044182B">
            <w:pPr>
              <w:pStyle w:val="Pamatteksts"/>
              <w:jc w:val="center"/>
              <w:rPr>
                <w:b/>
                <w:bCs/>
                <w:sz w:val="22"/>
                <w:szCs w:val="22"/>
              </w:rPr>
            </w:pPr>
          </w:p>
        </w:tc>
      </w:tr>
      <w:tr w:rsidR="00382084" w:rsidRPr="0044182B" w:rsidTr="00C22449">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2084" w:rsidRPr="0044182B" w:rsidRDefault="00382084" w:rsidP="0044182B">
            <w:pPr>
              <w:pStyle w:val="Pamatteksts"/>
              <w:jc w:val="right"/>
              <w:rPr>
                <w:bCs/>
                <w:sz w:val="22"/>
                <w:szCs w:val="22"/>
              </w:rPr>
            </w:pPr>
            <w:r w:rsidRPr="0044182B">
              <w:rPr>
                <w:b/>
                <w:bCs/>
                <w:sz w:val="22"/>
                <w:szCs w:val="22"/>
              </w:rPr>
              <w:t>PVN</w:t>
            </w:r>
            <w:r w:rsidRPr="0044182B">
              <w:rPr>
                <w:bCs/>
                <w:sz w:val="22"/>
                <w:szCs w:val="22"/>
              </w:rPr>
              <w:t>:</w:t>
            </w:r>
          </w:p>
          <w:p w:rsidR="00382084" w:rsidRPr="0044182B" w:rsidRDefault="00382084"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084" w:rsidRPr="0044182B" w:rsidRDefault="00382084" w:rsidP="0044182B">
            <w:pPr>
              <w:pStyle w:val="Pamatteksts"/>
              <w:jc w:val="center"/>
              <w:rPr>
                <w:b/>
                <w:bCs/>
                <w:sz w:val="22"/>
                <w:szCs w:val="22"/>
              </w:rPr>
            </w:pPr>
          </w:p>
        </w:tc>
      </w:tr>
      <w:tr w:rsidR="00382084" w:rsidRPr="0044182B" w:rsidTr="00C22449">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2084" w:rsidRPr="0044182B" w:rsidRDefault="00382084" w:rsidP="0044182B">
            <w:pPr>
              <w:pStyle w:val="Pamatteksts"/>
              <w:jc w:val="right"/>
              <w:rPr>
                <w:b/>
                <w:bCs/>
                <w:sz w:val="22"/>
                <w:szCs w:val="22"/>
              </w:rPr>
            </w:pPr>
            <w:r w:rsidRPr="0044182B">
              <w:rPr>
                <w:b/>
                <w:bCs/>
                <w:sz w:val="22"/>
                <w:szCs w:val="22"/>
              </w:rPr>
              <w:t xml:space="preserve">Kopā </w:t>
            </w:r>
            <w:proofErr w:type="spellStart"/>
            <w:r w:rsidRPr="0044182B">
              <w:rPr>
                <w:b/>
                <w:bCs/>
                <w:i/>
                <w:sz w:val="22"/>
                <w:szCs w:val="22"/>
              </w:rPr>
              <w:t>euro</w:t>
            </w:r>
            <w:proofErr w:type="spellEnd"/>
            <w:r w:rsidRPr="0044182B">
              <w:rPr>
                <w:b/>
                <w:bCs/>
                <w:sz w:val="22"/>
                <w:szCs w:val="22"/>
              </w:rPr>
              <w:t>, ar PVN</w:t>
            </w:r>
            <w:r w:rsidRPr="0044182B">
              <w:rPr>
                <w:bCs/>
                <w:sz w:val="22"/>
                <w:szCs w:val="22"/>
              </w:rPr>
              <w:t>:</w:t>
            </w:r>
          </w:p>
          <w:p w:rsidR="00382084" w:rsidRPr="0044182B" w:rsidRDefault="00382084" w:rsidP="0044182B">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084" w:rsidRPr="0044182B" w:rsidRDefault="00382084" w:rsidP="0044182B">
            <w:pPr>
              <w:pStyle w:val="Pamatteksts"/>
              <w:jc w:val="center"/>
              <w:rPr>
                <w:b/>
                <w:bCs/>
                <w:sz w:val="22"/>
                <w:szCs w:val="22"/>
              </w:rPr>
            </w:pPr>
          </w:p>
        </w:tc>
      </w:tr>
    </w:tbl>
    <w:p w:rsidR="00382084" w:rsidRPr="0044182B" w:rsidRDefault="00382084" w:rsidP="0044182B">
      <w:pPr>
        <w:jc w:val="both"/>
        <w:rPr>
          <w:sz w:val="22"/>
          <w:szCs w:val="22"/>
          <w:lang w:val="lv-LV"/>
        </w:rPr>
      </w:pPr>
    </w:p>
    <w:p w:rsidR="00382084" w:rsidRPr="0044182B" w:rsidRDefault="00382084" w:rsidP="0044182B">
      <w:pPr>
        <w:tabs>
          <w:tab w:val="left" w:pos="1418"/>
        </w:tabs>
        <w:jc w:val="center"/>
        <w:rPr>
          <w:sz w:val="22"/>
          <w:szCs w:val="22"/>
          <w:lang w:val="lv-LV"/>
        </w:rPr>
      </w:pPr>
      <w:r w:rsidRPr="0044182B">
        <w:rPr>
          <w:b/>
          <w:sz w:val="22"/>
          <w:szCs w:val="22"/>
          <w:lang w:val="lv-LV"/>
        </w:rPr>
        <w:t>DETALIZĒTA IZMAKSU TĀME</w:t>
      </w:r>
      <w:r w:rsidRPr="0044182B">
        <w:rPr>
          <w:rStyle w:val="Vresatsauce"/>
          <w:rFonts w:eastAsia="Arial Narrow"/>
          <w:sz w:val="22"/>
          <w:szCs w:val="22"/>
          <w:lang w:val="lv-LV"/>
        </w:rPr>
        <w:footnoteReference w:id="10"/>
      </w:r>
    </w:p>
    <w:p w:rsidR="00382084" w:rsidRPr="0044182B" w:rsidRDefault="00382084" w:rsidP="0044182B">
      <w:pPr>
        <w:rPr>
          <w:b/>
          <w:sz w:val="22"/>
          <w:szCs w:val="22"/>
          <w:lang w:val="lv-LV"/>
        </w:rPr>
      </w:pPr>
    </w:p>
    <w:tbl>
      <w:tblPr>
        <w:tblW w:w="9464" w:type="dxa"/>
        <w:tblLayout w:type="fixed"/>
        <w:tblLook w:val="04A0"/>
      </w:tblPr>
      <w:tblGrid>
        <w:gridCol w:w="675"/>
        <w:gridCol w:w="7765"/>
        <w:gridCol w:w="1024"/>
      </w:tblGrid>
      <w:tr w:rsidR="00382084" w:rsidRPr="0044182B" w:rsidTr="00C22449">
        <w:trPr>
          <w:trHeight w:val="7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084" w:rsidRPr="0044182B" w:rsidRDefault="00382084" w:rsidP="0044182B">
            <w:pPr>
              <w:pStyle w:val="Pamatteksts"/>
              <w:jc w:val="center"/>
              <w:rPr>
                <w:b/>
                <w:bCs/>
                <w:sz w:val="22"/>
                <w:szCs w:val="22"/>
              </w:rPr>
            </w:pPr>
            <w:r w:rsidRPr="0044182B">
              <w:rPr>
                <w:b/>
                <w:bCs/>
                <w:sz w:val="22"/>
                <w:szCs w:val="22"/>
              </w:rPr>
              <w:t>Nr.</w:t>
            </w:r>
          </w:p>
          <w:p w:rsidR="00382084" w:rsidRPr="0044182B" w:rsidRDefault="00382084" w:rsidP="0044182B">
            <w:pPr>
              <w:jc w:val="center"/>
              <w:rPr>
                <w:sz w:val="22"/>
                <w:szCs w:val="22"/>
                <w:lang w:val="lv-LV"/>
              </w:rPr>
            </w:pPr>
            <w:r w:rsidRPr="0044182B">
              <w:rPr>
                <w:b/>
                <w:bCs/>
                <w:sz w:val="22"/>
                <w:szCs w:val="22"/>
                <w:lang w:val="lv-LV"/>
              </w:rPr>
              <w:t>p.k.</w:t>
            </w:r>
          </w:p>
        </w:tc>
        <w:tc>
          <w:tcPr>
            <w:tcW w:w="7765" w:type="dxa"/>
            <w:tcBorders>
              <w:top w:val="single" w:sz="4" w:space="0" w:color="auto"/>
              <w:left w:val="nil"/>
              <w:bottom w:val="single" w:sz="4" w:space="0" w:color="auto"/>
              <w:right w:val="single" w:sz="4" w:space="0" w:color="auto"/>
            </w:tcBorders>
            <w:shd w:val="clear" w:color="auto" w:fill="auto"/>
            <w:vAlign w:val="center"/>
            <w:hideMark/>
          </w:tcPr>
          <w:p w:rsidR="00382084" w:rsidRPr="0044182B" w:rsidRDefault="00382084" w:rsidP="0044182B">
            <w:pPr>
              <w:jc w:val="center"/>
              <w:rPr>
                <w:b/>
                <w:bCs/>
                <w:sz w:val="22"/>
                <w:szCs w:val="22"/>
                <w:lang w:val="lv-LV"/>
              </w:rPr>
            </w:pPr>
            <w:r w:rsidRPr="0044182B">
              <w:rPr>
                <w:b/>
                <w:bCs/>
                <w:sz w:val="22"/>
                <w:szCs w:val="22"/>
                <w:lang w:val="lv-LV"/>
              </w:rPr>
              <w:t>Pozīcija</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82084" w:rsidRPr="0044182B" w:rsidRDefault="00382084" w:rsidP="0044182B">
            <w:pPr>
              <w:jc w:val="center"/>
              <w:rPr>
                <w:b/>
                <w:bCs/>
                <w:sz w:val="22"/>
                <w:szCs w:val="22"/>
                <w:lang w:val="lv-LV"/>
              </w:rPr>
            </w:pPr>
            <w:r w:rsidRPr="0044182B">
              <w:rPr>
                <w:b/>
                <w:bCs/>
                <w:sz w:val="22"/>
                <w:szCs w:val="22"/>
                <w:lang w:val="lv-LV"/>
              </w:rPr>
              <w:t xml:space="preserve">Summa </w:t>
            </w:r>
            <w:proofErr w:type="spellStart"/>
            <w:r w:rsidRPr="0044182B">
              <w:rPr>
                <w:b/>
                <w:bCs/>
                <w:i/>
                <w:sz w:val="22"/>
                <w:szCs w:val="22"/>
                <w:lang w:val="lv-LV"/>
              </w:rPr>
              <w:t>euro</w:t>
            </w:r>
            <w:proofErr w:type="spellEnd"/>
            <w:r w:rsidRPr="0044182B">
              <w:rPr>
                <w:b/>
                <w:bCs/>
                <w:sz w:val="22"/>
                <w:szCs w:val="22"/>
                <w:lang w:val="lv-LV"/>
              </w:rPr>
              <w:t>, bez</w:t>
            </w:r>
          </w:p>
          <w:p w:rsidR="00382084" w:rsidRPr="0044182B" w:rsidRDefault="00382084" w:rsidP="0044182B">
            <w:pPr>
              <w:jc w:val="center"/>
              <w:rPr>
                <w:b/>
                <w:bCs/>
                <w:sz w:val="22"/>
                <w:szCs w:val="22"/>
                <w:lang w:val="lv-LV"/>
              </w:rPr>
            </w:pPr>
            <w:r w:rsidRPr="0044182B">
              <w:rPr>
                <w:b/>
                <w:bCs/>
                <w:sz w:val="22"/>
                <w:szCs w:val="22"/>
                <w:lang w:val="lv-LV"/>
              </w:rPr>
              <w:t>PVN</w:t>
            </w: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b/>
                <w:bCs/>
                <w:sz w:val="22"/>
                <w:szCs w:val="22"/>
                <w:lang w:val="lv-LV"/>
              </w:rPr>
            </w:pPr>
            <w:r w:rsidRPr="0044182B">
              <w:rPr>
                <w:b/>
                <w:bCs/>
                <w:sz w:val="22"/>
                <w:szCs w:val="22"/>
                <w:lang w:val="lv-LV"/>
              </w:rPr>
              <w:t>1.</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 xml:space="preserve">Ekspozīcijas mākslinieciskās idejas koncepcijas izstrāde </w:t>
            </w:r>
          </w:p>
          <w:p w:rsidR="00382084" w:rsidRPr="0044182B" w:rsidRDefault="00382084" w:rsidP="0044182B">
            <w:pPr>
              <w:rPr>
                <w:b/>
                <w:bCs/>
                <w:sz w:val="22"/>
                <w:szCs w:val="22"/>
                <w:lang w:val="lv-LV"/>
              </w:rPr>
            </w:pPr>
            <w:r w:rsidRPr="0044182B">
              <w:rPr>
                <w:b/>
                <w:bCs/>
                <w:sz w:val="22"/>
                <w:szCs w:val="22"/>
                <w:lang w:val="lv-LV"/>
              </w:rPr>
              <w:t>(autoratlīdzība idejas izstrādei)</w:t>
            </w:r>
          </w:p>
        </w:tc>
        <w:tc>
          <w:tcPr>
            <w:tcW w:w="1024" w:type="dxa"/>
            <w:tcBorders>
              <w:top w:val="nil"/>
              <w:left w:val="nil"/>
              <w:bottom w:val="single" w:sz="4" w:space="0" w:color="auto"/>
              <w:right w:val="single" w:sz="4" w:space="0" w:color="auto"/>
            </w:tcBorders>
            <w:shd w:val="clear" w:color="auto" w:fill="auto"/>
            <w:noWrap/>
            <w:vAlign w:val="bottom"/>
            <w:hideMark/>
          </w:tcPr>
          <w:p w:rsidR="00382084" w:rsidRPr="0044182B" w:rsidRDefault="00382084" w:rsidP="0044182B">
            <w:pPr>
              <w:rPr>
                <w:sz w:val="22"/>
                <w:szCs w:val="22"/>
                <w:lang w:val="lv-LV"/>
              </w:rPr>
            </w:pPr>
            <w:r w:rsidRPr="0044182B">
              <w:rPr>
                <w:sz w:val="22"/>
                <w:szCs w:val="22"/>
                <w:lang w:val="lv-LV"/>
              </w:rPr>
              <w:t> </w:t>
            </w: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Mākslinieciskas koncepcijas izstrāde (honorārs idejas autoriem)</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Kuratora darbs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Ekspozīcijas tehniskais </w:t>
            </w:r>
            <w:r w:rsidR="00095C77" w:rsidRPr="0044182B">
              <w:rPr>
                <w:sz w:val="22"/>
                <w:szCs w:val="22"/>
                <w:lang w:val="lv-LV"/>
              </w:rPr>
              <w:t>projekts</w:t>
            </w:r>
            <w:r w:rsidRPr="0044182B">
              <w:rPr>
                <w:sz w:val="22"/>
                <w:szCs w:val="22"/>
                <w:lang w:val="lv-LV"/>
              </w:rPr>
              <w:t xml:space="preserve"> (</w:t>
            </w:r>
            <w:proofErr w:type="spellStart"/>
            <w:r w:rsidRPr="0044182B">
              <w:rPr>
                <w:sz w:val="22"/>
                <w:szCs w:val="22"/>
                <w:lang w:val="lv-LV"/>
              </w:rPr>
              <w:t>iztādes</w:t>
            </w:r>
            <w:proofErr w:type="spellEnd"/>
            <w:r w:rsidRPr="0044182B">
              <w:rPr>
                <w:sz w:val="22"/>
                <w:szCs w:val="22"/>
                <w:lang w:val="lv-LV"/>
              </w:rPr>
              <w:t xml:space="preserve"> arhitekta, projektētāja honorārs)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b/>
                <w:bCs/>
                <w:sz w:val="22"/>
                <w:szCs w:val="22"/>
                <w:lang w:val="lv-LV"/>
              </w:rPr>
            </w:pPr>
            <w:r w:rsidRPr="0044182B">
              <w:rPr>
                <w:b/>
                <w:bCs/>
                <w:sz w:val="22"/>
                <w:szCs w:val="22"/>
                <w:lang w:val="lv-LV"/>
              </w:rPr>
              <w:t>2.</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sz w:val="22"/>
                <w:szCs w:val="22"/>
                <w:lang w:val="lv-LV"/>
              </w:rPr>
              <w:t>Ekspozīcijas tehniskā realizācija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Ekspozīcijas dokumentācijas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Ekspozīcijas realizācija/uzraudzība  / uzstādīšana/demontāža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tabs>
                <w:tab w:val="center" w:pos="2447"/>
              </w:tabs>
              <w:rPr>
                <w:sz w:val="22"/>
                <w:szCs w:val="22"/>
                <w:lang w:val="lv-LV"/>
              </w:rPr>
            </w:pPr>
            <w:proofErr w:type="spellStart"/>
            <w:r w:rsidRPr="0044182B">
              <w:rPr>
                <w:sz w:val="22"/>
                <w:szCs w:val="22"/>
                <w:lang w:val="lv-LV"/>
              </w:rPr>
              <w:t>Teniskie</w:t>
            </w:r>
            <w:proofErr w:type="spellEnd"/>
            <w:r w:rsidRPr="0044182B">
              <w:rPr>
                <w:sz w:val="22"/>
                <w:szCs w:val="22"/>
                <w:lang w:val="lv-LV"/>
              </w:rPr>
              <w:t xml:space="preserve"> izdevumi</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Ekspozīcijas apdrošināšana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Izstādes apkalpošanas izdevumi – uzraudzība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r w:rsidRPr="0044182B">
              <w:rPr>
                <w:b/>
                <w:bCs/>
                <w:sz w:val="22"/>
                <w:szCs w:val="22"/>
                <w:lang w:val="lv-LV"/>
              </w:rPr>
              <w:t>3.</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 Ekspozīcijas mākslinieciskās idejas koncepcijas īstenošana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Mākslas darba materiāli</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Ekspozīcijas sagatavošana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Ekspozīcijas tehniskais nodrošinājums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single" w:sz="4" w:space="0" w:color="auto"/>
              <w:left w:val="single" w:sz="4" w:space="0" w:color="auto"/>
              <w:bottom w:val="single" w:sz="4" w:space="0" w:color="auto"/>
              <w:right w:val="nil"/>
            </w:tcBorders>
            <w:shd w:val="clear" w:color="auto" w:fill="auto"/>
            <w:noWrap/>
            <w:hideMark/>
          </w:tcPr>
          <w:p w:rsidR="00382084" w:rsidRPr="0044182B" w:rsidRDefault="00382084" w:rsidP="0044182B">
            <w:pPr>
              <w:rPr>
                <w:sz w:val="22"/>
                <w:szCs w:val="22"/>
                <w:lang w:val="lv-LV"/>
              </w:rPr>
            </w:pPr>
          </w:p>
        </w:tc>
        <w:tc>
          <w:tcPr>
            <w:tcW w:w="7765" w:type="dxa"/>
            <w:tcBorders>
              <w:top w:val="nil"/>
              <w:left w:val="single" w:sz="4" w:space="0" w:color="auto"/>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Ekspozīcijas tehniskais nodrošinājums / uzstādīšana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r w:rsidRPr="0044182B">
              <w:rPr>
                <w:b/>
                <w:bCs/>
                <w:sz w:val="22"/>
                <w:szCs w:val="22"/>
                <w:lang w:val="lv-LV"/>
              </w:rPr>
              <w:t>4.</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b/>
                <w:bCs/>
                <w:sz w:val="22"/>
                <w:szCs w:val="22"/>
                <w:lang w:val="lv-LV"/>
              </w:rPr>
              <w:t>Ekspozīcijas uzbūve un uzturēšana Venēcijā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Izstādes montāža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Telpu piemērošana Venēcijā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Izstādes apkalpošanas izdevumi - uzraudzība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Tehniskie ekspluatācijas izdevumi</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Ekspozīcijas apdrošināšana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r w:rsidRPr="0044182B">
              <w:rPr>
                <w:b/>
                <w:bCs/>
                <w:sz w:val="22"/>
                <w:szCs w:val="22"/>
                <w:lang w:val="lv-LV"/>
              </w:rPr>
              <w:t>5.</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 xml:space="preserve"> Transporta izdevumi </w:t>
            </w:r>
            <w:r w:rsidRPr="0044182B">
              <w:rPr>
                <w:bCs/>
                <w:sz w:val="22"/>
                <w:szCs w:val="22"/>
                <w:lang w:val="lv-LV"/>
              </w:rPr>
              <w:t xml:space="preserve">(komandas dalībnieku ceļš un </w:t>
            </w:r>
            <w:proofErr w:type="spellStart"/>
            <w:r w:rsidRPr="0044182B">
              <w:rPr>
                <w:bCs/>
                <w:sz w:val="22"/>
                <w:szCs w:val="22"/>
                <w:lang w:val="lv-LV"/>
              </w:rPr>
              <w:t>uzturēsanās</w:t>
            </w:r>
            <w:proofErr w:type="spellEnd"/>
            <w:r w:rsidRPr="0044182B">
              <w:rPr>
                <w:bCs/>
                <w:sz w:val="22"/>
                <w:szCs w:val="22"/>
                <w:lang w:val="lv-LV"/>
              </w:rPr>
              <w:t>)</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Transports Rīgā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Darba transportēšana Rīga – Venēcija – Rīga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Vietējais transports Venēcijā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tabs>
                <w:tab w:val="center" w:pos="2447"/>
              </w:tabs>
              <w:rPr>
                <w:sz w:val="22"/>
                <w:szCs w:val="22"/>
                <w:lang w:val="lv-LV"/>
              </w:rPr>
            </w:pPr>
            <w:r w:rsidRPr="0044182B">
              <w:rPr>
                <w:sz w:val="22"/>
                <w:szCs w:val="22"/>
                <w:lang w:val="lv-LV"/>
              </w:rPr>
              <w:t>Loģistikas aģents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Ceļa izdevumi projekta komanda </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Uzturēšanās Venēcijā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 xml:space="preserve">Dienas nauda (__ </w:t>
            </w:r>
            <w:proofErr w:type="spellStart"/>
            <w:r w:rsidRPr="0044182B">
              <w:rPr>
                <w:i/>
                <w:sz w:val="22"/>
                <w:szCs w:val="22"/>
                <w:lang w:val="lv-LV"/>
              </w:rPr>
              <w:t>euro</w:t>
            </w:r>
            <w:proofErr w:type="spellEnd"/>
            <w:r w:rsidRPr="0044182B">
              <w:rPr>
                <w:sz w:val="22"/>
                <w:szCs w:val="22"/>
                <w:lang w:val="lv-LV"/>
              </w:rPr>
              <w:t xml:space="preserve"> dienā/pers., ieskaitot izpētes braucienu)</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Transporta izmaksas Baltijā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 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r w:rsidRPr="0044182B">
              <w:rPr>
                <w:b/>
                <w:bCs/>
                <w:sz w:val="22"/>
                <w:szCs w:val="22"/>
                <w:lang w:val="lv-LV"/>
              </w:rPr>
              <w:t>6.</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sz w:val="22"/>
                <w:szCs w:val="22"/>
                <w:lang w:val="lv-LV"/>
              </w:rPr>
              <w:t>Ekspozīcijas informatīvo materiālu sagatavošana, iespieddarbu, publicitātes nodrošināšana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Publicitātes un informatīvo materiālu druka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Tekstu sagatavošana, tulkošana, rediģēšana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F106CE"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bCs/>
                <w:sz w:val="22"/>
                <w:szCs w:val="22"/>
                <w:lang w:val="lv-LV"/>
              </w:rPr>
              <w:t>Ekspozīcijas mākslinieciskās idejas k</w:t>
            </w:r>
            <w:r w:rsidR="00095C77" w:rsidRPr="0044182B">
              <w:rPr>
                <w:sz w:val="22"/>
                <w:szCs w:val="22"/>
                <w:lang w:val="lv-LV"/>
              </w:rPr>
              <w:t>ataloga sagatavošanu</w:t>
            </w:r>
            <w:r w:rsidRPr="0044182B">
              <w:rPr>
                <w:sz w:val="22"/>
                <w:szCs w:val="22"/>
                <w:lang w:val="lv-LV"/>
              </w:rPr>
              <w:t xml:space="preserve"> un izdruka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8D1C5A" w:rsidP="0044182B">
            <w:pPr>
              <w:rPr>
                <w:sz w:val="22"/>
                <w:szCs w:val="22"/>
                <w:lang w:val="lv-LV"/>
              </w:rPr>
            </w:pPr>
            <w:r w:rsidRPr="0044182B">
              <w:rPr>
                <w:sz w:val="22"/>
                <w:szCs w:val="22"/>
                <w:lang w:val="lv-LV"/>
              </w:rPr>
              <w:t>Tīmekļvietnes</w:t>
            </w:r>
            <w:r w:rsidR="00382084" w:rsidRPr="0044182B">
              <w:rPr>
                <w:sz w:val="22"/>
                <w:szCs w:val="22"/>
                <w:lang w:val="lv-LV"/>
              </w:rPr>
              <w:t xml:space="preserve"> izveidošana, dizains, </w:t>
            </w:r>
            <w:r w:rsidR="00095C77" w:rsidRPr="0044182B">
              <w:rPr>
                <w:sz w:val="22"/>
                <w:szCs w:val="22"/>
                <w:lang w:val="lv-LV"/>
              </w:rPr>
              <w:t>programmēšana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8D1C5A" w:rsidP="0044182B">
            <w:pPr>
              <w:rPr>
                <w:sz w:val="22"/>
                <w:szCs w:val="22"/>
                <w:lang w:val="lv-LV"/>
              </w:rPr>
            </w:pPr>
            <w:r w:rsidRPr="0044182B">
              <w:rPr>
                <w:sz w:val="22"/>
                <w:szCs w:val="22"/>
                <w:lang w:val="lv-LV"/>
              </w:rPr>
              <w:t xml:space="preserve">Tīmekļvietnes </w:t>
            </w:r>
            <w:r w:rsidR="00382084" w:rsidRPr="0044182B">
              <w:rPr>
                <w:sz w:val="22"/>
                <w:szCs w:val="22"/>
                <w:lang w:val="lv-LV"/>
              </w:rPr>
              <w:t xml:space="preserve">uzturēšana, 10 </w:t>
            </w:r>
            <w:r w:rsidR="00095C77" w:rsidRPr="0044182B">
              <w:rPr>
                <w:sz w:val="22"/>
                <w:szCs w:val="22"/>
                <w:lang w:val="lv-LV"/>
              </w:rPr>
              <w:t>mēneši</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Vides reklāma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Komunikācija  ar medijiem ( tostarp, preses konferences noorganizēšana)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Bukleta sagatavošana un izdruka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Ekspozīcijas atklāšanas pasākums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Publicitātes, informatīvo materiālu dizains, maketēšana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Ielūgumu druka / sūtīšana</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jc w:val="center"/>
              <w:rPr>
                <w:sz w:val="22"/>
                <w:szCs w:val="22"/>
                <w:lang w:val="lv-LV"/>
              </w:rPr>
            </w:pPr>
            <w:r w:rsidRPr="0044182B">
              <w:rPr>
                <w:b/>
                <w:bCs/>
                <w:sz w:val="22"/>
                <w:szCs w:val="22"/>
                <w:lang w:val="lv-LV"/>
              </w:rPr>
              <w:t>7.</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095C77" w:rsidP="0044182B">
            <w:pPr>
              <w:rPr>
                <w:sz w:val="22"/>
                <w:szCs w:val="22"/>
                <w:lang w:val="lv-LV"/>
              </w:rPr>
            </w:pPr>
            <w:r w:rsidRPr="0044182B">
              <w:rPr>
                <w:b/>
                <w:bCs/>
                <w:sz w:val="22"/>
                <w:szCs w:val="22"/>
                <w:lang w:val="lv-LV"/>
              </w:rPr>
              <w:t>Administratīvie</w:t>
            </w:r>
            <w:r w:rsidR="00382084" w:rsidRPr="0044182B">
              <w:rPr>
                <w:b/>
                <w:bCs/>
                <w:sz w:val="22"/>
                <w:szCs w:val="22"/>
                <w:lang w:val="lv-LV"/>
              </w:rPr>
              <w:t xml:space="preserve"> izdevumi</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Projekta un sabiedrisko attiecību vadītājs (ja nepieciešams)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Projektu vadītāja asistents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Grāmatvedības pakalpojumi (ja nepieciešams)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PR koordinators</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r w:rsidRPr="0044182B">
              <w:rPr>
                <w:sz w:val="22"/>
                <w:szCs w:val="22"/>
                <w:lang w:val="lv-LV"/>
              </w:rPr>
              <w:t>Administratīvie izdevumi (</w:t>
            </w:r>
            <w:r w:rsidR="00095C77" w:rsidRPr="0044182B">
              <w:rPr>
                <w:sz w:val="22"/>
                <w:szCs w:val="22"/>
                <w:lang w:val="lv-LV"/>
              </w:rPr>
              <w:t>komunikācijas</w:t>
            </w:r>
            <w:r w:rsidRPr="0044182B">
              <w:rPr>
                <w:sz w:val="22"/>
                <w:szCs w:val="22"/>
                <w:lang w:val="lv-LV"/>
              </w:rPr>
              <w:t>, tālr., pasts utt.)</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Kopā</w:t>
            </w: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single" w:sz="4" w:space="0" w:color="auto"/>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c>
          <w:tcPr>
            <w:tcW w:w="7765" w:type="dxa"/>
            <w:tcBorders>
              <w:top w:val="nil"/>
              <w:left w:val="nil"/>
              <w:bottom w:val="single" w:sz="4" w:space="0" w:color="auto"/>
              <w:right w:val="single" w:sz="4" w:space="0" w:color="auto"/>
            </w:tcBorders>
            <w:shd w:val="clear" w:color="auto" w:fill="auto"/>
            <w:hideMark/>
          </w:tcPr>
          <w:p w:rsidR="00382084" w:rsidRPr="0044182B" w:rsidRDefault="00382084" w:rsidP="0044182B">
            <w:pPr>
              <w:rPr>
                <w:sz w:val="22"/>
                <w:szCs w:val="22"/>
                <w:lang w:val="lv-LV"/>
              </w:rPr>
            </w:pPr>
          </w:p>
        </w:tc>
        <w:tc>
          <w:tcPr>
            <w:tcW w:w="1024" w:type="dxa"/>
            <w:tcBorders>
              <w:top w:val="nil"/>
              <w:left w:val="nil"/>
              <w:bottom w:val="single" w:sz="4" w:space="0" w:color="auto"/>
              <w:right w:val="single" w:sz="4"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nil"/>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c>
          <w:tcPr>
            <w:tcW w:w="7765" w:type="dxa"/>
            <w:tcBorders>
              <w:top w:val="single" w:sz="8" w:space="0" w:color="auto"/>
              <w:left w:val="single" w:sz="8" w:space="0" w:color="auto"/>
              <w:bottom w:val="single" w:sz="4" w:space="0" w:color="auto"/>
              <w:right w:val="single" w:sz="4" w:space="0" w:color="auto"/>
            </w:tcBorders>
            <w:shd w:val="clear" w:color="000000" w:fill="C4D79B"/>
            <w:hideMark/>
          </w:tcPr>
          <w:p w:rsidR="00382084" w:rsidRPr="0044182B" w:rsidRDefault="00382084" w:rsidP="0044182B">
            <w:pPr>
              <w:rPr>
                <w:b/>
                <w:bCs/>
                <w:sz w:val="22"/>
                <w:szCs w:val="22"/>
                <w:lang w:val="lv-LV"/>
              </w:rPr>
            </w:pPr>
            <w:r w:rsidRPr="0044182B">
              <w:rPr>
                <w:b/>
                <w:bCs/>
                <w:sz w:val="22"/>
                <w:szCs w:val="22"/>
                <w:lang w:val="lv-LV"/>
              </w:rPr>
              <w:t xml:space="preserve">Kopā viss piedāvājums </w:t>
            </w:r>
            <w:proofErr w:type="spellStart"/>
            <w:r w:rsidRPr="0044182B">
              <w:rPr>
                <w:b/>
                <w:bCs/>
                <w:i/>
                <w:sz w:val="22"/>
                <w:szCs w:val="22"/>
                <w:lang w:val="lv-LV"/>
              </w:rPr>
              <w:t>euro</w:t>
            </w:r>
            <w:proofErr w:type="spellEnd"/>
            <w:r w:rsidRPr="0044182B">
              <w:rPr>
                <w:b/>
                <w:bCs/>
                <w:sz w:val="22"/>
                <w:szCs w:val="22"/>
                <w:lang w:val="lv-LV"/>
              </w:rPr>
              <w:t>, bez PVN</w:t>
            </w:r>
            <w:r w:rsidRPr="0044182B">
              <w:rPr>
                <w:bCs/>
                <w:sz w:val="22"/>
                <w:szCs w:val="22"/>
                <w:lang w:val="lv-LV"/>
              </w:rPr>
              <w:t>:</w:t>
            </w:r>
          </w:p>
        </w:tc>
        <w:tc>
          <w:tcPr>
            <w:tcW w:w="1024" w:type="dxa"/>
            <w:tcBorders>
              <w:top w:val="single" w:sz="8" w:space="0" w:color="auto"/>
              <w:left w:val="nil"/>
              <w:bottom w:val="single" w:sz="4" w:space="0" w:color="auto"/>
              <w:right w:val="single" w:sz="8" w:space="0" w:color="auto"/>
            </w:tcBorders>
            <w:shd w:val="clear" w:color="000000" w:fill="C4D79B"/>
            <w:noWrap/>
            <w:hideMark/>
          </w:tcPr>
          <w:p w:rsidR="00382084" w:rsidRPr="0044182B" w:rsidRDefault="00382084" w:rsidP="0044182B">
            <w:pPr>
              <w:rPr>
                <w:b/>
                <w:bCs/>
                <w:sz w:val="22"/>
                <w:szCs w:val="22"/>
                <w:lang w:val="lv-LV"/>
              </w:rPr>
            </w:pPr>
          </w:p>
        </w:tc>
      </w:tr>
      <w:tr w:rsidR="00382084" w:rsidRPr="0044182B" w:rsidTr="00C22449">
        <w:trPr>
          <w:trHeight w:val="320"/>
        </w:trPr>
        <w:tc>
          <w:tcPr>
            <w:tcW w:w="675" w:type="dxa"/>
            <w:tcBorders>
              <w:top w:val="nil"/>
              <w:left w:val="single" w:sz="4" w:space="0" w:color="auto"/>
              <w:bottom w:val="single" w:sz="4" w:space="0" w:color="auto"/>
              <w:right w:val="nil"/>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c>
          <w:tcPr>
            <w:tcW w:w="7765" w:type="dxa"/>
            <w:tcBorders>
              <w:top w:val="nil"/>
              <w:left w:val="single" w:sz="8" w:space="0" w:color="auto"/>
              <w:bottom w:val="single" w:sz="4" w:space="0" w:color="auto"/>
              <w:right w:val="single" w:sz="4" w:space="0" w:color="auto"/>
            </w:tcBorders>
            <w:shd w:val="clear" w:color="auto" w:fill="auto"/>
            <w:hideMark/>
          </w:tcPr>
          <w:p w:rsidR="00382084" w:rsidRPr="0044182B" w:rsidRDefault="00382084" w:rsidP="0044182B">
            <w:pPr>
              <w:rPr>
                <w:b/>
                <w:bCs/>
                <w:sz w:val="22"/>
                <w:szCs w:val="22"/>
                <w:lang w:val="lv-LV"/>
              </w:rPr>
            </w:pPr>
            <w:r w:rsidRPr="0044182B">
              <w:rPr>
                <w:b/>
                <w:bCs/>
                <w:sz w:val="22"/>
                <w:szCs w:val="22"/>
                <w:lang w:val="lv-LV"/>
              </w:rPr>
              <w:t>PVN (_____%)</w:t>
            </w:r>
            <w:r w:rsidRPr="0044182B">
              <w:rPr>
                <w:bCs/>
                <w:sz w:val="22"/>
                <w:szCs w:val="22"/>
                <w:lang w:val="lv-LV"/>
              </w:rPr>
              <w:t>:</w:t>
            </w:r>
          </w:p>
        </w:tc>
        <w:tc>
          <w:tcPr>
            <w:tcW w:w="1024" w:type="dxa"/>
            <w:tcBorders>
              <w:top w:val="nil"/>
              <w:left w:val="nil"/>
              <w:bottom w:val="single" w:sz="4" w:space="0" w:color="auto"/>
              <w:right w:val="single" w:sz="8" w:space="0" w:color="auto"/>
            </w:tcBorders>
            <w:shd w:val="clear" w:color="auto" w:fill="auto"/>
            <w:noWrap/>
            <w:hideMark/>
          </w:tcPr>
          <w:p w:rsidR="00382084" w:rsidRPr="0044182B" w:rsidRDefault="00382084" w:rsidP="0044182B">
            <w:pPr>
              <w:rPr>
                <w:b/>
                <w:bCs/>
                <w:sz w:val="22"/>
                <w:szCs w:val="22"/>
                <w:lang w:val="lv-LV"/>
              </w:rPr>
            </w:pPr>
          </w:p>
        </w:tc>
      </w:tr>
      <w:tr w:rsidR="00382084" w:rsidRPr="0044182B" w:rsidTr="00C22449">
        <w:trPr>
          <w:trHeight w:val="340"/>
        </w:trPr>
        <w:tc>
          <w:tcPr>
            <w:tcW w:w="675" w:type="dxa"/>
            <w:tcBorders>
              <w:top w:val="nil"/>
              <w:left w:val="single" w:sz="4" w:space="0" w:color="auto"/>
              <w:bottom w:val="single" w:sz="4" w:space="0" w:color="auto"/>
              <w:right w:val="nil"/>
            </w:tcBorders>
            <w:shd w:val="clear" w:color="auto" w:fill="auto"/>
            <w:noWrap/>
            <w:hideMark/>
          </w:tcPr>
          <w:p w:rsidR="00382084" w:rsidRPr="0044182B" w:rsidRDefault="00382084" w:rsidP="0044182B">
            <w:pPr>
              <w:rPr>
                <w:sz w:val="22"/>
                <w:szCs w:val="22"/>
                <w:lang w:val="lv-LV"/>
              </w:rPr>
            </w:pPr>
            <w:r w:rsidRPr="0044182B">
              <w:rPr>
                <w:sz w:val="22"/>
                <w:szCs w:val="22"/>
                <w:lang w:val="lv-LV"/>
              </w:rPr>
              <w:t> </w:t>
            </w:r>
          </w:p>
        </w:tc>
        <w:tc>
          <w:tcPr>
            <w:tcW w:w="7765" w:type="dxa"/>
            <w:tcBorders>
              <w:top w:val="nil"/>
              <w:left w:val="single" w:sz="8" w:space="0" w:color="auto"/>
              <w:bottom w:val="single" w:sz="8" w:space="0" w:color="auto"/>
              <w:right w:val="single" w:sz="4" w:space="0" w:color="auto"/>
            </w:tcBorders>
            <w:shd w:val="clear" w:color="000000" w:fill="C4D79B"/>
            <w:hideMark/>
          </w:tcPr>
          <w:p w:rsidR="00382084" w:rsidRPr="0044182B" w:rsidRDefault="00382084" w:rsidP="0044182B">
            <w:pPr>
              <w:rPr>
                <w:b/>
                <w:bCs/>
                <w:sz w:val="22"/>
                <w:szCs w:val="22"/>
                <w:lang w:val="lv-LV"/>
              </w:rPr>
            </w:pPr>
            <w:r w:rsidRPr="0044182B">
              <w:rPr>
                <w:b/>
                <w:bCs/>
                <w:sz w:val="22"/>
                <w:szCs w:val="22"/>
                <w:lang w:val="lv-LV"/>
              </w:rPr>
              <w:t xml:space="preserve">Kopā </w:t>
            </w:r>
            <w:proofErr w:type="spellStart"/>
            <w:r w:rsidRPr="0044182B">
              <w:rPr>
                <w:b/>
                <w:bCs/>
                <w:i/>
                <w:sz w:val="22"/>
                <w:szCs w:val="22"/>
                <w:lang w:val="lv-LV"/>
              </w:rPr>
              <w:t>euro</w:t>
            </w:r>
            <w:proofErr w:type="spellEnd"/>
            <w:r w:rsidRPr="0044182B">
              <w:rPr>
                <w:b/>
                <w:bCs/>
                <w:sz w:val="22"/>
                <w:szCs w:val="22"/>
                <w:lang w:val="lv-LV"/>
              </w:rPr>
              <w:t>, ar PVN</w:t>
            </w:r>
            <w:r w:rsidRPr="0044182B">
              <w:rPr>
                <w:bCs/>
                <w:sz w:val="22"/>
                <w:szCs w:val="22"/>
                <w:lang w:val="lv-LV"/>
              </w:rPr>
              <w:t>:</w:t>
            </w:r>
          </w:p>
        </w:tc>
        <w:tc>
          <w:tcPr>
            <w:tcW w:w="1024" w:type="dxa"/>
            <w:tcBorders>
              <w:top w:val="nil"/>
              <w:left w:val="nil"/>
              <w:bottom w:val="single" w:sz="8" w:space="0" w:color="auto"/>
              <w:right w:val="single" w:sz="8" w:space="0" w:color="auto"/>
            </w:tcBorders>
            <w:shd w:val="clear" w:color="000000" w:fill="C4D79B"/>
            <w:noWrap/>
            <w:hideMark/>
          </w:tcPr>
          <w:p w:rsidR="00382084" w:rsidRPr="0044182B" w:rsidRDefault="00382084" w:rsidP="0044182B">
            <w:pPr>
              <w:rPr>
                <w:b/>
                <w:bCs/>
                <w:sz w:val="22"/>
                <w:szCs w:val="22"/>
                <w:lang w:val="lv-LV"/>
              </w:rPr>
            </w:pPr>
          </w:p>
        </w:tc>
      </w:tr>
    </w:tbl>
    <w:p w:rsidR="00382084" w:rsidRPr="0044182B" w:rsidRDefault="00382084" w:rsidP="0044182B">
      <w:pPr>
        <w:pStyle w:val="Pamatteksts4"/>
        <w:tabs>
          <w:tab w:val="left" w:pos="1541"/>
        </w:tabs>
        <w:spacing w:before="0" w:after="0" w:line="240" w:lineRule="auto"/>
        <w:ind w:firstLine="0"/>
        <w:jc w:val="right"/>
        <w:rPr>
          <w:sz w:val="22"/>
          <w:szCs w:val="22"/>
        </w:rPr>
      </w:pPr>
    </w:p>
    <w:p w:rsidR="00382084" w:rsidRPr="0044182B" w:rsidRDefault="00382084" w:rsidP="0044182B">
      <w:pPr>
        <w:rPr>
          <w:sz w:val="22"/>
          <w:szCs w:val="22"/>
          <w:lang w:val="lv-LV"/>
        </w:rPr>
      </w:pPr>
      <w:r w:rsidRPr="0044182B">
        <w:rPr>
          <w:sz w:val="22"/>
          <w:szCs w:val="22"/>
          <w:lang w:val="lv-LV"/>
        </w:rPr>
        <w:br w:type="page"/>
      </w:r>
    </w:p>
    <w:p w:rsidR="00382084" w:rsidRPr="0044182B" w:rsidRDefault="00382084" w:rsidP="0044182B">
      <w:pPr>
        <w:pStyle w:val="Pamatteksts4"/>
        <w:tabs>
          <w:tab w:val="left" w:pos="1541"/>
        </w:tabs>
        <w:spacing w:before="0" w:after="0" w:line="240" w:lineRule="auto"/>
        <w:ind w:firstLine="0"/>
        <w:jc w:val="right"/>
        <w:rPr>
          <w:sz w:val="22"/>
          <w:szCs w:val="22"/>
        </w:rPr>
      </w:pPr>
      <w:r w:rsidRPr="0044182B">
        <w:rPr>
          <w:sz w:val="22"/>
          <w:szCs w:val="22"/>
        </w:rPr>
        <w:lastRenderedPageBreak/>
        <w:t xml:space="preserve">3.pielikums </w:t>
      </w:r>
    </w:p>
    <w:p w:rsidR="00382084" w:rsidRPr="0044182B" w:rsidRDefault="00D41898" w:rsidP="0044182B">
      <w:pPr>
        <w:pStyle w:val="Pamatteksts4"/>
        <w:tabs>
          <w:tab w:val="left" w:pos="1541"/>
        </w:tabs>
        <w:spacing w:before="0" w:after="0" w:line="240" w:lineRule="auto"/>
        <w:ind w:firstLine="0"/>
        <w:jc w:val="right"/>
        <w:rPr>
          <w:sz w:val="22"/>
          <w:szCs w:val="22"/>
        </w:rPr>
      </w:pPr>
      <w:r w:rsidRPr="0044182B">
        <w:rPr>
          <w:sz w:val="22"/>
          <w:szCs w:val="22"/>
        </w:rPr>
        <w:t>2018</w:t>
      </w:r>
      <w:r w:rsidR="00382084" w:rsidRPr="0044182B">
        <w:rPr>
          <w:sz w:val="22"/>
          <w:szCs w:val="22"/>
        </w:rPr>
        <w:t>.gada __._________</w:t>
      </w:r>
    </w:p>
    <w:p w:rsidR="00382084" w:rsidRPr="0044182B" w:rsidRDefault="00382084" w:rsidP="0044182B">
      <w:pPr>
        <w:pStyle w:val="Pamatteksts4"/>
        <w:tabs>
          <w:tab w:val="left" w:pos="1541"/>
        </w:tabs>
        <w:spacing w:before="0" w:after="0" w:line="240" w:lineRule="auto"/>
        <w:ind w:right="60"/>
        <w:jc w:val="right"/>
        <w:rPr>
          <w:sz w:val="22"/>
          <w:szCs w:val="22"/>
        </w:rPr>
      </w:pPr>
      <w:r w:rsidRPr="0044182B">
        <w:rPr>
          <w:sz w:val="22"/>
          <w:szCs w:val="22"/>
        </w:rPr>
        <w:t>līgumam Nr.2.5-15-_____</w:t>
      </w:r>
    </w:p>
    <w:p w:rsidR="00382084" w:rsidRPr="0044182B" w:rsidRDefault="00382084" w:rsidP="0044182B">
      <w:pPr>
        <w:jc w:val="both"/>
        <w:rPr>
          <w:sz w:val="22"/>
          <w:szCs w:val="22"/>
          <w:lang w:val="lv-LV"/>
        </w:rPr>
      </w:pPr>
    </w:p>
    <w:p w:rsidR="00382084" w:rsidRPr="0044182B" w:rsidRDefault="00382084" w:rsidP="0044182B">
      <w:pPr>
        <w:pStyle w:val="Pamatteksts4"/>
        <w:shd w:val="clear" w:color="auto" w:fill="auto"/>
        <w:tabs>
          <w:tab w:val="left" w:pos="1541"/>
        </w:tabs>
        <w:spacing w:before="0" w:after="0" w:line="240" w:lineRule="auto"/>
        <w:ind w:right="60" w:firstLine="0"/>
        <w:jc w:val="center"/>
        <w:rPr>
          <w:b/>
          <w:sz w:val="22"/>
          <w:szCs w:val="22"/>
        </w:rPr>
      </w:pPr>
      <w:r w:rsidRPr="0044182B">
        <w:rPr>
          <w:b/>
          <w:sz w:val="22"/>
          <w:szCs w:val="22"/>
        </w:rPr>
        <w:t>TEHNISKAIS PIEDĀVĀJUMS</w:t>
      </w:r>
    </w:p>
    <w:p w:rsidR="00382084" w:rsidRPr="0044182B" w:rsidRDefault="00382084" w:rsidP="0044182B">
      <w:pPr>
        <w:pStyle w:val="Pamatteksts4"/>
        <w:shd w:val="clear" w:color="auto" w:fill="auto"/>
        <w:tabs>
          <w:tab w:val="left" w:pos="1541"/>
        </w:tabs>
        <w:spacing w:before="0" w:after="0" w:line="240" w:lineRule="auto"/>
        <w:ind w:right="60" w:firstLine="0"/>
        <w:rPr>
          <w:b/>
          <w:sz w:val="22"/>
          <w:szCs w:val="22"/>
        </w:rPr>
      </w:pPr>
    </w:p>
    <w:p w:rsidR="00382084" w:rsidRPr="0044182B" w:rsidRDefault="00382084" w:rsidP="0044182B">
      <w:pPr>
        <w:jc w:val="both"/>
        <w:rPr>
          <w:b/>
          <w:sz w:val="22"/>
          <w:szCs w:val="22"/>
          <w:lang w:val="lv-LV"/>
        </w:rPr>
      </w:pPr>
      <w:r w:rsidRPr="0044182B">
        <w:rPr>
          <w:b/>
          <w:sz w:val="22"/>
          <w:szCs w:val="22"/>
          <w:lang w:val="lv-LV"/>
        </w:rPr>
        <w:t>1. Ekspozīcijas idejas pieteikums</w:t>
      </w:r>
    </w:p>
    <w:p w:rsidR="00382084" w:rsidRPr="0044182B" w:rsidRDefault="00382084" w:rsidP="0044182B">
      <w:pPr>
        <w:jc w:val="both"/>
        <w:rPr>
          <w:b/>
          <w:sz w:val="22"/>
          <w:szCs w:val="22"/>
          <w:lang w:val="lv-LV"/>
        </w:rPr>
      </w:pPr>
    </w:p>
    <w:tbl>
      <w:tblPr>
        <w:tblStyle w:val="Reatabula"/>
        <w:tblW w:w="0" w:type="auto"/>
        <w:tblLook w:val="04A0"/>
      </w:tblPr>
      <w:tblGrid>
        <w:gridCol w:w="9287"/>
      </w:tblGrid>
      <w:tr w:rsidR="00D56D38" w:rsidRPr="0044182B" w:rsidTr="00D56D38">
        <w:tc>
          <w:tcPr>
            <w:tcW w:w="9287" w:type="dxa"/>
          </w:tcPr>
          <w:p w:rsidR="00D56D38" w:rsidRPr="0044182B" w:rsidRDefault="00D56D38" w:rsidP="0044182B">
            <w:pPr>
              <w:jc w:val="both"/>
              <w:rPr>
                <w:sz w:val="22"/>
                <w:szCs w:val="22"/>
                <w:lang w:val="lv-LV"/>
              </w:rPr>
            </w:pPr>
          </w:p>
          <w:p w:rsidR="00D56D38" w:rsidRPr="0044182B" w:rsidRDefault="00D56D38" w:rsidP="0044182B">
            <w:pPr>
              <w:jc w:val="both"/>
              <w:rPr>
                <w:sz w:val="22"/>
                <w:szCs w:val="22"/>
                <w:lang w:val="lv-LV"/>
              </w:rPr>
            </w:pPr>
          </w:p>
          <w:p w:rsidR="00D56D38" w:rsidRPr="0044182B" w:rsidRDefault="00D56D38" w:rsidP="0044182B">
            <w:pPr>
              <w:jc w:val="both"/>
              <w:rPr>
                <w:sz w:val="22"/>
                <w:szCs w:val="22"/>
                <w:lang w:val="lv-LV"/>
              </w:rPr>
            </w:pPr>
          </w:p>
          <w:p w:rsidR="00D56D38" w:rsidRPr="0044182B" w:rsidRDefault="00D56D38" w:rsidP="0044182B">
            <w:pPr>
              <w:jc w:val="both"/>
              <w:rPr>
                <w:sz w:val="22"/>
                <w:szCs w:val="22"/>
                <w:lang w:val="lv-LV"/>
              </w:rPr>
            </w:pPr>
          </w:p>
        </w:tc>
      </w:tr>
    </w:tbl>
    <w:p w:rsidR="00382084" w:rsidRPr="0044182B" w:rsidRDefault="00382084" w:rsidP="0044182B">
      <w:pPr>
        <w:jc w:val="both"/>
        <w:rPr>
          <w:sz w:val="22"/>
          <w:szCs w:val="22"/>
          <w:lang w:val="lv-LV"/>
        </w:rPr>
      </w:pPr>
    </w:p>
    <w:p w:rsidR="00382084" w:rsidRPr="0044182B" w:rsidRDefault="00382084" w:rsidP="0044182B">
      <w:pPr>
        <w:jc w:val="both"/>
        <w:rPr>
          <w:b/>
          <w:sz w:val="22"/>
          <w:szCs w:val="22"/>
          <w:lang w:val="lv-LV"/>
        </w:rPr>
      </w:pPr>
      <w:r w:rsidRPr="0044182B">
        <w:rPr>
          <w:b/>
          <w:sz w:val="22"/>
          <w:szCs w:val="22"/>
          <w:lang w:val="lv-LV"/>
        </w:rPr>
        <w:t>1.1. Darba nosaukums</w:t>
      </w:r>
    </w:p>
    <w:p w:rsidR="00382084" w:rsidRPr="0044182B" w:rsidRDefault="00382084" w:rsidP="0044182B">
      <w:pPr>
        <w:jc w:val="both"/>
        <w:rPr>
          <w:sz w:val="22"/>
          <w:szCs w:val="22"/>
          <w:lang w:val="lv-LV"/>
        </w:rPr>
      </w:pPr>
    </w:p>
    <w:tbl>
      <w:tblPr>
        <w:tblStyle w:val="Reatabula"/>
        <w:tblW w:w="0" w:type="auto"/>
        <w:tblLook w:val="04A0"/>
      </w:tblPr>
      <w:tblGrid>
        <w:gridCol w:w="9287"/>
      </w:tblGrid>
      <w:tr w:rsidR="00382084" w:rsidRPr="0044182B" w:rsidTr="00C22449">
        <w:tc>
          <w:tcPr>
            <w:tcW w:w="9287" w:type="dxa"/>
          </w:tcPr>
          <w:p w:rsidR="00382084" w:rsidRPr="0044182B" w:rsidRDefault="00382084" w:rsidP="0044182B">
            <w:pPr>
              <w:jc w:val="both"/>
              <w:rPr>
                <w:sz w:val="22"/>
                <w:szCs w:val="22"/>
                <w:lang w:val="lv-LV"/>
              </w:rPr>
            </w:pPr>
          </w:p>
          <w:p w:rsidR="00382084" w:rsidRPr="0044182B" w:rsidRDefault="00382084" w:rsidP="0044182B">
            <w:pPr>
              <w:jc w:val="both"/>
              <w:rPr>
                <w:sz w:val="22"/>
                <w:szCs w:val="22"/>
                <w:lang w:val="lv-LV"/>
              </w:rPr>
            </w:pPr>
          </w:p>
          <w:p w:rsidR="00382084" w:rsidRPr="0044182B" w:rsidRDefault="00382084" w:rsidP="0044182B">
            <w:pPr>
              <w:jc w:val="both"/>
              <w:rPr>
                <w:sz w:val="22"/>
                <w:szCs w:val="22"/>
                <w:lang w:val="lv-LV"/>
              </w:rPr>
            </w:pPr>
          </w:p>
          <w:p w:rsidR="00382084" w:rsidRPr="0044182B" w:rsidRDefault="00382084" w:rsidP="0044182B">
            <w:pPr>
              <w:jc w:val="both"/>
              <w:rPr>
                <w:sz w:val="22"/>
                <w:szCs w:val="22"/>
                <w:lang w:val="lv-LV"/>
              </w:rPr>
            </w:pPr>
          </w:p>
          <w:p w:rsidR="00382084" w:rsidRPr="0044182B" w:rsidRDefault="00382084" w:rsidP="0044182B">
            <w:pPr>
              <w:jc w:val="both"/>
              <w:rPr>
                <w:sz w:val="22"/>
                <w:szCs w:val="22"/>
                <w:lang w:val="lv-LV"/>
              </w:rPr>
            </w:pPr>
          </w:p>
          <w:p w:rsidR="00382084" w:rsidRPr="0044182B" w:rsidRDefault="00382084" w:rsidP="0044182B">
            <w:pPr>
              <w:jc w:val="both"/>
              <w:rPr>
                <w:sz w:val="22"/>
                <w:szCs w:val="22"/>
                <w:lang w:val="lv-LV"/>
              </w:rPr>
            </w:pPr>
          </w:p>
        </w:tc>
      </w:tr>
    </w:tbl>
    <w:p w:rsidR="00382084" w:rsidRPr="0044182B" w:rsidRDefault="00382084" w:rsidP="0044182B">
      <w:pPr>
        <w:jc w:val="both"/>
        <w:rPr>
          <w:sz w:val="22"/>
          <w:szCs w:val="22"/>
          <w:lang w:val="lv-LV"/>
        </w:rPr>
      </w:pPr>
    </w:p>
    <w:p w:rsidR="00382084" w:rsidRPr="0044182B" w:rsidRDefault="00382084" w:rsidP="0044182B">
      <w:pPr>
        <w:rPr>
          <w:sz w:val="22"/>
          <w:szCs w:val="22"/>
          <w:lang w:val="lv-LV"/>
        </w:rPr>
      </w:pPr>
      <w:r w:rsidRPr="0044182B">
        <w:rPr>
          <w:sz w:val="22"/>
          <w:szCs w:val="22"/>
          <w:lang w:val="lv-LV"/>
        </w:rPr>
        <w:br w:type="page"/>
      </w:r>
    </w:p>
    <w:p w:rsidR="00382084" w:rsidRPr="0044182B" w:rsidRDefault="00382084" w:rsidP="0044182B">
      <w:pPr>
        <w:pStyle w:val="Pamatteksts4"/>
        <w:tabs>
          <w:tab w:val="left" w:pos="1541"/>
        </w:tabs>
        <w:spacing w:before="0" w:after="0" w:line="240" w:lineRule="auto"/>
        <w:ind w:firstLine="0"/>
        <w:jc w:val="right"/>
        <w:rPr>
          <w:sz w:val="22"/>
          <w:szCs w:val="22"/>
        </w:rPr>
      </w:pPr>
      <w:r w:rsidRPr="0044182B">
        <w:rPr>
          <w:sz w:val="22"/>
          <w:szCs w:val="22"/>
        </w:rPr>
        <w:lastRenderedPageBreak/>
        <w:t xml:space="preserve">4.pielikums </w:t>
      </w:r>
    </w:p>
    <w:p w:rsidR="00382084" w:rsidRPr="0044182B" w:rsidRDefault="00D41898" w:rsidP="0044182B">
      <w:pPr>
        <w:pStyle w:val="Pamatteksts4"/>
        <w:tabs>
          <w:tab w:val="left" w:pos="1541"/>
        </w:tabs>
        <w:spacing w:before="0" w:after="0" w:line="240" w:lineRule="auto"/>
        <w:ind w:firstLine="0"/>
        <w:jc w:val="right"/>
        <w:rPr>
          <w:sz w:val="22"/>
          <w:szCs w:val="22"/>
        </w:rPr>
      </w:pPr>
      <w:r w:rsidRPr="0044182B">
        <w:rPr>
          <w:sz w:val="22"/>
          <w:szCs w:val="22"/>
        </w:rPr>
        <w:t>2018</w:t>
      </w:r>
      <w:r w:rsidR="00382084" w:rsidRPr="0044182B">
        <w:rPr>
          <w:sz w:val="22"/>
          <w:szCs w:val="22"/>
        </w:rPr>
        <w:t>.gada __.__________</w:t>
      </w:r>
    </w:p>
    <w:p w:rsidR="00382084" w:rsidRPr="0044182B" w:rsidRDefault="00382084" w:rsidP="0044182B">
      <w:pPr>
        <w:pStyle w:val="Pamatteksts4"/>
        <w:tabs>
          <w:tab w:val="left" w:pos="1541"/>
        </w:tabs>
        <w:spacing w:before="0" w:after="0" w:line="240" w:lineRule="auto"/>
        <w:ind w:firstLine="0"/>
        <w:jc w:val="right"/>
        <w:rPr>
          <w:sz w:val="22"/>
          <w:szCs w:val="22"/>
        </w:rPr>
      </w:pPr>
      <w:r w:rsidRPr="0044182B">
        <w:rPr>
          <w:sz w:val="22"/>
          <w:szCs w:val="22"/>
        </w:rPr>
        <w:t>līgumam Nr.2.5-15-_____</w:t>
      </w:r>
    </w:p>
    <w:p w:rsidR="00D56D38" w:rsidRPr="0044182B" w:rsidRDefault="00D56D38" w:rsidP="0044182B">
      <w:pPr>
        <w:pStyle w:val="Pamatteksts4"/>
        <w:shd w:val="clear" w:color="auto" w:fill="auto"/>
        <w:tabs>
          <w:tab w:val="left" w:pos="1541"/>
        </w:tabs>
        <w:spacing w:before="0" w:after="0" w:line="240" w:lineRule="auto"/>
        <w:ind w:right="60" w:firstLine="0"/>
        <w:rPr>
          <w:sz w:val="22"/>
          <w:szCs w:val="22"/>
        </w:rPr>
      </w:pPr>
    </w:p>
    <w:p w:rsidR="00382084" w:rsidRPr="0044182B" w:rsidRDefault="00382084" w:rsidP="0044182B">
      <w:pPr>
        <w:pStyle w:val="Pamatteksts4"/>
        <w:shd w:val="clear" w:color="auto" w:fill="auto"/>
        <w:tabs>
          <w:tab w:val="left" w:pos="1541"/>
        </w:tabs>
        <w:spacing w:before="0" w:after="0" w:line="240" w:lineRule="auto"/>
        <w:ind w:right="60" w:firstLine="0"/>
        <w:jc w:val="center"/>
        <w:rPr>
          <w:b/>
          <w:sz w:val="22"/>
          <w:szCs w:val="22"/>
        </w:rPr>
      </w:pPr>
      <w:r w:rsidRPr="0044182B">
        <w:rPr>
          <w:b/>
          <w:sz w:val="22"/>
          <w:szCs w:val="22"/>
        </w:rPr>
        <w:t>PAKALPOJUMA SNIEGŠANAS LAIKA GRAFIKS</w:t>
      </w:r>
    </w:p>
    <w:p w:rsidR="00382084" w:rsidRPr="0044182B" w:rsidRDefault="00382084" w:rsidP="0044182B">
      <w:pPr>
        <w:jc w:val="both"/>
        <w:rPr>
          <w:sz w:val="22"/>
          <w:szCs w:val="22"/>
          <w:lang w:val="lv-LV"/>
        </w:rPr>
      </w:pPr>
    </w:p>
    <w:p w:rsidR="00382084" w:rsidRPr="0044182B" w:rsidRDefault="00382084" w:rsidP="0044182B">
      <w:pPr>
        <w:pStyle w:val="Sarakstarindkopa"/>
        <w:numPr>
          <w:ilvl w:val="0"/>
          <w:numId w:val="17"/>
        </w:numPr>
        <w:spacing w:after="0" w:line="240" w:lineRule="auto"/>
        <w:ind w:left="567" w:hanging="567"/>
        <w:rPr>
          <w:rFonts w:ascii="Times New Roman" w:hAnsi="Times New Roman" w:cs="Times New Roman"/>
        </w:rPr>
      </w:pPr>
      <w:r w:rsidRPr="0044182B">
        <w:rPr>
          <w:rFonts w:ascii="Times New Roman" w:hAnsi="Times New Roman" w:cs="Times New Roman"/>
        </w:rPr>
        <w:t>IZPĒTES FĀZE</w:t>
      </w:r>
    </w:p>
    <w:p w:rsidR="00D56D38" w:rsidRPr="0044182B" w:rsidRDefault="00D56D38" w:rsidP="0044182B">
      <w:pPr>
        <w:pStyle w:val="Sarakstarindkopa"/>
        <w:spacing w:after="0" w:line="240" w:lineRule="auto"/>
        <w:ind w:left="567"/>
        <w:rPr>
          <w:rFonts w:ascii="Times New Roman" w:hAnsi="Times New Roman" w:cs="Times New Roman"/>
        </w:rPr>
      </w:pPr>
    </w:p>
    <w:p w:rsidR="00382084" w:rsidRPr="0044182B" w:rsidRDefault="00382084" w:rsidP="0044182B">
      <w:pPr>
        <w:pStyle w:val="Sarakstarindkopa"/>
        <w:numPr>
          <w:ilvl w:val="0"/>
          <w:numId w:val="17"/>
        </w:numPr>
        <w:spacing w:after="0" w:line="240" w:lineRule="auto"/>
        <w:ind w:left="567" w:hanging="567"/>
        <w:rPr>
          <w:rFonts w:ascii="Times New Roman" w:hAnsi="Times New Roman" w:cs="Times New Roman"/>
        </w:rPr>
      </w:pPr>
      <w:r w:rsidRPr="0044182B">
        <w:rPr>
          <w:rFonts w:ascii="Times New Roman" w:hAnsi="Times New Roman" w:cs="Times New Roman"/>
        </w:rPr>
        <w:t>EKSPOZĪCIJAS SAGATAVOŠANAS UN ĪSTENOŠANAS FĀZE</w:t>
      </w:r>
    </w:p>
    <w:p w:rsidR="00382084" w:rsidRPr="0044182B" w:rsidRDefault="00382084" w:rsidP="0044182B">
      <w:pPr>
        <w:rPr>
          <w:sz w:val="22"/>
          <w:szCs w:val="22"/>
          <w:lang w:val="lv-LV"/>
        </w:rPr>
      </w:pPr>
    </w:p>
    <w:p w:rsidR="00382084" w:rsidRPr="0044182B" w:rsidRDefault="00382084" w:rsidP="0044182B">
      <w:pPr>
        <w:pStyle w:val="Sarakstarindkopa"/>
        <w:numPr>
          <w:ilvl w:val="0"/>
          <w:numId w:val="17"/>
        </w:numPr>
        <w:spacing w:after="0" w:line="240" w:lineRule="auto"/>
        <w:ind w:left="567" w:hanging="567"/>
        <w:rPr>
          <w:rFonts w:ascii="Times New Roman" w:hAnsi="Times New Roman" w:cs="Times New Roman"/>
        </w:rPr>
      </w:pPr>
      <w:r w:rsidRPr="0044182B">
        <w:rPr>
          <w:rFonts w:ascii="Times New Roman" w:hAnsi="Times New Roman" w:cs="Times New Roman"/>
        </w:rPr>
        <w:t>EKSPOZĪCIJAS TRANSPORTĒŠANA UN IEKĀRTOŠANA ITĀLIJĀ. NORISE.</w:t>
      </w:r>
    </w:p>
    <w:p w:rsidR="00382084" w:rsidRPr="0044182B" w:rsidRDefault="00382084" w:rsidP="0044182B">
      <w:pPr>
        <w:pStyle w:val="Sarakstarindkopa"/>
        <w:spacing w:after="0" w:line="240" w:lineRule="auto"/>
        <w:ind w:left="567"/>
        <w:rPr>
          <w:rFonts w:ascii="Times New Roman" w:hAnsi="Times New Roman" w:cs="Times New Roman"/>
        </w:rPr>
      </w:pPr>
    </w:p>
    <w:p w:rsidR="00382084" w:rsidRPr="0044182B" w:rsidRDefault="00382084" w:rsidP="0044182B">
      <w:pPr>
        <w:pStyle w:val="Sarakstarindkopa"/>
        <w:numPr>
          <w:ilvl w:val="0"/>
          <w:numId w:val="17"/>
        </w:numPr>
        <w:spacing w:after="0" w:line="240" w:lineRule="auto"/>
        <w:ind w:left="567" w:hanging="567"/>
        <w:rPr>
          <w:rFonts w:ascii="Times New Roman" w:hAnsi="Times New Roman" w:cs="Times New Roman"/>
        </w:rPr>
      </w:pPr>
      <w:r w:rsidRPr="0044182B">
        <w:rPr>
          <w:rFonts w:ascii="Times New Roman" w:hAnsi="Times New Roman" w:cs="Times New Roman"/>
        </w:rPr>
        <w:t>DEMONTĀŽA. ATSKAITES.</w:t>
      </w:r>
    </w:p>
    <w:p w:rsidR="00382084" w:rsidRPr="0044182B" w:rsidRDefault="00382084" w:rsidP="0044182B">
      <w:pPr>
        <w:ind w:left="720"/>
        <w:jc w:val="both"/>
        <w:rPr>
          <w:sz w:val="22"/>
          <w:szCs w:val="22"/>
          <w:lang w:val="lv-LV"/>
        </w:rPr>
      </w:pPr>
    </w:p>
    <w:p w:rsidR="00382084" w:rsidRPr="0044182B" w:rsidRDefault="00382084" w:rsidP="0044182B">
      <w:pPr>
        <w:rPr>
          <w:sz w:val="22"/>
          <w:szCs w:val="22"/>
          <w:lang w:val="lv-LV"/>
        </w:rPr>
      </w:pPr>
      <w:r w:rsidRPr="0044182B">
        <w:rPr>
          <w:sz w:val="22"/>
          <w:szCs w:val="22"/>
          <w:lang w:val="lv-LV"/>
        </w:rPr>
        <w:br w:type="page"/>
      </w:r>
    </w:p>
    <w:p w:rsidR="00382084" w:rsidRPr="0044182B" w:rsidRDefault="00382084" w:rsidP="0044182B">
      <w:pPr>
        <w:tabs>
          <w:tab w:val="left" w:pos="1541"/>
        </w:tabs>
        <w:jc w:val="right"/>
        <w:rPr>
          <w:sz w:val="22"/>
          <w:szCs w:val="22"/>
          <w:lang w:val="lv-LV"/>
        </w:rPr>
      </w:pPr>
      <w:r w:rsidRPr="0044182B">
        <w:rPr>
          <w:sz w:val="22"/>
          <w:szCs w:val="22"/>
          <w:lang w:val="lv-LV"/>
        </w:rPr>
        <w:lastRenderedPageBreak/>
        <w:t xml:space="preserve">5.pielikums </w:t>
      </w:r>
    </w:p>
    <w:p w:rsidR="00382084" w:rsidRPr="0044182B" w:rsidRDefault="00D41898" w:rsidP="0044182B">
      <w:pPr>
        <w:tabs>
          <w:tab w:val="left" w:pos="1541"/>
        </w:tabs>
        <w:jc w:val="right"/>
        <w:rPr>
          <w:sz w:val="22"/>
          <w:szCs w:val="22"/>
          <w:lang w:val="lv-LV"/>
        </w:rPr>
      </w:pPr>
      <w:r w:rsidRPr="0044182B">
        <w:rPr>
          <w:sz w:val="22"/>
          <w:szCs w:val="22"/>
          <w:lang w:val="lv-LV"/>
        </w:rPr>
        <w:t>2018</w:t>
      </w:r>
      <w:r w:rsidR="00D56D38" w:rsidRPr="0044182B">
        <w:rPr>
          <w:sz w:val="22"/>
          <w:szCs w:val="22"/>
          <w:lang w:val="lv-LV"/>
        </w:rPr>
        <w:t>.gada __.</w:t>
      </w:r>
      <w:r w:rsidRPr="0044182B">
        <w:rPr>
          <w:sz w:val="22"/>
          <w:szCs w:val="22"/>
          <w:lang w:val="lv-LV"/>
        </w:rPr>
        <w:t>______</w:t>
      </w:r>
    </w:p>
    <w:p w:rsidR="00382084" w:rsidRPr="0044182B" w:rsidRDefault="00D56D38" w:rsidP="0044182B">
      <w:pPr>
        <w:tabs>
          <w:tab w:val="left" w:pos="1541"/>
        </w:tabs>
        <w:jc w:val="right"/>
        <w:rPr>
          <w:sz w:val="22"/>
          <w:szCs w:val="22"/>
          <w:lang w:val="lv-LV"/>
        </w:rPr>
      </w:pPr>
      <w:r w:rsidRPr="0044182B">
        <w:rPr>
          <w:sz w:val="22"/>
          <w:szCs w:val="22"/>
          <w:lang w:val="lv-LV"/>
        </w:rPr>
        <w:t>līgumam Nr.2.5.</w:t>
      </w:r>
      <w:r w:rsidR="00382084" w:rsidRPr="0044182B">
        <w:rPr>
          <w:sz w:val="22"/>
          <w:szCs w:val="22"/>
          <w:lang w:val="lv-LV"/>
        </w:rPr>
        <w:t>-15-_____</w:t>
      </w:r>
    </w:p>
    <w:p w:rsidR="00382084" w:rsidRPr="0044182B" w:rsidRDefault="00382084" w:rsidP="0044182B">
      <w:pPr>
        <w:tabs>
          <w:tab w:val="left" w:pos="1541"/>
        </w:tabs>
        <w:jc w:val="right"/>
        <w:rPr>
          <w:sz w:val="22"/>
          <w:szCs w:val="22"/>
          <w:lang w:val="lv-LV"/>
        </w:rPr>
      </w:pPr>
    </w:p>
    <w:p w:rsidR="00382084" w:rsidRPr="0044182B" w:rsidRDefault="00382084" w:rsidP="0044182B">
      <w:pPr>
        <w:tabs>
          <w:tab w:val="left" w:pos="1541"/>
        </w:tabs>
        <w:jc w:val="right"/>
        <w:rPr>
          <w:sz w:val="22"/>
          <w:szCs w:val="22"/>
          <w:lang w:val="lv-LV"/>
        </w:rPr>
      </w:pPr>
    </w:p>
    <w:p w:rsidR="00382084" w:rsidRPr="0044182B" w:rsidRDefault="00382084" w:rsidP="0044182B">
      <w:pPr>
        <w:contextualSpacing/>
        <w:jc w:val="center"/>
        <w:rPr>
          <w:b/>
          <w:sz w:val="22"/>
          <w:szCs w:val="22"/>
          <w:lang w:val="lv-LV"/>
        </w:rPr>
      </w:pPr>
      <w:r w:rsidRPr="0044182B">
        <w:rPr>
          <w:b/>
          <w:sz w:val="22"/>
          <w:szCs w:val="22"/>
          <w:lang w:val="lv-LV"/>
        </w:rPr>
        <w:t>VENĒCIJAS BIENNĀLES NORISES KĀRTĪBA</w:t>
      </w:r>
    </w:p>
    <w:p w:rsidR="00382084" w:rsidRPr="0044182B" w:rsidRDefault="00382084" w:rsidP="0044182B">
      <w:pPr>
        <w:tabs>
          <w:tab w:val="left" w:pos="0"/>
        </w:tabs>
        <w:contextualSpacing/>
        <w:jc w:val="center"/>
        <w:rPr>
          <w:b/>
          <w:sz w:val="22"/>
          <w:szCs w:val="22"/>
          <w:lang w:val="lv-LV"/>
        </w:rPr>
      </w:pPr>
      <w:r w:rsidRPr="0044182B">
        <w:rPr>
          <w:b/>
          <w:sz w:val="22"/>
          <w:szCs w:val="22"/>
          <w:lang w:val="lv-LV"/>
        </w:rPr>
        <w:t>NACIONĀLAJĀM DALĪBVALSTĪM</w:t>
      </w:r>
    </w:p>
    <w:p w:rsidR="00382084" w:rsidRPr="0044182B" w:rsidRDefault="00382084" w:rsidP="0044182B">
      <w:pPr>
        <w:tabs>
          <w:tab w:val="left" w:pos="0"/>
        </w:tabs>
        <w:contextualSpacing/>
        <w:jc w:val="center"/>
        <w:rPr>
          <w:b/>
          <w:sz w:val="22"/>
          <w:szCs w:val="22"/>
          <w:lang w:val="lv-LV"/>
        </w:rPr>
      </w:pPr>
      <w:r w:rsidRPr="0044182B">
        <w:rPr>
          <w:i/>
          <w:sz w:val="22"/>
          <w:szCs w:val="22"/>
          <w:lang w:val="lv-LV"/>
        </w:rPr>
        <w:t>(angļu valodā)</w:t>
      </w:r>
    </w:p>
    <w:p w:rsidR="00382084" w:rsidRPr="0044182B" w:rsidRDefault="00382084" w:rsidP="0044182B">
      <w:pPr>
        <w:pStyle w:val="Pamatteksts4"/>
        <w:spacing w:before="0" w:after="0" w:line="240" w:lineRule="auto"/>
        <w:jc w:val="right"/>
        <w:rPr>
          <w:sz w:val="22"/>
          <w:szCs w:val="22"/>
        </w:rPr>
      </w:pPr>
    </w:p>
    <w:p w:rsidR="00382084" w:rsidRPr="0044182B" w:rsidRDefault="00382084" w:rsidP="0044182B">
      <w:pPr>
        <w:pStyle w:val="Pamatteksts4"/>
        <w:spacing w:before="0" w:after="0" w:line="240" w:lineRule="auto"/>
        <w:jc w:val="right"/>
        <w:rPr>
          <w:sz w:val="22"/>
          <w:szCs w:val="22"/>
        </w:rPr>
      </w:pPr>
    </w:p>
    <w:tbl>
      <w:tblPr>
        <w:tblStyle w:val="Reatabula"/>
        <w:tblW w:w="0" w:type="auto"/>
        <w:tblLook w:val="04A0"/>
      </w:tblPr>
      <w:tblGrid>
        <w:gridCol w:w="9570"/>
      </w:tblGrid>
      <w:tr w:rsidR="003D3787" w:rsidRPr="0044182B" w:rsidTr="003D3787">
        <w:tc>
          <w:tcPr>
            <w:tcW w:w="9570" w:type="dxa"/>
          </w:tcPr>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p w:rsidR="003D3787" w:rsidRPr="0044182B" w:rsidRDefault="003D3787" w:rsidP="0044182B">
            <w:pPr>
              <w:pStyle w:val="Pamatteksts4"/>
              <w:shd w:val="clear" w:color="auto" w:fill="auto"/>
              <w:spacing w:before="0" w:after="0" w:line="240" w:lineRule="auto"/>
              <w:ind w:firstLine="0"/>
              <w:jc w:val="right"/>
              <w:rPr>
                <w:sz w:val="22"/>
                <w:szCs w:val="22"/>
              </w:rPr>
            </w:pPr>
          </w:p>
        </w:tc>
      </w:tr>
    </w:tbl>
    <w:p w:rsidR="00382084" w:rsidRPr="0044182B" w:rsidRDefault="00382084" w:rsidP="0044182B">
      <w:pPr>
        <w:pStyle w:val="Pamatteksts4"/>
        <w:spacing w:before="0" w:after="0" w:line="240" w:lineRule="auto"/>
        <w:jc w:val="right"/>
        <w:rPr>
          <w:sz w:val="22"/>
          <w:szCs w:val="22"/>
        </w:rPr>
      </w:pPr>
    </w:p>
    <w:p w:rsidR="00382084" w:rsidRPr="0044182B" w:rsidRDefault="00382084" w:rsidP="0044182B">
      <w:pPr>
        <w:pStyle w:val="Pamatteksts4"/>
        <w:shd w:val="clear" w:color="auto" w:fill="auto"/>
        <w:tabs>
          <w:tab w:val="left" w:pos="1541"/>
        </w:tabs>
        <w:spacing w:before="0" w:after="0" w:line="240" w:lineRule="auto"/>
        <w:ind w:right="60" w:firstLine="0"/>
        <w:jc w:val="center"/>
        <w:rPr>
          <w:i/>
          <w:color w:val="FF0000"/>
          <w:sz w:val="22"/>
          <w:szCs w:val="22"/>
        </w:rPr>
      </w:pPr>
    </w:p>
    <w:p w:rsidR="003D3787" w:rsidRPr="0044182B" w:rsidRDefault="003D3787" w:rsidP="0044182B">
      <w:pPr>
        <w:pStyle w:val="Pamatteksts4"/>
        <w:shd w:val="clear" w:color="auto" w:fill="auto"/>
        <w:tabs>
          <w:tab w:val="left" w:pos="1541"/>
        </w:tabs>
        <w:spacing w:before="0" w:after="0" w:line="240" w:lineRule="auto"/>
        <w:ind w:right="60" w:firstLine="0"/>
        <w:jc w:val="center"/>
        <w:rPr>
          <w:i/>
          <w:color w:val="FF0000"/>
          <w:sz w:val="22"/>
          <w:szCs w:val="22"/>
        </w:rPr>
      </w:pPr>
    </w:p>
    <w:p w:rsidR="00001ECC" w:rsidRPr="0044182B" w:rsidRDefault="00001ECC" w:rsidP="0044182B">
      <w:pPr>
        <w:tabs>
          <w:tab w:val="left" w:pos="1541"/>
        </w:tabs>
        <w:jc w:val="right"/>
        <w:rPr>
          <w:sz w:val="22"/>
          <w:szCs w:val="22"/>
          <w:lang w:val="lv-LV"/>
        </w:rPr>
      </w:pPr>
      <w:r w:rsidRPr="0044182B">
        <w:rPr>
          <w:sz w:val="22"/>
          <w:szCs w:val="22"/>
          <w:lang w:val="lv-LV"/>
        </w:rPr>
        <w:t xml:space="preserve">6.pielikums </w:t>
      </w:r>
    </w:p>
    <w:p w:rsidR="00001ECC" w:rsidRPr="0044182B" w:rsidRDefault="00D41898" w:rsidP="0044182B">
      <w:pPr>
        <w:tabs>
          <w:tab w:val="left" w:pos="1541"/>
        </w:tabs>
        <w:jc w:val="right"/>
        <w:rPr>
          <w:sz w:val="22"/>
          <w:szCs w:val="22"/>
          <w:lang w:val="lv-LV"/>
        </w:rPr>
      </w:pPr>
      <w:r w:rsidRPr="0044182B">
        <w:rPr>
          <w:sz w:val="22"/>
          <w:szCs w:val="22"/>
          <w:lang w:val="lv-LV"/>
        </w:rPr>
        <w:t>2018</w:t>
      </w:r>
      <w:r w:rsidR="00001ECC" w:rsidRPr="0044182B">
        <w:rPr>
          <w:sz w:val="22"/>
          <w:szCs w:val="22"/>
          <w:lang w:val="lv-LV"/>
        </w:rPr>
        <w:t>.gada __.</w:t>
      </w:r>
      <w:r w:rsidRPr="0044182B">
        <w:rPr>
          <w:sz w:val="22"/>
          <w:szCs w:val="22"/>
          <w:lang w:val="lv-LV"/>
        </w:rPr>
        <w:t>______</w:t>
      </w:r>
    </w:p>
    <w:p w:rsidR="00001ECC" w:rsidRPr="0044182B" w:rsidRDefault="00001ECC" w:rsidP="0044182B">
      <w:pPr>
        <w:tabs>
          <w:tab w:val="left" w:pos="1541"/>
        </w:tabs>
        <w:jc w:val="right"/>
        <w:rPr>
          <w:sz w:val="22"/>
          <w:szCs w:val="22"/>
          <w:lang w:val="lv-LV"/>
        </w:rPr>
      </w:pPr>
      <w:r w:rsidRPr="0044182B">
        <w:rPr>
          <w:sz w:val="22"/>
          <w:szCs w:val="22"/>
          <w:lang w:val="lv-LV"/>
        </w:rPr>
        <w:t>līgumam Nr.2.5.-15-_____</w:t>
      </w:r>
    </w:p>
    <w:p w:rsidR="00D871A5" w:rsidRPr="0044182B" w:rsidRDefault="00D871A5" w:rsidP="0044182B">
      <w:pPr>
        <w:tabs>
          <w:tab w:val="left" w:pos="1541"/>
        </w:tabs>
        <w:jc w:val="right"/>
        <w:rPr>
          <w:sz w:val="22"/>
          <w:szCs w:val="22"/>
          <w:lang w:val="lv-LV"/>
        </w:rPr>
      </w:pPr>
    </w:p>
    <w:p w:rsidR="00001ECC" w:rsidRPr="0044182B" w:rsidRDefault="00001ECC" w:rsidP="0044182B">
      <w:pPr>
        <w:jc w:val="center"/>
        <w:rPr>
          <w:sz w:val="22"/>
          <w:szCs w:val="22"/>
          <w:lang w:val="lv-LV"/>
        </w:rPr>
      </w:pPr>
    </w:p>
    <w:p w:rsidR="00001ECC" w:rsidRPr="0044182B" w:rsidRDefault="00F90F60" w:rsidP="0044182B">
      <w:pPr>
        <w:jc w:val="center"/>
        <w:rPr>
          <w:b/>
          <w:sz w:val="22"/>
          <w:szCs w:val="22"/>
          <w:lang w:val="lv-LV"/>
        </w:rPr>
      </w:pPr>
      <w:r w:rsidRPr="0044182B">
        <w:rPr>
          <w:b/>
          <w:sz w:val="22"/>
          <w:szCs w:val="22"/>
          <w:lang w:val="lv-LV"/>
        </w:rPr>
        <w:t>AR</w:t>
      </w:r>
      <w:r w:rsidR="00B64151" w:rsidRPr="0044182B">
        <w:rPr>
          <w:b/>
          <w:sz w:val="22"/>
          <w:szCs w:val="22"/>
          <w:lang w:val="lv-LV"/>
        </w:rPr>
        <w:t>S</w:t>
      </w:r>
      <w:r w:rsidRPr="0044182B">
        <w:rPr>
          <w:b/>
          <w:sz w:val="22"/>
          <w:szCs w:val="22"/>
          <w:lang w:val="lv-LV"/>
        </w:rPr>
        <w:t>ENĀLA</w:t>
      </w:r>
      <w:r w:rsidR="00001ECC" w:rsidRPr="0044182B">
        <w:rPr>
          <w:b/>
          <w:sz w:val="22"/>
          <w:szCs w:val="22"/>
          <w:lang w:val="lv-LV"/>
        </w:rPr>
        <w:t xml:space="preserve"> TELPU PLĀNS*</w:t>
      </w:r>
    </w:p>
    <w:p w:rsidR="00001ECC" w:rsidRPr="0044182B" w:rsidRDefault="00001ECC"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tbl>
      <w:tblPr>
        <w:tblStyle w:val="Reatabula"/>
        <w:tblW w:w="0" w:type="auto"/>
        <w:tblLook w:val="04A0"/>
      </w:tblPr>
      <w:tblGrid>
        <w:gridCol w:w="9287"/>
      </w:tblGrid>
      <w:tr w:rsidR="00D84A6B" w:rsidRPr="0044182B" w:rsidTr="00D84A6B">
        <w:tc>
          <w:tcPr>
            <w:tcW w:w="9287" w:type="dxa"/>
          </w:tcPr>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p w:rsidR="00D84A6B" w:rsidRPr="0044182B" w:rsidRDefault="00D84A6B" w:rsidP="0044182B">
            <w:pPr>
              <w:widowControl w:val="0"/>
              <w:jc w:val="center"/>
              <w:rPr>
                <w:sz w:val="22"/>
                <w:szCs w:val="22"/>
                <w:lang w:val="lv-LV"/>
              </w:rPr>
            </w:pPr>
          </w:p>
        </w:tc>
      </w:tr>
    </w:tbl>
    <w:p w:rsidR="00001ECC" w:rsidRPr="0044182B" w:rsidRDefault="00001ECC" w:rsidP="0044182B">
      <w:pPr>
        <w:jc w:val="center"/>
        <w:rPr>
          <w:i/>
          <w:sz w:val="22"/>
          <w:szCs w:val="22"/>
          <w:lang w:val="lv-LV"/>
        </w:rPr>
      </w:pPr>
    </w:p>
    <w:p w:rsidR="009C4AF5" w:rsidRPr="0044182B" w:rsidRDefault="00001ECC" w:rsidP="0044182B">
      <w:pPr>
        <w:rPr>
          <w:i/>
          <w:sz w:val="22"/>
          <w:szCs w:val="22"/>
          <w:lang w:val="lv-LV"/>
        </w:rPr>
      </w:pPr>
      <w:r w:rsidRPr="0044182B">
        <w:rPr>
          <w:i/>
          <w:sz w:val="22"/>
          <w:szCs w:val="22"/>
          <w:lang w:val="lv-LV"/>
        </w:rPr>
        <w:t>*</w:t>
      </w:r>
      <w:r w:rsidR="009C4AF5" w:rsidRPr="0044182B">
        <w:rPr>
          <w:i/>
          <w:sz w:val="22"/>
          <w:szCs w:val="22"/>
          <w:lang w:val="lv-LV"/>
        </w:rPr>
        <w:t>Skatīt nolikuma pielikumā pievienoto izstāžu telpu plānu, kas pieejams tikai PDF</w:t>
      </w:r>
      <w:r w:rsidR="009C4AF5" w:rsidRPr="0044182B">
        <w:rPr>
          <w:i/>
          <w:sz w:val="22"/>
          <w:szCs w:val="22"/>
          <w:lang w:val="lv-LV"/>
        </w:rPr>
        <w:tab/>
      </w:r>
    </w:p>
    <w:p w:rsidR="00D84A6B" w:rsidRPr="0044182B" w:rsidRDefault="00D84A6B" w:rsidP="0044182B">
      <w:pPr>
        <w:widowControl w:val="0"/>
        <w:jc w:val="center"/>
        <w:rPr>
          <w:color w:val="FF0000"/>
          <w:sz w:val="22"/>
          <w:szCs w:val="22"/>
          <w:lang w:val="lv-LV"/>
        </w:rPr>
      </w:pPr>
    </w:p>
    <w:sectPr w:rsidR="00D84A6B" w:rsidRPr="0044182B" w:rsidSect="00001ECC">
      <w:headerReference w:type="default" r:id="rId40"/>
      <w:footerReference w:type="default" r:id="rId41"/>
      <w:headerReference w:type="first" r:id="rId42"/>
      <w:pgSz w:w="11906" w:h="16838"/>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069" w:rsidRDefault="00015069" w:rsidP="004972F4">
      <w:r>
        <w:separator/>
      </w:r>
    </w:p>
  </w:endnote>
  <w:endnote w:type="continuationSeparator" w:id="0">
    <w:p w:rsidR="00015069" w:rsidRDefault="00015069" w:rsidP="00497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A00002EF" w:usb1="4000204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69" w:rsidRPr="007A640C" w:rsidRDefault="00015069">
    <w:pPr>
      <w:pStyle w:val="Kjene"/>
      <w:jc w:val="center"/>
      <w:rPr>
        <w:rFonts w:ascii="Times New Roman" w:hAnsi="Times New Roman" w:cs="Times New Roman"/>
      </w:rPr>
    </w:pPr>
  </w:p>
  <w:p w:rsidR="00015069" w:rsidRDefault="00015069">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069" w:rsidRDefault="00015069" w:rsidP="004972F4">
      <w:r>
        <w:separator/>
      </w:r>
    </w:p>
  </w:footnote>
  <w:footnote w:type="continuationSeparator" w:id="0">
    <w:p w:rsidR="00015069" w:rsidRDefault="00015069" w:rsidP="004972F4">
      <w:r>
        <w:continuationSeparator/>
      </w:r>
    </w:p>
  </w:footnote>
  <w:footnote w:id="1">
    <w:p w:rsidR="00015069" w:rsidRDefault="00015069">
      <w:pPr>
        <w:pStyle w:val="Vresteksts"/>
      </w:pPr>
      <w:r>
        <w:rPr>
          <w:rStyle w:val="Vresatsauce"/>
        </w:rPr>
        <w:footnoteRef/>
      </w:r>
      <w:r>
        <w:t xml:space="preserve"> </w:t>
      </w:r>
      <w:r>
        <w:rPr>
          <w:rFonts w:ascii="Times New Roman" w:hAnsi="Times New Roman" w:cs="Times New Roman"/>
        </w:rPr>
        <w:t>K</w:t>
      </w:r>
      <w:r w:rsidRPr="0064115A">
        <w:rPr>
          <w:rFonts w:ascii="Times New Roman" w:hAnsi="Times New Roman" w:cs="Times New Roman"/>
        </w:rPr>
        <w:t>urators un projektu vadītājs var būt arī viena persona, kurai ir atbil</w:t>
      </w:r>
      <w:r>
        <w:rPr>
          <w:rFonts w:ascii="Times New Roman" w:hAnsi="Times New Roman" w:cs="Times New Roman"/>
        </w:rPr>
        <w:t>stoša izglītība un kompetences.</w:t>
      </w:r>
    </w:p>
  </w:footnote>
  <w:footnote w:id="2">
    <w:p w:rsidR="00015069" w:rsidRDefault="00015069">
      <w:pPr>
        <w:pStyle w:val="Vresteksts"/>
      </w:pPr>
      <w:r w:rsidRPr="00447A1D">
        <w:rPr>
          <w:rStyle w:val="Vresatsauce"/>
          <w:rFonts w:ascii="Times New Roman" w:hAnsi="Times New Roman"/>
        </w:rPr>
        <w:footnoteRef/>
      </w:r>
      <w:r w:rsidRPr="00447A1D">
        <w:rPr>
          <w:rFonts w:ascii="Times New Roman" w:hAnsi="Times New Roman" w:cs="Times New Roman"/>
        </w:rPr>
        <w:t xml:space="preserve"> Atbilstoši Ministru kabineta 2017.gada 28.februāra noteikumu Nr.107 „Iepirkumu procedūru un metu konkursa norises kārtība” 3.punktā noteikto metu konkursa norises kārtību</w:t>
      </w:r>
      <w:r w:rsidRPr="00FE121C">
        <w:rPr>
          <w:rFonts w:ascii="Times New Roman" w:hAnsi="Times New Roman" w:cs="Times New Roman"/>
        </w:rPr>
        <w:t>.</w:t>
      </w:r>
      <w:r>
        <w:rPr>
          <w:rFonts w:ascii="Times New Roman" w:hAnsi="Times New Roman" w:cs="Times New Roman"/>
        </w:rPr>
        <w:t xml:space="preserve"> </w:t>
      </w:r>
    </w:p>
  </w:footnote>
  <w:footnote w:id="3">
    <w:p w:rsidR="00015069" w:rsidRPr="00946427" w:rsidRDefault="00015069">
      <w:pPr>
        <w:pStyle w:val="Vresteksts"/>
        <w:rPr>
          <w:rFonts w:ascii="Times New Roman" w:hAnsi="Times New Roman" w:cs="Times New Roman"/>
        </w:rPr>
      </w:pPr>
      <w:r w:rsidRPr="00946427">
        <w:rPr>
          <w:rStyle w:val="Vresatsauce"/>
          <w:rFonts w:ascii="Times New Roman" w:hAnsi="Times New Roman"/>
        </w:rPr>
        <w:footnoteRef/>
      </w:r>
      <w:r w:rsidRPr="00946427">
        <w:rPr>
          <w:rFonts w:ascii="Times New Roman" w:hAnsi="Times New Roman" w:cs="Times New Roman"/>
        </w:rPr>
        <w:t xml:space="preserve"> Kurators un projektu vadītājs var būt arī viena persona, kurai ir atbilstoša izglītība un kompetences.</w:t>
      </w:r>
    </w:p>
  </w:footnote>
  <w:footnote w:id="4">
    <w:p w:rsidR="00015069" w:rsidRPr="001942C6" w:rsidRDefault="00015069" w:rsidP="0044182B">
      <w:pPr>
        <w:pStyle w:val="Vresteksts"/>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Dalībnieka nosaukums;</w:t>
      </w:r>
    </w:p>
  </w:footnote>
  <w:footnote w:id="5">
    <w:p w:rsidR="00015069" w:rsidRDefault="00015069" w:rsidP="0044182B">
      <w:pPr>
        <w:pStyle w:val="Vresteksts"/>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Autora vārds, uzvārds.</w:t>
      </w:r>
    </w:p>
  </w:footnote>
  <w:footnote w:id="6">
    <w:p w:rsidR="00015069" w:rsidRPr="007F1738" w:rsidRDefault="00015069" w:rsidP="00785E8F">
      <w:pPr>
        <w:pStyle w:val="Vresteksts"/>
        <w:jc w:val="both"/>
        <w:rPr>
          <w:rFonts w:ascii="Times New Roman" w:hAnsi="Times New Roman"/>
        </w:rPr>
      </w:pPr>
      <w:r w:rsidRPr="00873DD6">
        <w:rPr>
          <w:rStyle w:val="Vresatsauce"/>
          <w:rFonts w:ascii="Times New Roman" w:hAnsi="Times New Roman"/>
        </w:rPr>
        <w:footnoteRef/>
      </w:r>
      <w:r w:rsidRPr="00873DD6">
        <w:rPr>
          <w:rFonts w:ascii="Times New Roman" w:hAnsi="Times New Roman"/>
        </w:rPr>
        <w:t xml:space="preserve"> Pieteikumu paraksta pretendentu pārstāvēt tiesīga persona vai pilnvarota persona (šādā gadījumā obligāti jāpievieno </w:t>
      </w:r>
      <w:r>
        <w:rPr>
          <w:rFonts w:ascii="Times New Roman" w:hAnsi="Times New Roman" w:cs="Times New Roman"/>
        </w:rPr>
        <w:t> </w:t>
      </w:r>
      <w:r w:rsidRPr="00873DD6">
        <w:rPr>
          <w:rFonts w:ascii="Times New Roman" w:hAnsi="Times New Roman"/>
        </w:rPr>
        <w:t xml:space="preserve">pilnvara). </w:t>
      </w:r>
    </w:p>
    <w:p w:rsidR="00015069" w:rsidRDefault="00015069" w:rsidP="00785E8F">
      <w:pPr>
        <w:pStyle w:val="Vresteksts"/>
        <w:jc w:val="both"/>
      </w:pPr>
    </w:p>
  </w:footnote>
  <w:footnote w:id="7">
    <w:p w:rsidR="00015069" w:rsidRPr="001B0EA5" w:rsidRDefault="00015069" w:rsidP="00875BC6">
      <w:pPr>
        <w:pStyle w:val="Vresteksts"/>
        <w:jc w:val="both"/>
        <w:rPr>
          <w:rFonts w:ascii="Times New Roman" w:hAnsi="Times New Roman" w:cs="Times New Roman"/>
          <w:sz w:val="18"/>
          <w:szCs w:val="18"/>
        </w:rPr>
      </w:pPr>
      <w:r w:rsidRPr="001B0EA5">
        <w:rPr>
          <w:rStyle w:val="Vresatsauce"/>
          <w:rFonts w:ascii="Times New Roman" w:eastAsia="Arial Narrow" w:hAnsi="Times New Roman"/>
          <w:sz w:val="18"/>
          <w:szCs w:val="18"/>
        </w:rPr>
        <w:footnoteRef/>
      </w:r>
      <w:r w:rsidRPr="001B0EA5">
        <w:rPr>
          <w:rFonts w:ascii="Times New Roman" w:hAnsi="Times New Roman" w:cs="Times New Roman"/>
          <w:sz w:val="18"/>
          <w:szCs w:val="18"/>
        </w:rPr>
        <w:t xml:space="preserve"> Finanšu piedāvājuma tāme par ekspozīcijas idejas un ekspozīcijas idejas realizācijas izstrādāšanas, uzstādīšanas un demontēšanas izmaksām, par izmaksām </w:t>
      </w:r>
      <w:r w:rsidRPr="001B0EA5">
        <w:rPr>
          <w:rFonts w:ascii="Times New Roman" w:hAnsi="Times New Roman" w:cs="Times New Roman"/>
          <w:bCs/>
          <w:sz w:val="18"/>
          <w:szCs w:val="18"/>
        </w:rPr>
        <w:t xml:space="preserve">visu ekspozīcijas nodrošināšanai nepieciešamo materiālu izgatavošanu, transportēšanu uz Venēciju un atpakaļ </w:t>
      </w:r>
      <w:r w:rsidRPr="001B0EA5">
        <w:rPr>
          <w:rFonts w:ascii="Times New Roman" w:hAnsi="Times New Roman" w:cs="Times New Roman"/>
          <w:sz w:val="18"/>
          <w:szCs w:val="18"/>
        </w:rPr>
        <w:t>uz Rīgu,</w:t>
      </w:r>
      <w:r w:rsidRPr="001B0EA5">
        <w:rPr>
          <w:rFonts w:ascii="Times New Roman" w:hAnsi="Times New Roman" w:cs="Times New Roman"/>
          <w:bCs/>
          <w:sz w:val="18"/>
          <w:szCs w:val="18"/>
        </w:rPr>
        <w:t xml:space="preserve"> ekspozīcijas uzstādīšanā un demontēšanā iesaistītā personāla nogādāšanu uz Venēciju un atpakaļ uz Rīgu</w:t>
      </w:r>
      <w:r w:rsidRPr="001B0EA5">
        <w:rPr>
          <w:rFonts w:ascii="Times New Roman" w:hAnsi="Times New Roman" w:cs="Times New Roman"/>
          <w:sz w:val="18"/>
          <w:szCs w:val="18"/>
        </w:rPr>
        <w:t xml:space="preserve">, iesaistīto speciālistu atalgojums. </w:t>
      </w:r>
    </w:p>
  </w:footnote>
  <w:footnote w:id="8">
    <w:p w:rsidR="00015069" w:rsidRPr="001942C6" w:rsidRDefault="00015069" w:rsidP="001942C6">
      <w:pPr>
        <w:pStyle w:val="Vresteksts"/>
        <w:jc w:val="both"/>
        <w:rPr>
          <w:rFonts w:ascii="Times New Roman" w:hAnsi="Times New Roman" w:cs="Times New Roman"/>
          <w:sz w:val="18"/>
          <w:szCs w:val="18"/>
        </w:rPr>
      </w:pPr>
      <w:r w:rsidRPr="001942C6">
        <w:rPr>
          <w:rStyle w:val="Vresatsauce"/>
          <w:rFonts w:ascii="Times New Roman" w:hAnsi="Times New Roman"/>
          <w:sz w:val="18"/>
          <w:szCs w:val="18"/>
        </w:rPr>
        <w:footnoteRef/>
      </w:r>
      <w:r>
        <w:rPr>
          <w:rFonts w:ascii="Times New Roman" w:hAnsi="Times New Roman" w:cs="Times New Roman"/>
          <w:sz w:val="18"/>
          <w:szCs w:val="18"/>
        </w:rPr>
        <w:t> </w:t>
      </w:r>
      <w:r w:rsidRPr="001942C6">
        <w:rPr>
          <w:rFonts w:ascii="Times New Roman" w:hAnsi="Times New Roman" w:cs="Times New Roman"/>
          <w:sz w:val="18"/>
          <w:szCs w:val="18"/>
        </w:rPr>
        <w:t xml:space="preserve">Ja pretendents ir juridiska persona, </w:t>
      </w:r>
      <w:r w:rsidRPr="001942C6">
        <w:rPr>
          <w:rFonts w:ascii="Times New Roman" w:hAnsi="Times New Roman" w:cs="Times New Roman"/>
          <w:bCs/>
          <w:sz w:val="18"/>
          <w:szCs w:val="18"/>
        </w:rPr>
        <w:t xml:space="preserve">aizpilda visu </w:t>
      </w:r>
      <w:r w:rsidRPr="001942C6">
        <w:rPr>
          <w:rFonts w:ascii="Times New Roman" w:hAnsi="Times New Roman" w:cs="Times New Roman"/>
          <w:sz w:val="18"/>
          <w:szCs w:val="18"/>
        </w:rPr>
        <w:t xml:space="preserve">formu, ja pretendents ir fiziska persona aizpilda attiecināmo daļu atbilstoši </w:t>
      </w:r>
      <w:r>
        <w:rPr>
          <w:rFonts w:ascii="Times New Roman" w:hAnsi="Times New Roman" w:cs="Times New Roman"/>
          <w:sz w:val="18"/>
          <w:szCs w:val="18"/>
        </w:rPr>
        <w:t>   </w:t>
      </w:r>
      <w:r w:rsidRPr="001942C6">
        <w:rPr>
          <w:rFonts w:ascii="Times New Roman" w:hAnsi="Times New Roman" w:cs="Times New Roman"/>
          <w:bCs/>
          <w:sz w:val="18"/>
          <w:szCs w:val="18"/>
        </w:rPr>
        <w:t xml:space="preserve">pretendenta </w:t>
      </w:r>
      <w:r w:rsidRPr="001942C6">
        <w:rPr>
          <w:rFonts w:ascii="Times New Roman" w:hAnsi="Times New Roman" w:cs="Times New Roman"/>
          <w:sz w:val="18"/>
          <w:szCs w:val="18"/>
        </w:rPr>
        <w:t>pieteikuma formai</w:t>
      </w:r>
      <w:r w:rsidRPr="001942C6">
        <w:rPr>
          <w:rFonts w:ascii="Times New Roman" w:hAnsi="Times New Roman" w:cs="Times New Roman"/>
          <w:bCs/>
          <w:sz w:val="18"/>
          <w:szCs w:val="18"/>
        </w:rPr>
        <w:t xml:space="preserve"> dalībai iepirkumā</w:t>
      </w:r>
      <w:r w:rsidRPr="001942C6">
        <w:rPr>
          <w:rFonts w:ascii="Times New Roman" w:hAnsi="Times New Roman" w:cs="Times New Roman"/>
          <w:sz w:val="18"/>
          <w:szCs w:val="18"/>
        </w:rPr>
        <w:t>.</w:t>
      </w:r>
    </w:p>
    <w:p w:rsidR="00015069" w:rsidRPr="00BC797E" w:rsidRDefault="00015069" w:rsidP="001942C6">
      <w:pPr>
        <w:pStyle w:val="Vresteksts"/>
        <w:jc w:val="both"/>
      </w:pPr>
      <w:r w:rsidRPr="001942C6">
        <w:rPr>
          <w:rFonts w:ascii="Times New Roman" w:hAnsi="Times New Roman" w:cs="Times New Roman"/>
          <w:sz w:val="18"/>
          <w:szCs w:val="18"/>
          <w:vertAlign w:val="superscript"/>
          <w:lang w:val="en-AU"/>
        </w:rPr>
        <w:footnoteRef/>
      </w:r>
      <w:r>
        <w:rPr>
          <w:rFonts w:ascii="Times New Roman" w:hAnsi="Times New Roman" w:cs="Times New Roman"/>
          <w:sz w:val="18"/>
          <w:szCs w:val="18"/>
        </w:rPr>
        <w:t> </w:t>
      </w:r>
      <w:r w:rsidRPr="001942C6">
        <w:rPr>
          <w:rFonts w:ascii="Times New Roman" w:hAnsi="Times New Roman" w:cs="Times New Roman"/>
          <w:bCs/>
          <w:iCs/>
          <w:sz w:val="18"/>
          <w:szCs w:val="18"/>
        </w:rPr>
        <w:t>Sniegto pakalpojumu sarakstu</w:t>
      </w:r>
      <w:r w:rsidRPr="001942C6">
        <w:rPr>
          <w:rFonts w:ascii="Times New Roman" w:hAnsi="Times New Roman" w:cs="Times New Roman"/>
          <w:b/>
          <w:bCs/>
          <w:iCs/>
          <w:sz w:val="18"/>
          <w:szCs w:val="18"/>
        </w:rPr>
        <w:t xml:space="preserve"> </w:t>
      </w:r>
      <w:r w:rsidRPr="001942C6">
        <w:rPr>
          <w:rFonts w:ascii="Times New Roman" w:hAnsi="Times New Roman" w:cs="Times New Roman"/>
          <w:sz w:val="18"/>
          <w:szCs w:val="18"/>
        </w:rPr>
        <w:t xml:space="preserve">ar parakstu apliecina pretendentu pārstāvēt tiesīga persona vai pilnvarota persona (šādā </w:t>
      </w:r>
      <w:r>
        <w:rPr>
          <w:rFonts w:ascii="Times New Roman" w:hAnsi="Times New Roman" w:cs="Times New Roman"/>
          <w:sz w:val="18"/>
          <w:szCs w:val="18"/>
        </w:rPr>
        <w:t>  </w:t>
      </w:r>
      <w:r w:rsidRPr="001942C6">
        <w:rPr>
          <w:rFonts w:ascii="Times New Roman" w:hAnsi="Times New Roman" w:cs="Times New Roman"/>
          <w:sz w:val="18"/>
          <w:szCs w:val="18"/>
        </w:rPr>
        <w:t>gadījumā piedāvājumam obligāti jāpievieno pilnvara).</w:t>
      </w:r>
    </w:p>
  </w:footnote>
  <w:footnote w:id="9">
    <w:p w:rsidR="00015069" w:rsidRPr="001942C6" w:rsidRDefault="00015069" w:rsidP="00CB6B84">
      <w:pPr>
        <w:pStyle w:val="Vresteksts"/>
        <w:jc w:val="both"/>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CV </w:t>
      </w:r>
      <w:r w:rsidRPr="001942C6">
        <w:rPr>
          <w:rFonts w:ascii="Times New Roman" w:hAnsi="Times New Roman" w:cs="Times New Roman"/>
          <w:bCs/>
          <w:sz w:val="18"/>
          <w:szCs w:val="18"/>
        </w:rPr>
        <w:t>formu</w:t>
      </w:r>
      <w:r w:rsidRPr="001942C6">
        <w:rPr>
          <w:rFonts w:ascii="Times New Roman" w:hAnsi="Times New Roman" w:cs="Times New Roman"/>
          <w:sz w:val="18"/>
          <w:szCs w:val="18"/>
        </w:rPr>
        <w:t xml:space="preserve"> aizpilda un ar parakstu apliecina pretendenta</w:t>
      </w:r>
      <w:r w:rsidRPr="001942C6">
        <w:rPr>
          <w:rFonts w:ascii="Times New Roman" w:hAnsi="Times New Roman" w:cs="Times New Roman"/>
          <w:bCs/>
          <w:sz w:val="18"/>
          <w:szCs w:val="18"/>
        </w:rPr>
        <w:t xml:space="preserve"> piesaistītais eksperts, kurš iepirkuma līguma slēgšanas gadījumā </w:t>
      </w:r>
      <w:r>
        <w:rPr>
          <w:rFonts w:ascii="Times New Roman" w:hAnsi="Times New Roman" w:cs="Times New Roman"/>
          <w:bCs/>
          <w:sz w:val="18"/>
          <w:szCs w:val="18"/>
        </w:rPr>
        <w:t>  </w:t>
      </w:r>
      <w:r w:rsidRPr="001942C6">
        <w:rPr>
          <w:rFonts w:ascii="Times New Roman" w:hAnsi="Times New Roman" w:cs="Times New Roman"/>
          <w:bCs/>
          <w:sz w:val="18"/>
          <w:szCs w:val="18"/>
        </w:rPr>
        <w:t>būs iesaistīts pakalpojuma sniegšanā.</w:t>
      </w:r>
    </w:p>
  </w:footnote>
  <w:footnote w:id="10">
    <w:p w:rsidR="00015069" w:rsidRPr="009A0D18" w:rsidRDefault="00015069" w:rsidP="00382084">
      <w:pPr>
        <w:pStyle w:val="Vresteksts"/>
        <w:jc w:val="both"/>
        <w:rPr>
          <w:sz w:val="18"/>
          <w:szCs w:val="18"/>
        </w:rPr>
      </w:pPr>
      <w:r w:rsidRPr="00C75976">
        <w:rPr>
          <w:rStyle w:val="Vresatsauce"/>
          <w:rFonts w:eastAsia="Arial Narrow"/>
          <w:sz w:val="18"/>
          <w:szCs w:val="18"/>
        </w:rPr>
        <w:footnoteRef/>
      </w:r>
      <w:r w:rsidRPr="00C75976">
        <w:rPr>
          <w:sz w:val="18"/>
          <w:szCs w:val="18"/>
        </w:rPr>
        <w:t xml:space="preserve"> </w:t>
      </w:r>
      <w:r w:rsidRPr="008D1C5A">
        <w:rPr>
          <w:rFonts w:ascii="Times New Roman" w:hAnsi="Times New Roman" w:cs="Times New Roman"/>
          <w:sz w:val="18"/>
          <w:szCs w:val="18"/>
        </w:rPr>
        <w:t xml:space="preserve">Finanšu piedāvājuma tāme par ekspozīcijas idejas un ekspozīcijas idejas realizācijas izstrādāšanas, uzstādīšanas un demontēšanas izmaksām, par izmaksām </w:t>
      </w:r>
      <w:r w:rsidRPr="008D1C5A">
        <w:rPr>
          <w:rFonts w:ascii="Times New Roman" w:hAnsi="Times New Roman" w:cs="Times New Roman"/>
          <w:bCs/>
          <w:sz w:val="18"/>
          <w:szCs w:val="18"/>
        </w:rPr>
        <w:t xml:space="preserve">visu ekspozīcijas nodrošināšanai nepieciešamo materiālu izgatavošanu, transportēšanu uz Venēciju un atpakaļ </w:t>
      </w:r>
      <w:r w:rsidRPr="008D1C5A">
        <w:rPr>
          <w:rFonts w:ascii="Times New Roman" w:hAnsi="Times New Roman" w:cs="Times New Roman"/>
          <w:sz w:val="18"/>
          <w:szCs w:val="18"/>
        </w:rPr>
        <w:t>uz Rīgu,</w:t>
      </w:r>
      <w:r w:rsidRPr="008D1C5A">
        <w:rPr>
          <w:rFonts w:ascii="Times New Roman" w:hAnsi="Times New Roman" w:cs="Times New Roman"/>
          <w:bCs/>
          <w:sz w:val="18"/>
          <w:szCs w:val="18"/>
        </w:rPr>
        <w:t xml:space="preserve"> ekspozīcijas uzstādīšanā un demontēšanā iesaistītā personāla nogādāšanu uz Venēciju un atpakaļ uz Rīgu</w:t>
      </w:r>
      <w:r w:rsidRPr="008D1C5A">
        <w:rPr>
          <w:rFonts w:ascii="Times New Roman" w:hAnsi="Times New Roman" w:cs="Times New Roman"/>
          <w:sz w:val="18"/>
          <w:szCs w:val="18"/>
        </w:rPr>
        <w:t>, iesaistīto speciālistu atalgojums.</w:t>
      </w:r>
      <w:r>
        <w:rPr>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69" w:rsidRPr="00115F3D" w:rsidRDefault="00EE6D3C">
    <w:pPr>
      <w:pStyle w:val="Galvene"/>
      <w:jc w:val="center"/>
      <w:rPr>
        <w:rFonts w:ascii="Times New Roman" w:hAnsi="Times New Roman" w:cs="Times New Roman"/>
      </w:rPr>
    </w:pPr>
    <w:r w:rsidRPr="00115F3D">
      <w:rPr>
        <w:rFonts w:ascii="Times New Roman" w:hAnsi="Times New Roman" w:cs="Times New Roman"/>
      </w:rPr>
      <w:fldChar w:fldCharType="begin"/>
    </w:r>
    <w:r w:rsidR="00015069" w:rsidRPr="00115F3D">
      <w:rPr>
        <w:rFonts w:ascii="Times New Roman" w:hAnsi="Times New Roman" w:cs="Times New Roman"/>
      </w:rPr>
      <w:instrText xml:space="preserve"> PAGE   \* MERGEFORMAT </w:instrText>
    </w:r>
    <w:r w:rsidRPr="00115F3D">
      <w:rPr>
        <w:rFonts w:ascii="Times New Roman" w:hAnsi="Times New Roman" w:cs="Times New Roman"/>
      </w:rPr>
      <w:fldChar w:fldCharType="separate"/>
    </w:r>
    <w:r w:rsidR="00F106CE">
      <w:rPr>
        <w:rFonts w:ascii="Times New Roman" w:hAnsi="Times New Roman" w:cs="Times New Roman"/>
        <w:noProof/>
      </w:rPr>
      <w:t>9</w:t>
    </w:r>
    <w:r w:rsidRPr="00115F3D">
      <w:rPr>
        <w:rFonts w:ascii="Times New Roman" w:hAnsi="Times New Roman" w:cs="Times New Roman"/>
      </w:rPr>
      <w:fldChar w:fldCharType="end"/>
    </w:r>
  </w:p>
  <w:p w:rsidR="00015069" w:rsidRDefault="00015069">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69" w:rsidRDefault="00015069">
    <w:pPr>
      <w:pStyle w:val="Galvene"/>
      <w:jc w:val="center"/>
    </w:pPr>
  </w:p>
  <w:p w:rsidR="00015069" w:rsidRDefault="00015069">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F3E75F4"/>
    <w:name w:val="WW8Num7"/>
    <w:lvl w:ilvl="0">
      <w:start w:val="1"/>
      <w:numFmt w:val="decimal"/>
      <w:lvlText w:val="%1."/>
      <w:lvlJc w:val="left"/>
      <w:pPr>
        <w:tabs>
          <w:tab w:val="num" w:pos="1080"/>
        </w:tabs>
        <w:ind w:left="1080" w:hanging="720"/>
      </w:pPr>
    </w:lvl>
    <w:lvl w:ilvl="1">
      <w:start w:val="1"/>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E624B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nsid w:val="00F26DD0"/>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1681688"/>
    <w:multiLevelType w:val="hybridMultilevel"/>
    <w:tmpl w:val="2E748E86"/>
    <w:lvl w:ilvl="0" w:tplc="076273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66113A"/>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nsid w:val="0BF56217"/>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114E1C3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7">
    <w:nsid w:val="1344557B"/>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080528"/>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17013094"/>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nsid w:val="21FD2790"/>
    <w:multiLevelType w:val="multilevel"/>
    <w:tmpl w:val="BAD872A4"/>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4EB1464"/>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FB02700"/>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B73BA0"/>
    <w:multiLevelType w:val="multilevel"/>
    <w:tmpl w:val="18FE109E"/>
    <w:styleLink w:val="Style171"/>
    <w:lvl w:ilvl="0">
      <w:start w:val="2"/>
      <w:numFmt w:val="decimal"/>
      <w:lvlText w:val="%1."/>
      <w:lvlJc w:val="left"/>
      <w:pPr>
        <w:tabs>
          <w:tab w:val="num" w:pos="1288"/>
        </w:tabs>
        <w:ind w:left="1288"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rPr>
        <w:b w:val="0"/>
        <w:color w:val="auto"/>
        <w:sz w:val="24"/>
        <w:szCs w:val="24"/>
      </w:rPr>
    </w:lvl>
    <w:lvl w:ilvl="3">
      <w:start w:val="1"/>
      <w:numFmt w:val="decimal"/>
      <w:lvlText w:val="%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nsid w:val="3E337E93"/>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nsid w:val="40497A1E"/>
    <w:multiLevelType w:val="multilevel"/>
    <w:tmpl w:val="FF6A3114"/>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lang w:val="en-AU"/>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2633" w:hanging="648"/>
      </w:pPr>
      <w:rPr>
        <w:rFonts w:ascii="Times New Roman" w:hAnsi="Times New Roman" w:cs="Times New Roman"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D5075D"/>
    <w:multiLevelType w:val="multilevel"/>
    <w:tmpl w:val="0426001F"/>
    <w:numStyleLink w:val="111111"/>
  </w:abstractNum>
  <w:abstractNum w:abstractNumId="20">
    <w:nsid w:val="49AA3029"/>
    <w:multiLevelType w:val="multilevel"/>
    <w:tmpl w:val="992A6968"/>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nsid w:val="4B071D61"/>
    <w:multiLevelType w:val="hybridMultilevel"/>
    <w:tmpl w:val="B41E63C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8B73FDB"/>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B7E3DEE"/>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2065319"/>
    <w:multiLevelType w:val="hybridMultilevel"/>
    <w:tmpl w:val="01AEE256"/>
    <w:lvl w:ilvl="0" w:tplc="BC7C5748">
      <w:start w:val="26"/>
      <w:numFmt w:val="bullet"/>
      <w:lvlText w:val="-"/>
      <w:lvlJc w:val="left"/>
      <w:pPr>
        <w:tabs>
          <w:tab w:val="num" w:pos="720"/>
        </w:tabs>
        <w:ind w:left="720" w:hanging="360"/>
      </w:pPr>
      <w:rPr>
        <w:rFonts w:ascii="Times New Roman" w:eastAsia="Times New Roman" w:hAnsi="Times New Roman" w:cs="Times New Roman" w:hint="default"/>
      </w:rPr>
    </w:lvl>
    <w:lvl w:ilvl="1" w:tplc="BDEEF3FC">
      <w:start w:val="1"/>
      <w:numFmt w:val="decimal"/>
      <w:lvlText w:val="%2."/>
      <w:lvlJc w:val="left"/>
      <w:pPr>
        <w:tabs>
          <w:tab w:val="num" w:pos="1440"/>
        </w:tabs>
        <w:ind w:left="1440" w:hanging="360"/>
      </w:pPr>
    </w:lvl>
    <w:lvl w:ilvl="2" w:tplc="97121CAC">
      <w:start w:val="1"/>
      <w:numFmt w:val="decimal"/>
      <w:lvlText w:val="%3."/>
      <w:lvlJc w:val="left"/>
      <w:pPr>
        <w:tabs>
          <w:tab w:val="num" w:pos="2160"/>
        </w:tabs>
        <w:ind w:left="2160" w:hanging="360"/>
      </w:pPr>
    </w:lvl>
    <w:lvl w:ilvl="3" w:tplc="3DB600E4">
      <w:start w:val="1"/>
      <w:numFmt w:val="decimal"/>
      <w:lvlText w:val="%4."/>
      <w:lvlJc w:val="left"/>
      <w:pPr>
        <w:tabs>
          <w:tab w:val="num" w:pos="2880"/>
        </w:tabs>
        <w:ind w:left="2880" w:hanging="360"/>
      </w:pPr>
    </w:lvl>
    <w:lvl w:ilvl="4" w:tplc="8DC08386">
      <w:start w:val="1"/>
      <w:numFmt w:val="decimal"/>
      <w:lvlText w:val="%5."/>
      <w:lvlJc w:val="left"/>
      <w:pPr>
        <w:tabs>
          <w:tab w:val="num" w:pos="3600"/>
        </w:tabs>
        <w:ind w:left="3600" w:hanging="360"/>
      </w:pPr>
    </w:lvl>
    <w:lvl w:ilvl="5" w:tplc="162C0244">
      <w:start w:val="1"/>
      <w:numFmt w:val="decimal"/>
      <w:lvlText w:val="%6."/>
      <w:lvlJc w:val="left"/>
      <w:pPr>
        <w:tabs>
          <w:tab w:val="num" w:pos="4320"/>
        </w:tabs>
        <w:ind w:left="4320" w:hanging="360"/>
      </w:pPr>
    </w:lvl>
    <w:lvl w:ilvl="6" w:tplc="3D2629AA">
      <w:start w:val="1"/>
      <w:numFmt w:val="decimal"/>
      <w:lvlText w:val="%7."/>
      <w:lvlJc w:val="left"/>
      <w:pPr>
        <w:tabs>
          <w:tab w:val="num" w:pos="5040"/>
        </w:tabs>
        <w:ind w:left="5040" w:hanging="360"/>
      </w:pPr>
    </w:lvl>
    <w:lvl w:ilvl="7" w:tplc="B32648D4">
      <w:start w:val="1"/>
      <w:numFmt w:val="decimal"/>
      <w:lvlText w:val="%8."/>
      <w:lvlJc w:val="left"/>
      <w:pPr>
        <w:tabs>
          <w:tab w:val="num" w:pos="5760"/>
        </w:tabs>
        <w:ind w:left="5760" w:hanging="360"/>
      </w:pPr>
    </w:lvl>
    <w:lvl w:ilvl="8" w:tplc="809A1614">
      <w:start w:val="1"/>
      <w:numFmt w:val="decimal"/>
      <w:lvlText w:val="%9."/>
      <w:lvlJc w:val="left"/>
      <w:pPr>
        <w:tabs>
          <w:tab w:val="num" w:pos="6480"/>
        </w:tabs>
        <w:ind w:left="6480" w:hanging="360"/>
      </w:pPr>
    </w:lvl>
  </w:abstractNum>
  <w:abstractNum w:abstractNumId="25">
    <w:nsid w:val="636C739E"/>
    <w:multiLevelType w:val="multilevel"/>
    <w:tmpl w:val="419EC840"/>
    <w:styleLink w:val="Style173"/>
    <w:lvl w:ilvl="0">
      <w:start w:val="7"/>
      <w:numFmt w:val="decimal"/>
      <w:lvlText w:val="%1."/>
      <w:lvlJc w:val="left"/>
      <w:pPr>
        <w:ind w:left="360" w:hanging="360"/>
      </w:pPr>
    </w:lvl>
    <w:lvl w:ilvl="1">
      <w:start w:val="1"/>
      <w:numFmt w:val="decimal"/>
      <w:lvlText w:val="5.%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554226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E92BD3"/>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E55701"/>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F079F1"/>
    <w:multiLevelType w:val="multilevel"/>
    <w:tmpl w:val="EBB05A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5"/>
  </w:num>
  <w:num w:numId="3">
    <w:abstractNumId w:val="27"/>
  </w:num>
  <w:num w:numId="4">
    <w:abstractNumId w:val="12"/>
  </w:num>
  <w:num w:numId="5">
    <w:abstractNumId w:val="19"/>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11"/>
  </w:num>
  <w:num w:numId="10">
    <w:abstractNumId w:val="2"/>
  </w:num>
  <w:num w:numId="11">
    <w:abstractNumId w:val="21"/>
  </w:num>
  <w:num w:numId="12">
    <w:abstractNumId w:val="30"/>
  </w:num>
  <w:num w:numId="13">
    <w:abstractNumId w:val="7"/>
  </w:num>
  <w:num w:numId="14">
    <w:abstractNumId w:val="20"/>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
  </w:num>
  <w:num w:numId="23">
    <w:abstractNumId w:val="29"/>
  </w:num>
  <w:num w:numId="24">
    <w:abstractNumId w:val="8"/>
  </w:num>
  <w:num w:numId="25">
    <w:abstractNumId w:val="22"/>
  </w:num>
  <w:num w:numId="26">
    <w:abstractNumId w:val="14"/>
  </w:num>
  <w:num w:numId="27">
    <w:abstractNumId w:val="13"/>
  </w:num>
  <w:num w:numId="28">
    <w:abstractNumId w:val="10"/>
  </w:num>
  <w:num w:numId="29">
    <w:abstractNumId w:val="6"/>
  </w:num>
  <w:num w:numId="30">
    <w:abstractNumId w:val="26"/>
  </w:num>
  <w:num w:numId="31">
    <w:abstractNumId w:val="4"/>
  </w:num>
  <w:num w:numId="32">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37A3D"/>
    <w:rsid w:val="000017F1"/>
    <w:rsid w:val="00001C80"/>
    <w:rsid w:val="00001ECC"/>
    <w:rsid w:val="00004B1F"/>
    <w:rsid w:val="00010433"/>
    <w:rsid w:val="00013C2B"/>
    <w:rsid w:val="00014C4B"/>
    <w:rsid w:val="00015069"/>
    <w:rsid w:val="000163CD"/>
    <w:rsid w:val="00020C81"/>
    <w:rsid w:val="00021F37"/>
    <w:rsid w:val="00024B8D"/>
    <w:rsid w:val="00026802"/>
    <w:rsid w:val="00033AF4"/>
    <w:rsid w:val="00033FF2"/>
    <w:rsid w:val="000348B6"/>
    <w:rsid w:val="00035EAD"/>
    <w:rsid w:val="00036CB0"/>
    <w:rsid w:val="000374B7"/>
    <w:rsid w:val="00046B60"/>
    <w:rsid w:val="00047EF6"/>
    <w:rsid w:val="00052B0C"/>
    <w:rsid w:val="00052B34"/>
    <w:rsid w:val="00052D35"/>
    <w:rsid w:val="0005619B"/>
    <w:rsid w:val="00061102"/>
    <w:rsid w:val="00061A40"/>
    <w:rsid w:val="00061FB7"/>
    <w:rsid w:val="00062EDE"/>
    <w:rsid w:val="000657D4"/>
    <w:rsid w:val="00073778"/>
    <w:rsid w:val="00074CAB"/>
    <w:rsid w:val="000825F5"/>
    <w:rsid w:val="00086711"/>
    <w:rsid w:val="00086A10"/>
    <w:rsid w:val="00090320"/>
    <w:rsid w:val="00090D80"/>
    <w:rsid w:val="0009287F"/>
    <w:rsid w:val="00095C77"/>
    <w:rsid w:val="00095D8F"/>
    <w:rsid w:val="000976A3"/>
    <w:rsid w:val="000A282F"/>
    <w:rsid w:val="000A2BA8"/>
    <w:rsid w:val="000A3771"/>
    <w:rsid w:val="000A7748"/>
    <w:rsid w:val="000B0892"/>
    <w:rsid w:val="000B2543"/>
    <w:rsid w:val="000B2745"/>
    <w:rsid w:val="000B42BD"/>
    <w:rsid w:val="000C515B"/>
    <w:rsid w:val="000C5DDA"/>
    <w:rsid w:val="000C64BF"/>
    <w:rsid w:val="000C6B3F"/>
    <w:rsid w:val="000C7B1E"/>
    <w:rsid w:val="000D24AD"/>
    <w:rsid w:val="000D3DDA"/>
    <w:rsid w:val="000D4EC7"/>
    <w:rsid w:val="000D52AE"/>
    <w:rsid w:val="000D6117"/>
    <w:rsid w:val="000D6323"/>
    <w:rsid w:val="000E0514"/>
    <w:rsid w:val="000E2829"/>
    <w:rsid w:val="000E2B26"/>
    <w:rsid w:val="000E6119"/>
    <w:rsid w:val="000E697B"/>
    <w:rsid w:val="000E71FE"/>
    <w:rsid w:val="000F102B"/>
    <w:rsid w:val="000F3883"/>
    <w:rsid w:val="000F5BA0"/>
    <w:rsid w:val="000F6185"/>
    <w:rsid w:val="000F7A25"/>
    <w:rsid w:val="00100779"/>
    <w:rsid w:val="00101350"/>
    <w:rsid w:val="00101757"/>
    <w:rsid w:val="00103D9C"/>
    <w:rsid w:val="001045D2"/>
    <w:rsid w:val="00105160"/>
    <w:rsid w:val="00107BE4"/>
    <w:rsid w:val="001101A7"/>
    <w:rsid w:val="00114D5A"/>
    <w:rsid w:val="00115F3D"/>
    <w:rsid w:val="0012113E"/>
    <w:rsid w:val="00125720"/>
    <w:rsid w:val="001275C5"/>
    <w:rsid w:val="00132540"/>
    <w:rsid w:val="00135976"/>
    <w:rsid w:val="00136850"/>
    <w:rsid w:val="00141378"/>
    <w:rsid w:val="00144887"/>
    <w:rsid w:val="00151308"/>
    <w:rsid w:val="001530D1"/>
    <w:rsid w:val="0015607A"/>
    <w:rsid w:val="0016631B"/>
    <w:rsid w:val="001764E9"/>
    <w:rsid w:val="00180BFB"/>
    <w:rsid w:val="00181477"/>
    <w:rsid w:val="00181874"/>
    <w:rsid w:val="001838DD"/>
    <w:rsid w:val="001857D5"/>
    <w:rsid w:val="00190625"/>
    <w:rsid w:val="00191254"/>
    <w:rsid w:val="00191C01"/>
    <w:rsid w:val="00192BD3"/>
    <w:rsid w:val="00193DA7"/>
    <w:rsid w:val="001942C6"/>
    <w:rsid w:val="00197608"/>
    <w:rsid w:val="001A0688"/>
    <w:rsid w:val="001A1D00"/>
    <w:rsid w:val="001A2A16"/>
    <w:rsid w:val="001A3AAC"/>
    <w:rsid w:val="001A3E68"/>
    <w:rsid w:val="001A572F"/>
    <w:rsid w:val="001A696D"/>
    <w:rsid w:val="001B05A2"/>
    <w:rsid w:val="001B0EA5"/>
    <w:rsid w:val="001B2BFF"/>
    <w:rsid w:val="001B4C22"/>
    <w:rsid w:val="001B51B3"/>
    <w:rsid w:val="001C123B"/>
    <w:rsid w:val="001C2150"/>
    <w:rsid w:val="001C37AC"/>
    <w:rsid w:val="001C5AFF"/>
    <w:rsid w:val="001D2415"/>
    <w:rsid w:val="001D4BDF"/>
    <w:rsid w:val="001D50AB"/>
    <w:rsid w:val="001D5444"/>
    <w:rsid w:val="001D6581"/>
    <w:rsid w:val="001E3041"/>
    <w:rsid w:val="001E34FB"/>
    <w:rsid w:val="001F0882"/>
    <w:rsid w:val="001F183F"/>
    <w:rsid w:val="001F44A1"/>
    <w:rsid w:val="001F5389"/>
    <w:rsid w:val="0020154C"/>
    <w:rsid w:val="002023C2"/>
    <w:rsid w:val="002024B7"/>
    <w:rsid w:val="00203543"/>
    <w:rsid w:val="00205944"/>
    <w:rsid w:val="002111E1"/>
    <w:rsid w:val="00212DD3"/>
    <w:rsid w:val="00213327"/>
    <w:rsid w:val="00213776"/>
    <w:rsid w:val="00214911"/>
    <w:rsid w:val="00220BD5"/>
    <w:rsid w:val="002210D4"/>
    <w:rsid w:val="002212EB"/>
    <w:rsid w:val="002226AD"/>
    <w:rsid w:val="00231A54"/>
    <w:rsid w:val="00232E8A"/>
    <w:rsid w:val="002339D3"/>
    <w:rsid w:val="0024077C"/>
    <w:rsid w:val="00241168"/>
    <w:rsid w:val="00243151"/>
    <w:rsid w:val="002443D4"/>
    <w:rsid w:val="00244581"/>
    <w:rsid w:val="00254CAB"/>
    <w:rsid w:val="00255741"/>
    <w:rsid w:val="002558D1"/>
    <w:rsid w:val="00257BD3"/>
    <w:rsid w:val="00260ECB"/>
    <w:rsid w:val="00261C64"/>
    <w:rsid w:val="00264AED"/>
    <w:rsid w:val="0027088D"/>
    <w:rsid w:val="00270B5A"/>
    <w:rsid w:val="0027101D"/>
    <w:rsid w:val="00274A81"/>
    <w:rsid w:val="00275940"/>
    <w:rsid w:val="00275FCD"/>
    <w:rsid w:val="00280567"/>
    <w:rsid w:val="0028678E"/>
    <w:rsid w:val="002B7AC2"/>
    <w:rsid w:val="002C6340"/>
    <w:rsid w:val="002C6CEB"/>
    <w:rsid w:val="002C73D3"/>
    <w:rsid w:val="002C7F88"/>
    <w:rsid w:val="002D183E"/>
    <w:rsid w:val="002D37C3"/>
    <w:rsid w:val="002D3BDE"/>
    <w:rsid w:val="002E35AC"/>
    <w:rsid w:val="002E5643"/>
    <w:rsid w:val="002F070D"/>
    <w:rsid w:val="002F3299"/>
    <w:rsid w:val="002F7904"/>
    <w:rsid w:val="003013AF"/>
    <w:rsid w:val="00310574"/>
    <w:rsid w:val="003107D9"/>
    <w:rsid w:val="00313904"/>
    <w:rsid w:val="00317A28"/>
    <w:rsid w:val="00321DD6"/>
    <w:rsid w:val="00323112"/>
    <w:rsid w:val="0032333F"/>
    <w:rsid w:val="00336635"/>
    <w:rsid w:val="003372D4"/>
    <w:rsid w:val="00337A13"/>
    <w:rsid w:val="00341014"/>
    <w:rsid w:val="003410D7"/>
    <w:rsid w:val="003424FC"/>
    <w:rsid w:val="003442C1"/>
    <w:rsid w:val="00345E7F"/>
    <w:rsid w:val="00346877"/>
    <w:rsid w:val="003475E3"/>
    <w:rsid w:val="00347F6E"/>
    <w:rsid w:val="00351CAA"/>
    <w:rsid w:val="00355BA9"/>
    <w:rsid w:val="00356FF9"/>
    <w:rsid w:val="003609DF"/>
    <w:rsid w:val="0036218D"/>
    <w:rsid w:val="00364A13"/>
    <w:rsid w:val="0036682F"/>
    <w:rsid w:val="003716B8"/>
    <w:rsid w:val="003719AA"/>
    <w:rsid w:val="003725BB"/>
    <w:rsid w:val="00372686"/>
    <w:rsid w:val="003729F8"/>
    <w:rsid w:val="00374925"/>
    <w:rsid w:val="00375113"/>
    <w:rsid w:val="0037568B"/>
    <w:rsid w:val="0037635C"/>
    <w:rsid w:val="003802C8"/>
    <w:rsid w:val="00382084"/>
    <w:rsid w:val="003834FC"/>
    <w:rsid w:val="00385E55"/>
    <w:rsid w:val="003861F7"/>
    <w:rsid w:val="00386759"/>
    <w:rsid w:val="003871BC"/>
    <w:rsid w:val="003909EB"/>
    <w:rsid w:val="003939A8"/>
    <w:rsid w:val="00393EA3"/>
    <w:rsid w:val="00394F46"/>
    <w:rsid w:val="00395A11"/>
    <w:rsid w:val="003973EF"/>
    <w:rsid w:val="003A333D"/>
    <w:rsid w:val="003A7EA1"/>
    <w:rsid w:val="003B123B"/>
    <w:rsid w:val="003B2FB0"/>
    <w:rsid w:val="003B577B"/>
    <w:rsid w:val="003B615A"/>
    <w:rsid w:val="003B7887"/>
    <w:rsid w:val="003C0BDC"/>
    <w:rsid w:val="003C14D2"/>
    <w:rsid w:val="003C36D6"/>
    <w:rsid w:val="003C408E"/>
    <w:rsid w:val="003D00DC"/>
    <w:rsid w:val="003D06B6"/>
    <w:rsid w:val="003D3787"/>
    <w:rsid w:val="003D6153"/>
    <w:rsid w:val="003D718A"/>
    <w:rsid w:val="003E0B4F"/>
    <w:rsid w:val="003E0F18"/>
    <w:rsid w:val="003E3F85"/>
    <w:rsid w:val="003E6FEF"/>
    <w:rsid w:val="003F0F08"/>
    <w:rsid w:val="003F1F84"/>
    <w:rsid w:val="003F1FDC"/>
    <w:rsid w:val="004006B9"/>
    <w:rsid w:val="00401987"/>
    <w:rsid w:val="004025F6"/>
    <w:rsid w:val="00403C32"/>
    <w:rsid w:val="004054A6"/>
    <w:rsid w:val="00413440"/>
    <w:rsid w:val="004152E1"/>
    <w:rsid w:val="00420EA8"/>
    <w:rsid w:val="00421B75"/>
    <w:rsid w:val="00422A7E"/>
    <w:rsid w:val="00422A8B"/>
    <w:rsid w:val="00422D83"/>
    <w:rsid w:val="00425420"/>
    <w:rsid w:val="00426598"/>
    <w:rsid w:val="0043435F"/>
    <w:rsid w:val="00434B21"/>
    <w:rsid w:val="0043751B"/>
    <w:rsid w:val="00437708"/>
    <w:rsid w:val="00437A9A"/>
    <w:rsid w:val="0044142C"/>
    <w:rsid w:val="0044182B"/>
    <w:rsid w:val="004463CE"/>
    <w:rsid w:val="00446900"/>
    <w:rsid w:val="00447A1D"/>
    <w:rsid w:val="00447B6D"/>
    <w:rsid w:val="00452C16"/>
    <w:rsid w:val="00453D9A"/>
    <w:rsid w:val="00454F51"/>
    <w:rsid w:val="0046012B"/>
    <w:rsid w:val="004635F9"/>
    <w:rsid w:val="00464075"/>
    <w:rsid w:val="0047157B"/>
    <w:rsid w:val="00476DE6"/>
    <w:rsid w:val="00483552"/>
    <w:rsid w:val="004838EF"/>
    <w:rsid w:val="00484423"/>
    <w:rsid w:val="00486208"/>
    <w:rsid w:val="00490297"/>
    <w:rsid w:val="00490477"/>
    <w:rsid w:val="004935C3"/>
    <w:rsid w:val="00496226"/>
    <w:rsid w:val="004972F4"/>
    <w:rsid w:val="00497354"/>
    <w:rsid w:val="004A5C05"/>
    <w:rsid w:val="004A6696"/>
    <w:rsid w:val="004A794A"/>
    <w:rsid w:val="004B358D"/>
    <w:rsid w:val="004B4236"/>
    <w:rsid w:val="004B6EBB"/>
    <w:rsid w:val="004C103F"/>
    <w:rsid w:val="004C23A6"/>
    <w:rsid w:val="004C3A06"/>
    <w:rsid w:val="004C3C9C"/>
    <w:rsid w:val="004C4C73"/>
    <w:rsid w:val="004C74DB"/>
    <w:rsid w:val="004D4D4B"/>
    <w:rsid w:val="004E0138"/>
    <w:rsid w:val="004E2642"/>
    <w:rsid w:val="004E2B9A"/>
    <w:rsid w:val="004E653A"/>
    <w:rsid w:val="004E732A"/>
    <w:rsid w:val="004E782F"/>
    <w:rsid w:val="004F215F"/>
    <w:rsid w:val="004F28C8"/>
    <w:rsid w:val="004F2A62"/>
    <w:rsid w:val="004F2AC9"/>
    <w:rsid w:val="004F30C0"/>
    <w:rsid w:val="004F5BA5"/>
    <w:rsid w:val="004F6A80"/>
    <w:rsid w:val="004F6BD9"/>
    <w:rsid w:val="004F6E3B"/>
    <w:rsid w:val="00500FDB"/>
    <w:rsid w:val="00501D7B"/>
    <w:rsid w:val="00511E03"/>
    <w:rsid w:val="005242B1"/>
    <w:rsid w:val="00524847"/>
    <w:rsid w:val="005262C5"/>
    <w:rsid w:val="00532261"/>
    <w:rsid w:val="00532692"/>
    <w:rsid w:val="00534C87"/>
    <w:rsid w:val="00535157"/>
    <w:rsid w:val="00536262"/>
    <w:rsid w:val="005412EB"/>
    <w:rsid w:val="00541D54"/>
    <w:rsid w:val="00546B67"/>
    <w:rsid w:val="00547BB1"/>
    <w:rsid w:val="00552943"/>
    <w:rsid w:val="00553259"/>
    <w:rsid w:val="00570F05"/>
    <w:rsid w:val="00570FBC"/>
    <w:rsid w:val="00571A3E"/>
    <w:rsid w:val="00571C24"/>
    <w:rsid w:val="00573862"/>
    <w:rsid w:val="0057410A"/>
    <w:rsid w:val="00574782"/>
    <w:rsid w:val="005767DD"/>
    <w:rsid w:val="00577404"/>
    <w:rsid w:val="005816A4"/>
    <w:rsid w:val="00582DBB"/>
    <w:rsid w:val="005934B9"/>
    <w:rsid w:val="00596814"/>
    <w:rsid w:val="005978AB"/>
    <w:rsid w:val="005A354F"/>
    <w:rsid w:val="005A60BF"/>
    <w:rsid w:val="005B0821"/>
    <w:rsid w:val="005B4AFA"/>
    <w:rsid w:val="005B5084"/>
    <w:rsid w:val="005B79B7"/>
    <w:rsid w:val="005C290A"/>
    <w:rsid w:val="005C3F7C"/>
    <w:rsid w:val="005D21B6"/>
    <w:rsid w:val="005D3446"/>
    <w:rsid w:val="005D6BD5"/>
    <w:rsid w:val="005E178B"/>
    <w:rsid w:val="005E79E2"/>
    <w:rsid w:val="005F11F5"/>
    <w:rsid w:val="005F31D2"/>
    <w:rsid w:val="00601FAC"/>
    <w:rsid w:val="00602C65"/>
    <w:rsid w:val="0060302C"/>
    <w:rsid w:val="00604F48"/>
    <w:rsid w:val="00607930"/>
    <w:rsid w:val="00607D04"/>
    <w:rsid w:val="00607F54"/>
    <w:rsid w:val="006117CA"/>
    <w:rsid w:val="00621821"/>
    <w:rsid w:val="00622225"/>
    <w:rsid w:val="0063174E"/>
    <w:rsid w:val="006318F1"/>
    <w:rsid w:val="00631A42"/>
    <w:rsid w:val="006327C5"/>
    <w:rsid w:val="006366E1"/>
    <w:rsid w:val="00636B0F"/>
    <w:rsid w:val="00637A3D"/>
    <w:rsid w:val="0064115A"/>
    <w:rsid w:val="00646C16"/>
    <w:rsid w:val="00646D1E"/>
    <w:rsid w:val="00647BDD"/>
    <w:rsid w:val="00651C3E"/>
    <w:rsid w:val="0065294C"/>
    <w:rsid w:val="0065684A"/>
    <w:rsid w:val="00657CF8"/>
    <w:rsid w:val="00663872"/>
    <w:rsid w:val="00664565"/>
    <w:rsid w:val="00664BDB"/>
    <w:rsid w:val="00666498"/>
    <w:rsid w:val="00671AAA"/>
    <w:rsid w:val="00673571"/>
    <w:rsid w:val="00674210"/>
    <w:rsid w:val="00674A94"/>
    <w:rsid w:val="0067521A"/>
    <w:rsid w:val="006762D4"/>
    <w:rsid w:val="00677723"/>
    <w:rsid w:val="0068336B"/>
    <w:rsid w:val="006851BB"/>
    <w:rsid w:val="00685E46"/>
    <w:rsid w:val="00693A66"/>
    <w:rsid w:val="006963A0"/>
    <w:rsid w:val="00696C1A"/>
    <w:rsid w:val="006A1122"/>
    <w:rsid w:val="006A1BFD"/>
    <w:rsid w:val="006A4A4A"/>
    <w:rsid w:val="006A6513"/>
    <w:rsid w:val="006B33DF"/>
    <w:rsid w:val="006C175E"/>
    <w:rsid w:val="006C1F10"/>
    <w:rsid w:val="006C3B9D"/>
    <w:rsid w:val="006C3DCC"/>
    <w:rsid w:val="006C48E7"/>
    <w:rsid w:val="006C4EC5"/>
    <w:rsid w:val="006D2DC4"/>
    <w:rsid w:val="006D2F62"/>
    <w:rsid w:val="006D341B"/>
    <w:rsid w:val="006E0DA9"/>
    <w:rsid w:val="006E2C08"/>
    <w:rsid w:val="006E47FA"/>
    <w:rsid w:val="006F55C0"/>
    <w:rsid w:val="006F660A"/>
    <w:rsid w:val="006F6FEC"/>
    <w:rsid w:val="00700188"/>
    <w:rsid w:val="007005AC"/>
    <w:rsid w:val="007005B7"/>
    <w:rsid w:val="00702543"/>
    <w:rsid w:val="007044C0"/>
    <w:rsid w:val="00704BED"/>
    <w:rsid w:val="00706FE5"/>
    <w:rsid w:val="007076A0"/>
    <w:rsid w:val="007117F4"/>
    <w:rsid w:val="00714240"/>
    <w:rsid w:val="00714845"/>
    <w:rsid w:val="00716F82"/>
    <w:rsid w:val="00720D55"/>
    <w:rsid w:val="007249BD"/>
    <w:rsid w:val="007265DC"/>
    <w:rsid w:val="00726CF0"/>
    <w:rsid w:val="00732400"/>
    <w:rsid w:val="00732B1D"/>
    <w:rsid w:val="00735124"/>
    <w:rsid w:val="00735C23"/>
    <w:rsid w:val="0074205C"/>
    <w:rsid w:val="00742D45"/>
    <w:rsid w:val="00742FDD"/>
    <w:rsid w:val="00747931"/>
    <w:rsid w:val="0075494A"/>
    <w:rsid w:val="00755850"/>
    <w:rsid w:val="00755BD2"/>
    <w:rsid w:val="00756B22"/>
    <w:rsid w:val="00760E32"/>
    <w:rsid w:val="0076396C"/>
    <w:rsid w:val="00772132"/>
    <w:rsid w:val="00773BE4"/>
    <w:rsid w:val="007754E7"/>
    <w:rsid w:val="00780DC8"/>
    <w:rsid w:val="00781BE6"/>
    <w:rsid w:val="00782F5F"/>
    <w:rsid w:val="00785E8F"/>
    <w:rsid w:val="00792A20"/>
    <w:rsid w:val="00796D37"/>
    <w:rsid w:val="007977C6"/>
    <w:rsid w:val="007A426F"/>
    <w:rsid w:val="007A472D"/>
    <w:rsid w:val="007A6290"/>
    <w:rsid w:val="007B01C9"/>
    <w:rsid w:val="007B3D53"/>
    <w:rsid w:val="007B7014"/>
    <w:rsid w:val="007B7F1E"/>
    <w:rsid w:val="007C4CA8"/>
    <w:rsid w:val="007D2511"/>
    <w:rsid w:val="007D298E"/>
    <w:rsid w:val="007D2B8A"/>
    <w:rsid w:val="007D50CA"/>
    <w:rsid w:val="007D545D"/>
    <w:rsid w:val="007D65BF"/>
    <w:rsid w:val="007D7F8A"/>
    <w:rsid w:val="007E14ED"/>
    <w:rsid w:val="007E1C06"/>
    <w:rsid w:val="007E390A"/>
    <w:rsid w:val="007E660A"/>
    <w:rsid w:val="007E69E3"/>
    <w:rsid w:val="007F01E6"/>
    <w:rsid w:val="007F1738"/>
    <w:rsid w:val="007F1880"/>
    <w:rsid w:val="007F1E4E"/>
    <w:rsid w:val="007F2ABB"/>
    <w:rsid w:val="007F2FC1"/>
    <w:rsid w:val="007F6B58"/>
    <w:rsid w:val="007F6E41"/>
    <w:rsid w:val="007F7FFA"/>
    <w:rsid w:val="00801C24"/>
    <w:rsid w:val="00802338"/>
    <w:rsid w:val="00804438"/>
    <w:rsid w:val="00805AF6"/>
    <w:rsid w:val="00806BD3"/>
    <w:rsid w:val="00807DB8"/>
    <w:rsid w:val="00807F59"/>
    <w:rsid w:val="00810426"/>
    <w:rsid w:val="00810F81"/>
    <w:rsid w:val="00815B57"/>
    <w:rsid w:val="00817B24"/>
    <w:rsid w:val="00820F8E"/>
    <w:rsid w:val="00824784"/>
    <w:rsid w:val="00825710"/>
    <w:rsid w:val="0083040B"/>
    <w:rsid w:val="008363DD"/>
    <w:rsid w:val="00844135"/>
    <w:rsid w:val="00844C6D"/>
    <w:rsid w:val="00846F47"/>
    <w:rsid w:val="00853BD4"/>
    <w:rsid w:val="00855943"/>
    <w:rsid w:val="00857303"/>
    <w:rsid w:val="008634F8"/>
    <w:rsid w:val="00864635"/>
    <w:rsid w:val="00866085"/>
    <w:rsid w:val="008663F0"/>
    <w:rsid w:val="0086774F"/>
    <w:rsid w:val="008677B1"/>
    <w:rsid w:val="0087103E"/>
    <w:rsid w:val="00871FC7"/>
    <w:rsid w:val="00873DD6"/>
    <w:rsid w:val="00873F0B"/>
    <w:rsid w:val="00875BC6"/>
    <w:rsid w:val="00881BDD"/>
    <w:rsid w:val="00881E0E"/>
    <w:rsid w:val="00883E4D"/>
    <w:rsid w:val="00884561"/>
    <w:rsid w:val="00885363"/>
    <w:rsid w:val="008871DF"/>
    <w:rsid w:val="008933CE"/>
    <w:rsid w:val="00893E3E"/>
    <w:rsid w:val="00893F30"/>
    <w:rsid w:val="008A065D"/>
    <w:rsid w:val="008A0712"/>
    <w:rsid w:val="008A1A58"/>
    <w:rsid w:val="008A51B2"/>
    <w:rsid w:val="008A5F16"/>
    <w:rsid w:val="008B66EC"/>
    <w:rsid w:val="008B6A08"/>
    <w:rsid w:val="008C144B"/>
    <w:rsid w:val="008C4795"/>
    <w:rsid w:val="008C546C"/>
    <w:rsid w:val="008C6100"/>
    <w:rsid w:val="008C6921"/>
    <w:rsid w:val="008C7BFB"/>
    <w:rsid w:val="008D1C5A"/>
    <w:rsid w:val="008D28B3"/>
    <w:rsid w:val="008E4DE1"/>
    <w:rsid w:val="008E585B"/>
    <w:rsid w:val="008E5BEA"/>
    <w:rsid w:val="008E5ECB"/>
    <w:rsid w:val="008F06B6"/>
    <w:rsid w:val="008F171E"/>
    <w:rsid w:val="008F3A91"/>
    <w:rsid w:val="008F47FA"/>
    <w:rsid w:val="008F6067"/>
    <w:rsid w:val="008F6E22"/>
    <w:rsid w:val="008F77AE"/>
    <w:rsid w:val="00901005"/>
    <w:rsid w:val="009025F7"/>
    <w:rsid w:val="00904EC9"/>
    <w:rsid w:val="00906831"/>
    <w:rsid w:val="009076E3"/>
    <w:rsid w:val="00911419"/>
    <w:rsid w:val="0091577D"/>
    <w:rsid w:val="00916739"/>
    <w:rsid w:val="00923C6A"/>
    <w:rsid w:val="00932194"/>
    <w:rsid w:val="00933524"/>
    <w:rsid w:val="009337E7"/>
    <w:rsid w:val="009348E4"/>
    <w:rsid w:val="00934BC8"/>
    <w:rsid w:val="00934F7A"/>
    <w:rsid w:val="00936B8E"/>
    <w:rsid w:val="00946427"/>
    <w:rsid w:val="009476C1"/>
    <w:rsid w:val="00947BC5"/>
    <w:rsid w:val="009503D3"/>
    <w:rsid w:val="00953C04"/>
    <w:rsid w:val="00960379"/>
    <w:rsid w:val="009665B6"/>
    <w:rsid w:val="00970803"/>
    <w:rsid w:val="00974204"/>
    <w:rsid w:val="00976FC2"/>
    <w:rsid w:val="00977DB7"/>
    <w:rsid w:val="00980E63"/>
    <w:rsid w:val="00986FAF"/>
    <w:rsid w:val="009873D5"/>
    <w:rsid w:val="00987842"/>
    <w:rsid w:val="0099388E"/>
    <w:rsid w:val="00997DF1"/>
    <w:rsid w:val="009A082A"/>
    <w:rsid w:val="009A0B06"/>
    <w:rsid w:val="009A0EA5"/>
    <w:rsid w:val="009B4D94"/>
    <w:rsid w:val="009C3113"/>
    <w:rsid w:val="009C4AF5"/>
    <w:rsid w:val="009D3C04"/>
    <w:rsid w:val="009D4C23"/>
    <w:rsid w:val="009D4E10"/>
    <w:rsid w:val="009D5DC6"/>
    <w:rsid w:val="009D5F08"/>
    <w:rsid w:val="009D6BD9"/>
    <w:rsid w:val="009D6FB1"/>
    <w:rsid w:val="009D7E73"/>
    <w:rsid w:val="009E03E1"/>
    <w:rsid w:val="009E057C"/>
    <w:rsid w:val="009E062F"/>
    <w:rsid w:val="009E18BF"/>
    <w:rsid w:val="009E5104"/>
    <w:rsid w:val="009E63B9"/>
    <w:rsid w:val="009F076C"/>
    <w:rsid w:val="009F0A91"/>
    <w:rsid w:val="009F13BD"/>
    <w:rsid w:val="009F22B6"/>
    <w:rsid w:val="009F6178"/>
    <w:rsid w:val="009F6921"/>
    <w:rsid w:val="00A02217"/>
    <w:rsid w:val="00A104A4"/>
    <w:rsid w:val="00A10841"/>
    <w:rsid w:val="00A11AF6"/>
    <w:rsid w:val="00A20FE9"/>
    <w:rsid w:val="00A2137A"/>
    <w:rsid w:val="00A21A6D"/>
    <w:rsid w:val="00A21FEC"/>
    <w:rsid w:val="00A23BB4"/>
    <w:rsid w:val="00A24208"/>
    <w:rsid w:val="00A2685E"/>
    <w:rsid w:val="00A27F40"/>
    <w:rsid w:val="00A3063D"/>
    <w:rsid w:val="00A30DA7"/>
    <w:rsid w:val="00A324E1"/>
    <w:rsid w:val="00A33F86"/>
    <w:rsid w:val="00A40561"/>
    <w:rsid w:val="00A4077C"/>
    <w:rsid w:val="00A50464"/>
    <w:rsid w:val="00A5102B"/>
    <w:rsid w:val="00A5385B"/>
    <w:rsid w:val="00A53D5C"/>
    <w:rsid w:val="00A56B64"/>
    <w:rsid w:val="00A57154"/>
    <w:rsid w:val="00A574F3"/>
    <w:rsid w:val="00A5786B"/>
    <w:rsid w:val="00A610B8"/>
    <w:rsid w:val="00A613D2"/>
    <w:rsid w:val="00A64A08"/>
    <w:rsid w:val="00A64B86"/>
    <w:rsid w:val="00A657AB"/>
    <w:rsid w:val="00A657EB"/>
    <w:rsid w:val="00A67F04"/>
    <w:rsid w:val="00A77C12"/>
    <w:rsid w:val="00A8523D"/>
    <w:rsid w:val="00A87425"/>
    <w:rsid w:val="00A90A07"/>
    <w:rsid w:val="00A919E4"/>
    <w:rsid w:val="00A935C5"/>
    <w:rsid w:val="00A93B52"/>
    <w:rsid w:val="00A95642"/>
    <w:rsid w:val="00A96669"/>
    <w:rsid w:val="00AA19F9"/>
    <w:rsid w:val="00AA212D"/>
    <w:rsid w:val="00AA235F"/>
    <w:rsid w:val="00AA373C"/>
    <w:rsid w:val="00AA4159"/>
    <w:rsid w:val="00AA4559"/>
    <w:rsid w:val="00AA5EC7"/>
    <w:rsid w:val="00AB310B"/>
    <w:rsid w:val="00AC0136"/>
    <w:rsid w:val="00AC05E9"/>
    <w:rsid w:val="00AC0BFC"/>
    <w:rsid w:val="00AC0C98"/>
    <w:rsid w:val="00AC2683"/>
    <w:rsid w:val="00AD0579"/>
    <w:rsid w:val="00AD4975"/>
    <w:rsid w:val="00AD584D"/>
    <w:rsid w:val="00AD6C7A"/>
    <w:rsid w:val="00AD6F26"/>
    <w:rsid w:val="00AD7AF2"/>
    <w:rsid w:val="00AE647E"/>
    <w:rsid w:val="00AE6DB6"/>
    <w:rsid w:val="00AF2958"/>
    <w:rsid w:val="00AF2B1C"/>
    <w:rsid w:val="00AF31EB"/>
    <w:rsid w:val="00AF696C"/>
    <w:rsid w:val="00B001FA"/>
    <w:rsid w:val="00B01BF2"/>
    <w:rsid w:val="00B03680"/>
    <w:rsid w:val="00B05AE6"/>
    <w:rsid w:val="00B15303"/>
    <w:rsid w:val="00B22745"/>
    <w:rsid w:val="00B22D28"/>
    <w:rsid w:val="00B24314"/>
    <w:rsid w:val="00B266E0"/>
    <w:rsid w:val="00B31BD0"/>
    <w:rsid w:val="00B32D3A"/>
    <w:rsid w:val="00B440A9"/>
    <w:rsid w:val="00B5153A"/>
    <w:rsid w:val="00B520CD"/>
    <w:rsid w:val="00B52D59"/>
    <w:rsid w:val="00B541BA"/>
    <w:rsid w:val="00B548F4"/>
    <w:rsid w:val="00B611F9"/>
    <w:rsid w:val="00B63016"/>
    <w:rsid w:val="00B63274"/>
    <w:rsid w:val="00B64151"/>
    <w:rsid w:val="00B67D25"/>
    <w:rsid w:val="00B703D5"/>
    <w:rsid w:val="00B7060F"/>
    <w:rsid w:val="00B7313B"/>
    <w:rsid w:val="00B770CF"/>
    <w:rsid w:val="00B84279"/>
    <w:rsid w:val="00B92FC3"/>
    <w:rsid w:val="00B9425D"/>
    <w:rsid w:val="00B94C31"/>
    <w:rsid w:val="00B9589B"/>
    <w:rsid w:val="00B97ABC"/>
    <w:rsid w:val="00B97E20"/>
    <w:rsid w:val="00BB08B4"/>
    <w:rsid w:val="00BB1B2C"/>
    <w:rsid w:val="00BB299A"/>
    <w:rsid w:val="00BB3838"/>
    <w:rsid w:val="00BB4645"/>
    <w:rsid w:val="00BB6161"/>
    <w:rsid w:val="00BB693A"/>
    <w:rsid w:val="00BB6C3E"/>
    <w:rsid w:val="00BB7A1E"/>
    <w:rsid w:val="00BB7FE7"/>
    <w:rsid w:val="00BC052E"/>
    <w:rsid w:val="00BC20A4"/>
    <w:rsid w:val="00BC3C56"/>
    <w:rsid w:val="00BC3EE5"/>
    <w:rsid w:val="00BD331A"/>
    <w:rsid w:val="00BD5713"/>
    <w:rsid w:val="00BD6718"/>
    <w:rsid w:val="00BE79C9"/>
    <w:rsid w:val="00BF1144"/>
    <w:rsid w:val="00BF20C9"/>
    <w:rsid w:val="00BF2B69"/>
    <w:rsid w:val="00BF3C3A"/>
    <w:rsid w:val="00BF3C54"/>
    <w:rsid w:val="00C00D3B"/>
    <w:rsid w:val="00C05E0E"/>
    <w:rsid w:val="00C1004E"/>
    <w:rsid w:val="00C15BBA"/>
    <w:rsid w:val="00C16936"/>
    <w:rsid w:val="00C2223A"/>
    <w:rsid w:val="00C22449"/>
    <w:rsid w:val="00C24168"/>
    <w:rsid w:val="00C249EB"/>
    <w:rsid w:val="00C252B5"/>
    <w:rsid w:val="00C25522"/>
    <w:rsid w:val="00C26703"/>
    <w:rsid w:val="00C32068"/>
    <w:rsid w:val="00C32839"/>
    <w:rsid w:val="00C3679A"/>
    <w:rsid w:val="00C40DF6"/>
    <w:rsid w:val="00C4121E"/>
    <w:rsid w:val="00C4241A"/>
    <w:rsid w:val="00C447BD"/>
    <w:rsid w:val="00C501A2"/>
    <w:rsid w:val="00C50B83"/>
    <w:rsid w:val="00C514C7"/>
    <w:rsid w:val="00C53F5D"/>
    <w:rsid w:val="00C540A2"/>
    <w:rsid w:val="00C63F13"/>
    <w:rsid w:val="00C641CA"/>
    <w:rsid w:val="00C664CC"/>
    <w:rsid w:val="00C706B2"/>
    <w:rsid w:val="00C70EC7"/>
    <w:rsid w:val="00C71C7C"/>
    <w:rsid w:val="00C720CB"/>
    <w:rsid w:val="00C75823"/>
    <w:rsid w:val="00C762EE"/>
    <w:rsid w:val="00C766A4"/>
    <w:rsid w:val="00C817FC"/>
    <w:rsid w:val="00C85222"/>
    <w:rsid w:val="00C92038"/>
    <w:rsid w:val="00C92E72"/>
    <w:rsid w:val="00C933CA"/>
    <w:rsid w:val="00C97327"/>
    <w:rsid w:val="00C978D2"/>
    <w:rsid w:val="00CA0AF6"/>
    <w:rsid w:val="00CA4B7C"/>
    <w:rsid w:val="00CA5989"/>
    <w:rsid w:val="00CA72E9"/>
    <w:rsid w:val="00CB1CF1"/>
    <w:rsid w:val="00CB64DE"/>
    <w:rsid w:val="00CB6B84"/>
    <w:rsid w:val="00CB70A7"/>
    <w:rsid w:val="00CC0AC8"/>
    <w:rsid w:val="00CC383C"/>
    <w:rsid w:val="00CC7389"/>
    <w:rsid w:val="00CD01E6"/>
    <w:rsid w:val="00CD057C"/>
    <w:rsid w:val="00CD1745"/>
    <w:rsid w:val="00CD17E0"/>
    <w:rsid w:val="00CE394E"/>
    <w:rsid w:val="00CE474A"/>
    <w:rsid w:val="00CF31B9"/>
    <w:rsid w:val="00CF41F1"/>
    <w:rsid w:val="00CF4D9E"/>
    <w:rsid w:val="00CF54EB"/>
    <w:rsid w:val="00CF5CB2"/>
    <w:rsid w:val="00CF60BB"/>
    <w:rsid w:val="00D023A4"/>
    <w:rsid w:val="00D053C1"/>
    <w:rsid w:val="00D13DA6"/>
    <w:rsid w:val="00D14A76"/>
    <w:rsid w:val="00D166C8"/>
    <w:rsid w:val="00D17E9D"/>
    <w:rsid w:val="00D214B4"/>
    <w:rsid w:val="00D24494"/>
    <w:rsid w:val="00D26979"/>
    <w:rsid w:val="00D27AF6"/>
    <w:rsid w:val="00D33AC9"/>
    <w:rsid w:val="00D34EAA"/>
    <w:rsid w:val="00D36EA3"/>
    <w:rsid w:val="00D41898"/>
    <w:rsid w:val="00D47AF3"/>
    <w:rsid w:val="00D56D38"/>
    <w:rsid w:val="00D605E4"/>
    <w:rsid w:val="00D6180A"/>
    <w:rsid w:val="00D61CC9"/>
    <w:rsid w:val="00D67C22"/>
    <w:rsid w:val="00D748ED"/>
    <w:rsid w:val="00D76550"/>
    <w:rsid w:val="00D76FA4"/>
    <w:rsid w:val="00D801AF"/>
    <w:rsid w:val="00D80596"/>
    <w:rsid w:val="00D8193A"/>
    <w:rsid w:val="00D84137"/>
    <w:rsid w:val="00D84A6B"/>
    <w:rsid w:val="00D8629C"/>
    <w:rsid w:val="00D871A5"/>
    <w:rsid w:val="00D91D9A"/>
    <w:rsid w:val="00D955F0"/>
    <w:rsid w:val="00D972F7"/>
    <w:rsid w:val="00D97C52"/>
    <w:rsid w:val="00D97FE8"/>
    <w:rsid w:val="00DA150D"/>
    <w:rsid w:val="00DA26B0"/>
    <w:rsid w:val="00DA7422"/>
    <w:rsid w:val="00DB0445"/>
    <w:rsid w:val="00DB09B4"/>
    <w:rsid w:val="00DB1747"/>
    <w:rsid w:val="00DB24F7"/>
    <w:rsid w:val="00DB52BC"/>
    <w:rsid w:val="00DC54DD"/>
    <w:rsid w:val="00DC5F78"/>
    <w:rsid w:val="00DC6D41"/>
    <w:rsid w:val="00DC7A72"/>
    <w:rsid w:val="00DD2AD7"/>
    <w:rsid w:val="00DD56E4"/>
    <w:rsid w:val="00DD57CF"/>
    <w:rsid w:val="00DD73A7"/>
    <w:rsid w:val="00DE097C"/>
    <w:rsid w:val="00DE20D1"/>
    <w:rsid w:val="00DE5381"/>
    <w:rsid w:val="00DE6961"/>
    <w:rsid w:val="00DE77DD"/>
    <w:rsid w:val="00DF0CAF"/>
    <w:rsid w:val="00E00D12"/>
    <w:rsid w:val="00E04552"/>
    <w:rsid w:val="00E04F6E"/>
    <w:rsid w:val="00E107DE"/>
    <w:rsid w:val="00E13DC7"/>
    <w:rsid w:val="00E174FC"/>
    <w:rsid w:val="00E17535"/>
    <w:rsid w:val="00E17802"/>
    <w:rsid w:val="00E20524"/>
    <w:rsid w:val="00E229B2"/>
    <w:rsid w:val="00E22F8D"/>
    <w:rsid w:val="00E26520"/>
    <w:rsid w:val="00E30812"/>
    <w:rsid w:val="00E316E2"/>
    <w:rsid w:val="00E374BD"/>
    <w:rsid w:val="00E4405F"/>
    <w:rsid w:val="00E458A6"/>
    <w:rsid w:val="00E46236"/>
    <w:rsid w:val="00E46408"/>
    <w:rsid w:val="00E46602"/>
    <w:rsid w:val="00E46DB1"/>
    <w:rsid w:val="00E55C7F"/>
    <w:rsid w:val="00E60422"/>
    <w:rsid w:val="00E61DC7"/>
    <w:rsid w:val="00E63DCB"/>
    <w:rsid w:val="00E71A23"/>
    <w:rsid w:val="00E74E06"/>
    <w:rsid w:val="00E7508F"/>
    <w:rsid w:val="00E81E76"/>
    <w:rsid w:val="00E86435"/>
    <w:rsid w:val="00E91B2E"/>
    <w:rsid w:val="00E922BC"/>
    <w:rsid w:val="00E974F6"/>
    <w:rsid w:val="00E97581"/>
    <w:rsid w:val="00EA0742"/>
    <w:rsid w:val="00EA4E41"/>
    <w:rsid w:val="00EA4E9E"/>
    <w:rsid w:val="00EA5324"/>
    <w:rsid w:val="00EA658C"/>
    <w:rsid w:val="00EA748E"/>
    <w:rsid w:val="00EB0956"/>
    <w:rsid w:val="00EB09BA"/>
    <w:rsid w:val="00EB256B"/>
    <w:rsid w:val="00EB48C3"/>
    <w:rsid w:val="00EB5AC3"/>
    <w:rsid w:val="00EC5AB8"/>
    <w:rsid w:val="00EC7171"/>
    <w:rsid w:val="00ED0824"/>
    <w:rsid w:val="00ED1586"/>
    <w:rsid w:val="00ED2BEE"/>
    <w:rsid w:val="00ED46DD"/>
    <w:rsid w:val="00ED5F11"/>
    <w:rsid w:val="00ED71FD"/>
    <w:rsid w:val="00ED7FD6"/>
    <w:rsid w:val="00EE0159"/>
    <w:rsid w:val="00EE379D"/>
    <w:rsid w:val="00EE3BAD"/>
    <w:rsid w:val="00EE4576"/>
    <w:rsid w:val="00EE5441"/>
    <w:rsid w:val="00EE6B62"/>
    <w:rsid w:val="00EE6D3C"/>
    <w:rsid w:val="00EF05E4"/>
    <w:rsid w:val="00EF370B"/>
    <w:rsid w:val="00EF574F"/>
    <w:rsid w:val="00F106CE"/>
    <w:rsid w:val="00F107F3"/>
    <w:rsid w:val="00F15202"/>
    <w:rsid w:val="00F178F2"/>
    <w:rsid w:val="00F20E6A"/>
    <w:rsid w:val="00F21BB3"/>
    <w:rsid w:val="00F25BEE"/>
    <w:rsid w:val="00F31D4F"/>
    <w:rsid w:val="00F358C7"/>
    <w:rsid w:val="00F40A32"/>
    <w:rsid w:val="00F4170C"/>
    <w:rsid w:val="00F45249"/>
    <w:rsid w:val="00F460C7"/>
    <w:rsid w:val="00F47911"/>
    <w:rsid w:val="00F503BB"/>
    <w:rsid w:val="00F5123B"/>
    <w:rsid w:val="00F53181"/>
    <w:rsid w:val="00F60D27"/>
    <w:rsid w:val="00F61640"/>
    <w:rsid w:val="00F67506"/>
    <w:rsid w:val="00F70C6C"/>
    <w:rsid w:val="00F7392C"/>
    <w:rsid w:val="00F73FE3"/>
    <w:rsid w:val="00F77EFE"/>
    <w:rsid w:val="00F84C8A"/>
    <w:rsid w:val="00F87E11"/>
    <w:rsid w:val="00F87E7F"/>
    <w:rsid w:val="00F90F60"/>
    <w:rsid w:val="00F91EEF"/>
    <w:rsid w:val="00F977D4"/>
    <w:rsid w:val="00FA0D08"/>
    <w:rsid w:val="00FA195C"/>
    <w:rsid w:val="00FA264D"/>
    <w:rsid w:val="00FA6288"/>
    <w:rsid w:val="00FA656B"/>
    <w:rsid w:val="00FA7C56"/>
    <w:rsid w:val="00FB060C"/>
    <w:rsid w:val="00FB2B43"/>
    <w:rsid w:val="00FB777C"/>
    <w:rsid w:val="00FC0797"/>
    <w:rsid w:val="00FC57FD"/>
    <w:rsid w:val="00FC5FD9"/>
    <w:rsid w:val="00FD4989"/>
    <w:rsid w:val="00FD624A"/>
    <w:rsid w:val="00FD6EFB"/>
    <w:rsid w:val="00FE1A1D"/>
    <w:rsid w:val="00FE1B3A"/>
    <w:rsid w:val="00FE4310"/>
    <w:rsid w:val="00FF01BD"/>
    <w:rsid w:val="00FF30A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C0136"/>
    <w:pPr>
      <w:spacing w:after="0" w:line="240" w:lineRule="auto"/>
    </w:pPr>
    <w:rPr>
      <w:rFonts w:ascii="Times New Roman" w:eastAsia="Times New Roman" w:hAnsi="Times New Roman" w:cs="Times New Roman"/>
      <w:sz w:val="20"/>
      <w:szCs w:val="20"/>
      <w:lang w:val="en-AU"/>
    </w:rPr>
  </w:style>
  <w:style w:type="paragraph" w:styleId="Virsraksts1">
    <w:name w:val="heading 1"/>
    <w:aliases w:val="H1,Section Heading,heading1,Antraste 1,h1,H1 Rakstz."/>
    <w:basedOn w:val="Parastais"/>
    <w:next w:val="Parastais"/>
    <w:link w:val="Virsraksts1Rakstz"/>
    <w:qFormat/>
    <w:rsid w:val="00AC0136"/>
    <w:pPr>
      <w:keepNext/>
      <w:jc w:val="center"/>
      <w:outlineLvl w:val="0"/>
    </w:pPr>
    <w:rPr>
      <w:rFonts w:ascii="Dutch TL" w:hAnsi="Dutch TL"/>
      <w:b/>
      <w:sz w:val="28"/>
    </w:rPr>
  </w:style>
  <w:style w:type="paragraph" w:styleId="Virsraksts2">
    <w:name w:val="heading 2"/>
    <w:basedOn w:val="Parastais"/>
    <w:next w:val="Parastais"/>
    <w:link w:val="Virsraksts2Rakstz"/>
    <w:qFormat/>
    <w:rsid w:val="00AC0136"/>
    <w:pPr>
      <w:keepNext/>
      <w:jc w:val="both"/>
      <w:outlineLvl w:val="1"/>
    </w:pPr>
    <w:rPr>
      <w:rFonts w:ascii="Dutch TL" w:hAnsi="Dutch TL"/>
      <w:sz w:val="28"/>
    </w:rPr>
  </w:style>
  <w:style w:type="paragraph" w:styleId="Virsraksts3">
    <w:name w:val="heading 3"/>
    <w:aliases w:val="Char1"/>
    <w:basedOn w:val="Parastais"/>
    <w:next w:val="Parastais"/>
    <w:link w:val="Virsraksts3Rakstz"/>
    <w:uiPriority w:val="9"/>
    <w:qFormat/>
    <w:rsid w:val="004972F4"/>
    <w:pPr>
      <w:tabs>
        <w:tab w:val="num" w:pos="1152"/>
      </w:tabs>
      <w:ind w:left="1080" w:hanging="360"/>
      <w:jc w:val="both"/>
      <w:outlineLvl w:val="2"/>
    </w:pPr>
    <w:rPr>
      <w:rFonts w:cs="Arial"/>
      <w:bCs/>
      <w:sz w:val="24"/>
      <w:szCs w:val="26"/>
      <w:lang w:val="lv-LV"/>
    </w:rPr>
  </w:style>
  <w:style w:type="paragraph" w:styleId="Virsraksts5">
    <w:name w:val="heading 5"/>
    <w:basedOn w:val="Parastais"/>
    <w:next w:val="Parastais"/>
    <w:link w:val="Virsraksts5Rakstz"/>
    <w:qFormat/>
    <w:rsid w:val="004972F4"/>
    <w:pPr>
      <w:tabs>
        <w:tab w:val="num" w:pos="1872"/>
      </w:tabs>
      <w:spacing w:before="240" w:after="60"/>
      <w:ind w:left="1800" w:hanging="360"/>
      <w:outlineLvl w:val="4"/>
    </w:pPr>
    <w:rPr>
      <w:b/>
      <w:bCs/>
      <w:i/>
      <w:iCs/>
      <w:sz w:val="26"/>
      <w:szCs w:val="26"/>
      <w:lang w:val="lv-LV"/>
    </w:rPr>
  </w:style>
  <w:style w:type="paragraph" w:styleId="Virsraksts6">
    <w:name w:val="heading 6"/>
    <w:basedOn w:val="Parastais"/>
    <w:next w:val="Parastais"/>
    <w:link w:val="Virsraksts6Rakstz"/>
    <w:qFormat/>
    <w:rsid w:val="004972F4"/>
    <w:pPr>
      <w:tabs>
        <w:tab w:val="num" w:pos="2232"/>
      </w:tabs>
      <w:spacing w:before="240" w:after="60"/>
      <w:ind w:left="2160" w:hanging="360"/>
      <w:outlineLvl w:val="5"/>
    </w:pPr>
    <w:rPr>
      <w:b/>
      <w:bCs/>
      <w:sz w:val="22"/>
      <w:szCs w:val="22"/>
      <w:lang w:val="lv-LV"/>
    </w:rPr>
  </w:style>
  <w:style w:type="paragraph" w:styleId="Virsraksts7">
    <w:name w:val="heading 7"/>
    <w:basedOn w:val="Parastais"/>
    <w:next w:val="Parastais"/>
    <w:link w:val="Virsraksts7Rakstz"/>
    <w:qFormat/>
    <w:rsid w:val="004972F4"/>
    <w:pPr>
      <w:tabs>
        <w:tab w:val="num" w:pos="2592"/>
      </w:tabs>
      <w:spacing w:before="240" w:after="60"/>
      <w:ind w:left="2520" w:hanging="360"/>
      <w:outlineLvl w:val="6"/>
    </w:pPr>
    <w:rPr>
      <w:sz w:val="24"/>
      <w:szCs w:val="24"/>
      <w:lang w:val="lv-LV"/>
    </w:rPr>
  </w:style>
  <w:style w:type="paragraph" w:styleId="Virsraksts8">
    <w:name w:val="heading 8"/>
    <w:basedOn w:val="Parastais"/>
    <w:next w:val="Parastais"/>
    <w:link w:val="Virsraksts8Rakstz"/>
    <w:qFormat/>
    <w:rsid w:val="004972F4"/>
    <w:pPr>
      <w:tabs>
        <w:tab w:val="num" w:pos="2952"/>
      </w:tabs>
      <w:spacing w:before="240" w:after="60"/>
      <w:ind w:left="2880" w:hanging="360"/>
      <w:outlineLvl w:val="7"/>
    </w:pPr>
    <w:rPr>
      <w:i/>
      <w:iCs/>
      <w:sz w:val="24"/>
      <w:szCs w:val="24"/>
      <w:lang w:val="lv-LV"/>
    </w:rPr>
  </w:style>
  <w:style w:type="paragraph" w:styleId="Virsraksts9">
    <w:name w:val="heading 9"/>
    <w:basedOn w:val="Parastais"/>
    <w:next w:val="Parastais"/>
    <w:link w:val="Virsraksts9Rakstz"/>
    <w:qFormat/>
    <w:rsid w:val="004972F4"/>
    <w:pPr>
      <w:tabs>
        <w:tab w:val="num" w:pos="3312"/>
      </w:tabs>
      <w:spacing w:before="240" w:after="60"/>
      <w:ind w:left="3240" w:hanging="3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Section Heading Rakstz.,heading1 Rakstz.,Antraste 1 Rakstz.,h1 Rakstz.,H1 Rakstz. Rakstz."/>
    <w:basedOn w:val="Noklusjumarindkopasfonts"/>
    <w:link w:val="Virsraksts1"/>
    <w:rsid w:val="00AC0136"/>
    <w:rPr>
      <w:rFonts w:ascii="Dutch TL" w:eastAsia="Times New Roman" w:hAnsi="Dutch TL" w:cs="Times New Roman"/>
      <w:b/>
      <w:sz w:val="28"/>
      <w:szCs w:val="20"/>
      <w:lang w:val="en-AU"/>
    </w:rPr>
  </w:style>
  <w:style w:type="character" w:customStyle="1" w:styleId="Virsraksts2Rakstz">
    <w:name w:val="Virsraksts 2 Rakstz."/>
    <w:basedOn w:val="Noklusjumarindkopasfonts"/>
    <w:link w:val="Virsraksts2"/>
    <w:rsid w:val="00AC0136"/>
    <w:rPr>
      <w:rFonts w:ascii="Dutch TL" w:eastAsia="Times New Roman" w:hAnsi="Dutch TL" w:cs="Times New Roman"/>
      <w:sz w:val="28"/>
      <w:szCs w:val="20"/>
      <w:lang w:val="en-AU"/>
    </w:rPr>
  </w:style>
  <w:style w:type="character" w:customStyle="1" w:styleId="textlarge1">
    <w:name w:val="textlarge1"/>
    <w:rsid w:val="00437A9A"/>
    <w:rPr>
      <w:rFonts w:ascii="Verdana" w:hAnsi="Verdana" w:hint="default"/>
      <w:sz w:val="18"/>
      <w:szCs w:val="18"/>
    </w:rPr>
  </w:style>
  <w:style w:type="character" w:styleId="Hipersaite">
    <w:name w:val="Hyperlink"/>
    <w:rsid w:val="00437A9A"/>
    <w:rPr>
      <w:color w:val="0000FF"/>
      <w:u w:val="single"/>
    </w:rPr>
  </w:style>
  <w:style w:type="character" w:styleId="Izteiksmgs">
    <w:name w:val="Strong"/>
    <w:uiPriority w:val="22"/>
    <w:qFormat/>
    <w:rsid w:val="00437A9A"/>
    <w:rPr>
      <w:b/>
      <w:bCs/>
    </w:rPr>
  </w:style>
  <w:style w:type="paragraph" w:styleId="Sarakstarindkopa">
    <w:name w:val="List Paragraph"/>
    <w:aliases w:val="2"/>
    <w:basedOn w:val="Parastais"/>
    <w:link w:val="SarakstarindkopaRakstz"/>
    <w:uiPriority w:val="34"/>
    <w:qFormat/>
    <w:rsid w:val="004A6696"/>
    <w:pPr>
      <w:spacing w:after="200" w:line="276" w:lineRule="auto"/>
      <w:ind w:left="360"/>
      <w:contextualSpacing/>
      <w:jc w:val="both"/>
    </w:pPr>
    <w:rPr>
      <w:rFonts w:asciiTheme="minorHAnsi" w:eastAsiaTheme="minorHAnsi" w:hAnsiTheme="minorHAnsi" w:cstheme="minorBidi"/>
      <w:color w:val="000000"/>
      <w:sz w:val="22"/>
      <w:szCs w:val="22"/>
      <w:lang w:val="lv-LV"/>
    </w:rPr>
  </w:style>
  <w:style w:type="character" w:customStyle="1" w:styleId="Virsraksts3Rakstz">
    <w:name w:val="Virsraksts 3 Rakstz."/>
    <w:aliases w:val="Char1 Rakstz."/>
    <w:basedOn w:val="Noklusjumarindkopasfonts"/>
    <w:link w:val="Virsraksts3"/>
    <w:uiPriority w:val="9"/>
    <w:rsid w:val="004972F4"/>
    <w:rPr>
      <w:rFonts w:ascii="Times New Roman" w:eastAsia="Times New Roman" w:hAnsi="Times New Roman" w:cs="Arial"/>
      <w:bCs/>
      <w:sz w:val="24"/>
      <w:szCs w:val="26"/>
    </w:rPr>
  </w:style>
  <w:style w:type="character" w:customStyle="1" w:styleId="Virsraksts5Rakstz">
    <w:name w:val="Virsraksts 5 Rakstz."/>
    <w:basedOn w:val="Noklusjumarindkopasfonts"/>
    <w:link w:val="Virsraksts5"/>
    <w:rsid w:val="004972F4"/>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972F4"/>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4972F4"/>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4972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4972F4"/>
    <w:rPr>
      <w:rFonts w:ascii="Arial" w:eastAsia="Times New Roman" w:hAnsi="Arial" w:cs="Arial"/>
    </w:rPr>
  </w:style>
  <w:style w:type="numbering" w:customStyle="1" w:styleId="Style171">
    <w:name w:val="Style171"/>
    <w:rsid w:val="004972F4"/>
    <w:pPr>
      <w:numPr>
        <w:numId w:val="1"/>
      </w:numPr>
    </w:pPr>
  </w:style>
  <w:style w:type="numbering" w:customStyle="1" w:styleId="Style173">
    <w:name w:val="Style173"/>
    <w:uiPriority w:val="99"/>
    <w:rsid w:val="004972F4"/>
    <w:pPr>
      <w:numPr>
        <w:numId w:val="2"/>
      </w:numPr>
    </w:pPr>
  </w:style>
  <w:style w:type="numbering" w:customStyle="1" w:styleId="Stils12">
    <w:name w:val="Stils12"/>
    <w:uiPriority w:val="99"/>
    <w:rsid w:val="004972F4"/>
    <w:pPr>
      <w:numPr>
        <w:numId w:val="3"/>
      </w:numPr>
    </w:pPr>
  </w:style>
  <w:style w:type="character" w:styleId="Komentraatsauce">
    <w:name w:val="annotation reference"/>
    <w:basedOn w:val="Noklusjumarindkopasfonts"/>
    <w:uiPriority w:val="99"/>
    <w:unhideWhenUsed/>
    <w:rsid w:val="004972F4"/>
    <w:rPr>
      <w:sz w:val="16"/>
      <w:szCs w:val="16"/>
    </w:rPr>
  </w:style>
  <w:style w:type="paragraph" w:styleId="Komentrateksts">
    <w:name w:val="annotation text"/>
    <w:basedOn w:val="Parastais"/>
    <w:link w:val="KomentratekstsRakstz"/>
    <w:uiPriority w:val="99"/>
    <w:semiHidden/>
    <w:unhideWhenUsed/>
    <w:rsid w:val="004972F4"/>
    <w:pPr>
      <w:spacing w:after="200"/>
    </w:pPr>
    <w:rPr>
      <w:rFonts w:asciiTheme="minorHAnsi" w:eastAsiaTheme="minorHAnsi" w:hAnsiTheme="minorHAnsi" w:cstheme="minorBidi"/>
      <w:lang w:val="lv-LV"/>
    </w:rPr>
  </w:style>
  <w:style w:type="character" w:customStyle="1" w:styleId="KomentratekstsRakstz">
    <w:name w:val="Komentāra teksts Rakstz."/>
    <w:basedOn w:val="Noklusjumarindkopasfonts"/>
    <w:link w:val="Komentrateksts"/>
    <w:uiPriority w:val="99"/>
    <w:semiHidden/>
    <w:rsid w:val="004972F4"/>
    <w:rPr>
      <w:sz w:val="20"/>
      <w:szCs w:val="20"/>
    </w:rPr>
  </w:style>
  <w:style w:type="paragraph" w:styleId="Komentratma">
    <w:name w:val="annotation subject"/>
    <w:basedOn w:val="Komentrateksts"/>
    <w:next w:val="Komentrateksts"/>
    <w:link w:val="KomentratmaRakstz"/>
    <w:uiPriority w:val="99"/>
    <w:semiHidden/>
    <w:unhideWhenUsed/>
    <w:rsid w:val="004972F4"/>
    <w:rPr>
      <w:b/>
      <w:bCs/>
    </w:rPr>
  </w:style>
  <w:style w:type="character" w:customStyle="1" w:styleId="KomentratmaRakstz">
    <w:name w:val="Komentāra tēma Rakstz."/>
    <w:basedOn w:val="KomentratekstsRakstz"/>
    <w:link w:val="Komentratma"/>
    <w:uiPriority w:val="99"/>
    <w:semiHidden/>
    <w:rsid w:val="004972F4"/>
    <w:rPr>
      <w:b/>
      <w:bCs/>
    </w:rPr>
  </w:style>
  <w:style w:type="paragraph" w:styleId="Balonteksts">
    <w:name w:val="Balloon Text"/>
    <w:basedOn w:val="Parastais"/>
    <w:link w:val="BalontekstsRakstz"/>
    <w:uiPriority w:val="99"/>
    <w:semiHidden/>
    <w:unhideWhenUsed/>
    <w:rsid w:val="004972F4"/>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4972F4"/>
    <w:rPr>
      <w:rFonts w:ascii="Tahoma" w:hAnsi="Tahoma" w:cs="Tahoma"/>
      <w:sz w:val="16"/>
      <w:szCs w:val="16"/>
    </w:rPr>
  </w:style>
  <w:style w:type="numbering" w:styleId="111111">
    <w:name w:val="Outline List 2"/>
    <w:basedOn w:val="Bezsaraksta"/>
    <w:rsid w:val="004972F4"/>
    <w:pPr>
      <w:numPr>
        <w:numId w:val="4"/>
      </w:numPr>
    </w:pPr>
  </w:style>
  <w:style w:type="paragraph" w:customStyle="1" w:styleId="mans1">
    <w:name w:val="mans 1"/>
    <w:basedOn w:val="Virsraksts1"/>
    <w:next w:val="Virsraksts1"/>
    <w:rsid w:val="004972F4"/>
    <w:pPr>
      <w:numPr>
        <w:numId w:val="5"/>
      </w:numPr>
    </w:pPr>
    <w:rPr>
      <w:rFonts w:ascii="Times New Roman" w:hAnsi="Times New Roman"/>
      <w:b w:val="0"/>
      <w:sz w:val="24"/>
      <w:szCs w:val="24"/>
      <w:lang w:val="lv-LV"/>
    </w:rPr>
  </w:style>
  <w:style w:type="paragraph" w:customStyle="1" w:styleId="Default">
    <w:name w:val="Default"/>
    <w:rsid w:val="00497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4972F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rsid w:val="004972F4"/>
    <w:rPr>
      <w:rFonts w:cs="Times New Roman"/>
      <w:vertAlign w:val="superscript"/>
    </w:rPr>
  </w:style>
  <w:style w:type="paragraph" w:styleId="Galvene">
    <w:name w:val="header"/>
    <w:aliases w:val=" Char,Header Char"/>
    <w:basedOn w:val="Parastais"/>
    <w:link w:val="Galv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aliases w:val=" Char Rakstz.,Header Char Rakstz."/>
    <w:basedOn w:val="Noklusjumarindkopasfonts"/>
    <w:link w:val="Galvene"/>
    <w:uiPriority w:val="99"/>
    <w:rsid w:val="004972F4"/>
  </w:style>
  <w:style w:type="paragraph" w:styleId="Kjene">
    <w:name w:val="footer"/>
    <w:basedOn w:val="Parastais"/>
    <w:link w:val="Kj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4972F4"/>
  </w:style>
  <w:style w:type="paragraph" w:customStyle="1" w:styleId="tv2131">
    <w:name w:val="tv2131"/>
    <w:basedOn w:val="Parastais"/>
    <w:rsid w:val="004972F4"/>
    <w:pPr>
      <w:spacing w:before="240" w:line="360" w:lineRule="auto"/>
      <w:ind w:firstLine="300"/>
      <w:jc w:val="both"/>
    </w:pPr>
    <w:rPr>
      <w:rFonts w:ascii="Verdana" w:hAnsi="Verdana"/>
      <w:sz w:val="18"/>
      <w:szCs w:val="18"/>
      <w:lang w:val="lv-LV" w:eastAsia="lv-LV"/>
    </w:rPr>
  </w:style>
  <w:style w:type="table" w:customStyle="1" w:styleId="TableGrid1">
    <w:name w:val="Table Grid1"/>
    <w:basedOn w:val="Parastatabula"/>
    <w:next w:val="Reatabula"/>
    <w:uiPriority w:val="59"/>
    <w:rsid w:val="004972F4"/>
    <w:pPr>
      <w:spacing w:after="0" w:line="240" w:lineRule="auto"/>
    </w:pPr>
    <w:rPr>
      <w:rFonts w:ascii="Calibri" w:eastAsia="Times New Roman"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eatabula">
    <w:name w:val="Table Grid"/>
    <w:basedOn w:val="Parastatabula"/>
    <w:uiPriority w:val="59"/>
    <w:rsid w:val="0049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s121">
    <w:name w:val="Stils121"/>
    <w:uiPriority w:val="99"/>
    <w:rsid w:val="004972F4"/>
  </w:style>
  <w:style w:type="numbering" w:customStyle="1" w:styleId="Stils122">
    <w:name w:val="Stils122"/>
    <w:uiPriority w:val="99"/>
    <w:rsid w:val="004972F4"/>
  </w:style>
  <w:style w:type="numbering" w:customStyle="1" w:styleId="Stils1211">
    <w:name w:val="Stils1211"/>
    <w:uiPriority w:val="99"/>
    <w:rsid w:val="004972F4"/>
  </w:style>
  <w:style w:type="paragraph" w:styleId="Prskatjums">
    <w:name w:val="Revision"/>
    <w:hidden/>
    <w:uiPriority w:val="99"/>
    <w:semiHidden/>
    <w:rsid w:val="004972F4"/>
    <w:pPr>
      <w:spacing w:after="0" w:line="240" w:lineRule="auto"/>
    </w:pPr>
  </w:style>
  <w:style w:type="paragraph" w:styleId="Saturardtjavirsraksts">
    <w:name w:val="TOC Heading"/>
    <w:basedOn w:val="Virsraksts1"/>
    <w:next w:val="Parastais"/>
    <w:uiPriority w:val="39"/>
    <w:unhideWhenUsed/>
    <w:qFormat/>
    <w:rsid w:val="004972F4"/>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turs1">
    <w:name w:val="toc 1"/>
    <w:basedOn w:val="Parastais"/>
    <w:next w:val="Parastais"/>
    <w:autoRedefine/>
    <w:uiPriority w:val="39"/>
    <w:unhideWhenUsed/>
    <w:rsid w:val="004972F4"/>
    <w:pPr>
      <w:spacing w:after="100" w:line="276" w:lineRule="auto"/>
    </w:pPr>
    <w:rPr>
      <w:rFonts w:asciiTheme="minorHAnsi" w:eastAsiaTheme="minorHAnsi" w:hAnsiTheme="minorHAnsi" w:cstheme="minorBidi"/>
      <w:sz w:val="22"/>
      <w:szCs w:val="22"/>
      <w:lang w:val="lv-LV"/>
    </w:rPr>
  </w:style>
  <w:style w:type="paragraph" w:styleId="Saturs2">
    <w:name w:val="toc 2"/>
    <w:basedOn w:val="Parastais"/>
    <w:next w:val="Parastais"/>
    <w:autoRedefine/>
    <w:uiPriority w:val="39"/>
    <w:unhideWhenUsed/>
    <w:rsid w:val="004972F4"/>
    <w:pPr>
      <w:spacing w:after="100" w:line="276" w:lineRule="auto"/>
      <w:ind w:left="220"/>
    </w:pPr>
    <w:rPr>
      <w:rFonts w:asciiTheme="minorHAnsi" w:eastAsiaTheme="minorHAnsi" w:hAnsiTheme="minorHAnsi" w:cstheme="minorBidi"/>
      <w:sz w:val="22"/>
      <w:szCs w:val="22"/>
      <w:lang w:val="lv-LV"/>
    </w:rPr>
  </w:style>
  <w:style w:type="paragraph" w:styleId="Vresteksts">
    <w:name w:val="footnote text"/>
    <w:aliases w:val="fn,FT,ft,SD Footnote Text,Footnote Text AG,Footnote,Fußnote,Schriftart: 9 pt,Schriftart: 10 pt,Schriftart: 8 pt,WB-Fußnotentext,Footnotes,Footnote ak,Char Rakstz. Rakstz. Rakstz. Rakstz. Rakstz. Rakstz. Rakstz.,single spa"/>
    <w:basedOn w:val="Parastais"/>
    <w:link w:val="VrestekstsRakstz"/>
    <w:uiPriority w:val="99"/>
    <w:unhideWhenUsed/>
    <w:qFormat/>
    <w:rsid w:val="004972F4"/>
    <w:rPr>
      <w:rFonts w:asciiTheme="minorHAnsi" w:eastAsiaTheme="minorHAnsi" w:hAnsiTheme="minorHAnsi" w:cstheme="minorBidi"/>
      <w:lang w:val="lv-LV"/>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
    <w:basedOn w:val="Noklusjumarindkopasfonts"/>
    <w:link w:val="Vresteksts"/>
    <w:uiPriority w:val="99"/>
    <w:rsid w:val="004972F4"/>
    <w:rPr>
      <w:sz w:val="20"/>
      <w:szCs w:val="20"/>
    </w:rPr>
  </w:style>
  <w:style w:type="paragraph" w:styleId="Nosaukums">
    <w:name w:val="Title"/>
    <w:basedOn w:val="Parastais"/>
    <w:link w:val="NosaukumsRakstz"/>
    <w:qFormat/>
    <w:rsid w:val="0027101D"/>
    <w:pPr>
      <w:ind w:firstLine="720"/>
      <w:jc w:val="center"/>
    </w:pPr>
    <w:rPr>
      <w:b/>
      <w:sz w:val="24"/>
      <w:lang w:val="lv-LV"/>
    </w:rPr>
  </w:style>
  <w:style w:type="character" w:customStyle="1" w:styleId="NosaukumsRakstz">
    <w:name w:val="Nosaukums Rakstz."/>
    <w:basedOn w:val="Noklusjumarindkopasfonts"/>
    <w:link w:val="Nosaukums"/>
    <w:rsid w:val="0027101D"/>
    <w:rPr>
      <w:rFonts w:ascii="Times New Roman" w:eastAsia="Times New Roman" w:hAnsi="Times New Roman" w:cs="Times New Roman"/>
      <w:b/>
      <w:sz w:val="24"/>
      <w:szCs w:val="20"/>
    </w:rPr>
  </w:style>
  <w:style w:type="paragraph" w:styleId="ParastaisWeb">
    <w:name w:val="Normal (Web)"/>
    <w:basedOn w:val="Parastais"/>
    <w:link w:val="ParastaisWebRakstz"/>
    <w:rsid w:val="00893F30"/>
    <w:pPr>
      <w:spacing w:before="100" w:beforeAutospacing="1" w:after="100" w:afterAutospacing="1"/>
    </w:pPr>
    <w:rPr>
      <w:sz w:val="24"/>
      <w:szCs w:val="24"/>
      <w:lang w:val="en-GB"/>
    </w:rPr>
  </w:style>
  <w:style w:type="character" w:customStyle="1" w:styleId="ParastaisWebRakstz">
    <w:name w:val="Parastais (Web) Rakstz."/>
    <w:link w:val="ParastaisWeb"/>
    <w:rsid w:val="00893F30"/>
    <w:rPr>
      <w:rFonts w:ascii="Times New Roman" w:eastAsia="Times New Roman" w:hAnsi="Times New Roman" w:cs="Times New Roman"/>
      <w:sz w:val="24"/>
      <w:szCs w:val="24"/>
      <w:lang w:val="en-GB"/>
    </w:rPr>
  </w:style>
  <w:style w:type="character" w:styleId="Izclums">
    <w:name w:val="Emphasis"/>
    <w:uiPriority w:val="20"/>
    <w:qFormat/>
    <w:rsid w:val="00893F30"/>
    <w:rPr>
      <w:i/>
      <w:iCs/>
    </w:rPr>
  </w:style>
  <w:style w:type="character" w:customStyle="1" w:styleId="SarakstarindkopaRakstz">
    <w:name w:val="Saraksta rindkopa Rakstz."/>
    <w:aliases w:val="2 Rakstz."/>
    <w:basedOn w:val="Noklusjumarindkopasfonts"/>
    <w:link w:val="Sarakstarindkopa"/>
    <w:uiPriority w:val="34"/>
    <w:locked/>
    <w:rsid w:val="004A6696"/>
    <w:rPr>
      <w:color w:val="000000"/>
    </w:rPr>
  </w:style>
  <w:style w:type="paragraph" w:styleId="Pamatteksts">
    <w:name w:val="Body Text"/>
    <w:aliases w:val="Body Text1"/>
    <w:basedOn w:val="Parastais"/>
    <w:link w:val="PamattekstsRakstz"/>
    <w:uiPriority w:val="99"/>
    <w:rsid w:val="002F070D"/>
    <w:pPr>
      <w:jc w:val="both"/>
    </w:pPr>
    <w:rPr>
      <w:rFonts w:eastAsia="Calibri"/>
      <w:sz w:val="24"/>
      <w:szCs w:val="24"/>
      <w:lang w:val="lv-LV"/>
    </w:rPr>
  </w:style>
  <w:style w:type="character" w:customStyle="1" w:styleId="PamattekstsRakstz">
    <w:name w:val="Pamatteksts Rakstz."/>
    <w:aliases w:val="Body Text1 Rakstz."/>
    <w:basedOn w:val="Noklusjumarindkopasfonts"/>
    <w:link w:val="Pamatteksts"/>
    <w:uiPriority w:val="99"/>
    <w:rsid w:val="002F070D"/>
    <w:rPr>
      <w:rFonts w:ascii="Times New Roman" w:eastAsia="Calibri" w:hAnsi="Times New Roman" w:cs="Times New Roman"/>
      <w:sz w:val="24"/>
      <w:szCs w:val="24"/>
    </w:rPr>
  </w:style>
  <w:style w:type="paragraph" w:customStyle="1" w:styleId="Sarakstarindkopa1">
    <w:name w:val="Saraksta rindkopa1"/>
    <w:basedOn w:val="Parastais"/>
    <w:uiPriority w:val="34"/>
    <w:qFormat/>
    <w:rsid w:val="002F070D"/>
    <w:pPr>
      <w:ind w:left="720"/>
      <w:contextualSpacing/>
    </w:pPr>
    <w:rPr>
      <w:rFonts w:ascii="RimTimes" w:eastAsia="Calibri" w:hAnsi="RimTimes"/>
      <w:sz w:val="24"/>
      <w:lang w:val="en-GB" w:eastAsia="lv-LV"/>
    </w:rPr>
  </w:style>
  <w:style w:type="character" w:customStyle="1" w:styleId="st1">
    <w:name w:val="st1"/>
    <w:basedOn w:val="Noklusjumarindkopasfonts"/>
    <w:rsid w:val="00F40A32"/>
    <w:rPr>
      <w:rFonts w:cs="Times New Roman"/>
    </w:rPr>
  </w:style>
  <w:style w:type="paragraph" w:customStyle="1" w:styleId="Textkrper1">
    <w:name w:val="Textkörper1"/>
    <w:basedOn w:val="Parastais"/>
    <w:rsid w:val="00437708"/>
    <w:pPr>
      <w:shd w:val="clear" w:color="auto" w:fill="FFFFFF"/>
      <w:spacing w:after="360" w:line="0" w:lineRule="atLeast"/>
      <w:ind w:hanging="780"/>
      <w:jc w:val="right"/>
    </w:pPr>
    <w:rPr>
      <w:sz w:val="23"/>
      <w:szCs w:val="23"/>
      <w:lang w:val="lv-LV"/>
    </w:rPr>
  </w:style>
  <w:style w:type="character" w:customStyle="1" w:styleId="Bodytext">
    <w:name w:val="Body text_"/>
    <w:basedOn w:val="Noklusjumarindkopasfonts"/>
    <w:link w:val="Bodytext0"/>
    <w:rsid w:val="00AC2683"/>
    <w:rPr>
      <w:rFonts w:ascii="Times New Roman" w:eastAsia="Times New Roman" w:hAnsi="Times New Roman" w:cs="Times New Roman"/>
      <w:sz w:val="21"/>
      <w:szCs w:val="21"/>
      <w:shd w:val="clear" w:color="auto" w:fill="FFFFFF"/>
    </w:rPr>
  </w:style>
  <w:style w:type="character" w:customStyle="1" w:styleId="Heading2">
    <w:name w:val="Heading #2_"/>
    <w:basedOn w:val="Noklusjumarindkopasfonts"/>
    <w:link w:val="Heading20"/>
    <w:rsid w:val="00AC2683"/>
    <w:rPr>
      <w:rFonts w:ascii="Times New Roman" w:eastAsia="Times New Roman" w:hAnsi="Times New Roman" w:cs="Times New Roman"/>
      <w:sz w:val="21"/>
      <w:szCs w:val="21"/>
      <w:shd w:val="clear" w:color="auto" w:fill="FFFFFF"/>
    </w:rPr>
  </w:style>
  <w:style w:type="paragraph" w:customStyle="1" w:styleId="Bodytext0">
    <w:name w:val="Body text"/>
    <w:basedOn w:val="Parastais"/>
    <w:link w:val="Bodytext"/>
    <w:rsid w:val="00AC2683"/>
    <w:pPr>
      <w:shd w:val="clear" w:color="auto" w:fill="FFFFFF"/>
      <w:spacing w:before="300" w:after="60" w:line="0" w:lineRule="atLeast"/>
      <w:ind w:hanging="1120"/>
      <w:jc w:val="right"/>
    </w:pPr>
    <w:rPr>
      <w:sz w:val="21"/>
      <w:szCs w:val="21"/>
      <w:lang w:val="lv-LV"/>
    </w:rPr>
  </w:style>
  <w:style w:type="paragraph" w:customStyle="1" w:styleId="Heading20">
    <w:name w:val="Heading #2"/>
    <w:basedOn w:val="Parastais"/>
    <w:link w:val="Heading2"/>
    <w:rsid w:val="00AC2683"/>
    <w:pPr>
      <w:shd w:val="clear" w:color="auto" w:fill="FFFFFF"/>
      <w:spacing w:before="60" w:line="250" w:lineRule="exact"/>
      <w:ind w:hanging="1000"/>
      <w:jc w:val="both"/>
      <w:outlineLvl w:val="1"/>
    </w:pPr>
    <w:rPr>
      <w:sz w:val="21"/>
      <w:szCs w:val="21"/>
      <w:lang w:val="lv-LV"/>
    </w:rPr>
  </w:style>
  <w:style w:type="character" w:customStyle="1" w:styleId="Bodytext3">
    <w:name w:val="Body text (3)_"/>
    <w:basedOn w:val="Noklusjumarindkopasfonts"/>
    <w:link w:val="Bodytext30"/>
    <w:rsid w:val="00C32839"/>
    <w:rPr>
      <w:rFonts w:ascii="Times New Roman" w:eastAsia="Times New Roman" w:hAnsi="Times New Roman" w:cs="Times New Roman"/>
      <w:shd w:val="clear" w:color="auto" w:fill="FFFFFF"/>
    </w:rPr>
  </w:style>
  <w:style w:type="character" w:customStyle="1" w:styleId="Bodytext3105ptNotSmallCaps">
    <w:name w:val="Body text (3) + 10.5 pt;Not Small Caps"/>
    <w:basedOn w:val="Bodytext3"/>
    <w:rsid w:val="00C32839"/>
    <w:rPr>
      <w:smallCaps/>
      <w:sz w:val="21"/>
      <w:szCs w:val="21"/>
    </w:rPr>
  </w:style>
  <w:style w:type="character" w:customStyle="1" w:styleId="Heading2NotBold">
    <w:name w:val="Heading #2 + Not Bold"/>
    <w:basedOn w:val="Heading2"/>
    <w:rsid w:val="00C32839"/>
    <w:rPr>
      <w:b/>
      <w:bCs/>
      <w:i w:val="0"/>
      <w:iCs w:val="0"/>
      <w:smallCaps w:val="0"/>
      <w:strike w:val="0"/>
      <w:spacing w:val="0"/>
    </w:rPr>
  </w:style>
  <w:style w:type="paragraph" w:customStyle="1" w:styleId="Bodytext30">
    <w:name w:val="Body text (3)"/>
    <w:basedOn w:val="Parastais"/>
    <w:link w:val="Bodytext3"/>
    <w:rsid w:val="00C32839"/>
    <w:pPr>
      <w:shd w:val="clear" w:color="auto" w:fill="FFFFFF"/>
      <w:spacing w:after="180" w:line="0" w:lineRule="atLeast"/>
      <w:ind w:hanging="860"/>
      <w:jc w:val="both"/>
    </w:pPr>
    <w:rPr>
      <w:sz w:val="22"/>
      <w:szCs w:val="22"/>
      <w:lang w:val="lv-LV"/>
    </w:rPr>
  </w:style>
  <w:style w:type="paragraph" w:customStyle="1" w:styleId="Komentrateksts1">
    <w:name w:val="Komentāra teksts1"/>
    <w:basedOn w:val="Parastais"/>
    <w:uiPriority w:val="99"/>
    <w:rsid w:val="00B94C31"/>
    <w:pPr>
      <w:suppressAutoHyphens/>
    </w:pPr>
    <w:rPr>
      <w:lang w:val="lv-LV" w:eastAsia="ar-SA"/>
    </w:rPr>
  </w:style>
  <w:style w:type="character" w:customStyle="1" w:styleId="svno">
    <w:name w:val="sv_no"/>
    <w:basedOn w:val="Noklusjumarindkopasfonts"/>
    <w:rsid w:val="00DE20D1"/>
  </w:style>
  <w:style w:type="paragraph" w:styleId="Apakvirsraksts">
    <w:name w:val="Subtitle"/>
    <w:basedOn w:val="Parastais"/>
    <w:next w:val="Parastais"/>
    <w:link w:val="ApakvirsrakstsRakstz"/>
    <w:uiPriority w:val="11"/>
    <w:qFormat/>
    <w:rsid w:val="00C320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C32068"/>
    <w:rPr>
      <w:rFonts w:asciiTheme="majorHAnsi" w:eastAsiaTheme="majorEastAsia" w:hAnsiTheme="majorHAnsi" w:cstheme="majorBidi"/>
      <w:i/>
      <w:iCs/>
      <w:color w:val="4F81BD" w:themeColor="accent1"/>
      <w:spacing w:val="15"/>
      <w:sz w:val="24"/>
      <w:szCs w:val="24"/>
      <w:lang w:val="en-AU"/>
    </w:rPr>
  </w:style>
  <w:style w:type="paragraph" w:customStyle="1" w:styleId="Standard1">
    <w:name w:val="Standard1"/>
    <w:rsid w:val="00E86435"/>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paragraph" w:customStyle="1" w:styleId="BodyText2">
    <w:name w:val="Body Text2"/>
    <w:basedOn w:val="Parastais"/>
    <w:rsid w:val="00E86435"/>
    <w:pPr>
      <w:shd w:val="clear" w:color="auto" w:fill="FFFFFF"/>
      <w:spacing w:before="300" w:after="60" w:line="0" w:lineRule="atLeast"/>
      <w:ind w:hanging="1120"/>
      <w:jc w:val="right"/>
    </w:pPr>
    <w:rPr>
      <w:sz w:val="21"/>
      <w:szCs w:val="21"/>
      <w:lang w:val="lv-LV"/>
    </w:rPr>
  </w:style>
  <w:style w:type="paragraph" w:styleId="Bezatstarpm">
    <w:name w:val="No Spacing"/>
    <w:uiPriority w:val="1"/>
    <w:qFormat/>
    <w:rsid w:val="00425420"/>
    <w:pPr>
      <w:spacing w:after="0" w:line="240" w:lineRule="auto"/>
      <w:jc w:val="both"/>
    </w:pPr>
    <w:rPr>
      <w:rFonts w:ascii="Times New Roman" w:eastAsia="Times New Roman" w:hAnsi="Times New Roman" w:cs="Times New Roman"/>
      <w:sz w:val="24"/>
      <w:szCs w:val="20"/>
    </w:rPr>
  </w:style>
  <w:style w:type="paragraph" w:customStyle="1" w:styleId="Pamatteksts4">
    <w:name w:val="Pamatteksts4"/>
    <w:basedOn w:val="Parastais"/>
    <w:rsid w:val="00425420"/>
    <w:pPr>
      <w:shd w:val="clear" w:color="auto" w:fill="FFFFFF"/>
      <w:spacing w:before="240" w:after="240" w:line="0" w:lineRule="atLeast"/>
      <w:ind w:hanging="740"/>
      <w:jc w:val="both"/>
    </w:pPr>
    <w:rPr>
      <w:sz w:val="23"/>
      <w:szCs w:val="23"/>
      <w:lang w:val="lv-LV"/>
    </w:rPr>
  </w:style>
  <w:style w:type="character" w:customStyle="1" w:styleId="Bodytext20">
    <w:name w:val="Body text (2)_"/>
    <w:basedOn w:val="Noklusjumarindkopasfonts"/>
    <w:link w:val="Bodytext21"/>
    <w:rsid w:val="00425420"/>
    <w:rPr>
      <w:rFonts w:ascii="Times New Roman" w:eastAsia="Times New Roman" w:hAnsi="Times New Roman" w:cs="Times New Roman"/>
      <w:sz w:val="19"/>
      <w:szCs w:val="19"/>
      <w:shd w:val="clear" w:color="auto" w:fill="FFFFFF"/>
    </w:rPr>
  </w:style>
  <w:style w:type="paragraph" w:customStyle="1" w:styleId="Bodytext21">
    <w:name w:val="Body text (2)"/>
    <w:basedOn w:val="Parastais"/>
    <w:link w:val="Bodytext20"/>
    <w:rsid w:val="00425420"/>
    <w:pPr>
      <w:shd w:val="clear" w:color="auto" w:fill="FFFFFF"/>
      <w:spacing w:after="240" w:line="250" w:lineRule="exact"/>
      <w:ind w:firstLine="1160"/>
    </w:pPr>
    <w:rPr>
      <w:sz w:val="19"/>
      <w:szCs w:val="19"/>
      <w:lang w:val="lv-LV"/>
    </w:rPr>
  </w:style>
  <w:style w:type="character" w:customStyle="1" w:styleId="Headerorfooter">
    <w:name w:val="Header or footer_"/>
    <w:basedOn w:val="Noklusjumarindkopasfonts"/>
    <w:link w:val="Headerorfooter0"/>
    <w:rsid w:val="00382084"/>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382084"/>
  </w:style>
  <w:style w:type="character" w:customStyle="1" w:styleId="BodytextBold">
    <w:name w:val="Body text + Bold"/>
    <w:basedOn w:val="Bodytext"/>
    <w:rsid w:val="00382084"/>
    <w:rPr>
      <w:b/>
      <w:bCs/>
      <w:sz w:val="23"/>
      <w:szCs w:val="23"/>
    </w:rPr>
  </w:style>
  <w:style w:type="character" w:customStyle="1" w:styleId="Pamatteksts1">
    <w:name w:val="Pamatteksts1"/>
    <w:basedOn w:val="Bodytext"/>
    <w:rsid w:val="00382084"/>
    <w:rPr>
      <w:sz w:val="23"/>
      <w:szCs w:val="23"/>
      <w:u w:val="single"/>
    </w:rPr>
  </w:style>
  <w:style w:type="character" w:customStyle="1" w:styleId="Heading1">
    <w:name w:val="Heading #1_"/>
    <w:basedOn w:val="Noklusjumarindkopasfonts"/>
    <w:link w:val="Heading10"/>
    <w:rsid w:val="00382084"/>
    <w:rPr>
      <w:rFonts w:ascii="Times New Roman" w:eastAsia="Times New Roman" w:hAnsi="Times New Roman" w:cs="Times New Roman"/>
      <w:sz w:val="23"/>
      <w:szCs w:val="23"/>
      <w:shd w:val="clear" w:color="auto" w:fill="FFFFFF"/>
    </w:rPr>
  </w:style>
  <w:style w:type="character" w:customStyle="1" w:styleId="Pamatteksts2">
    <w:name w:val="Pamatteksts2"/>
    <w:basedOn w:val="Bodytext"/>
    <w:rsid w:val="00382084"/>
    <w:rPr>
      <w:sz w:val="23"/>
      <w:szCs w:val="23"/>
      <w:u w:val="single"/>
      <w:lang w:val="en-US"/>
    </w:rPr>
  </w:style>
  <w:style w:type="character" w:customStyle="1" w:styleId="BodytextArialNarrow95ptBold">
    <w:name w:val="Body text + Arial Narrow;9.5 pt;Bold"/>
    <w:basedOn w:val="Bodytext"/>
    <w:rsid w:val="00382084"/>
    <w:rPr>
      <w:rFonts w:ascii="Arial Narrow" w:eastAsia="Arial Narrow" w:hAnsi="Arial Narrow" w:cs="Arial Narrow"/>
      <w:b/>
      <w:bCs/>
      <w:sz w:val="19"/>
      <w:szCs w:val="19"/>
    </w:rPr>
  </w:style>
  <w:style w:type="character" w:customStyle="1" w:styleId="Pamatteksts3">
    <w:name w:val="Pamatteksts3"/>
    <w:basedOn w:val="Bodytext"/>
    <w:rsid w:val="00382084"/>
    <w:rPr>
      <w:sz w:val="23"/>
      <w:szCs w:val="23"/>
      <w:u w:val="single"/>
    </w:rPr>
  </w:style>
  <w:style w:type="character" w:customStyle="1" w:styleId="BodytextSpacing-1pt">
    <w:name w:val="Body text + Spacing -1 pt"/>
    <w:basedOn w:val="Bodytext"/>
    <w:rsid w:val="00382084"/>
    <w:rPr>
      <w:spacing w:val="-20"/>
      <w:sz w:val="23"/>
      <w:szCs w:val="23"/>
      <w:u w:val="single"/>
    </w:rPr>
  </w:style>
  <w:style w:type="character" w:customStyle="1" w:styleId="BodytextItalic">
    <w:name w:val="Body text + Italic"/>
    <w:basedOn w:val="Bodytext"/>
    <w:rsid w:val="00382084"/>
    <w:rPr>
      <w:i/>
      <w:iCs/>
      <w:sz w:val="23"/>
      <w:szCs w:val="23"/>
    </w:rPr>
  </w:style>
  <w:style w:type="character" w:customStyle="1" w:styleId="Bodytext4">
    <w:name w:val="Body text (4)_"/>
    <w:basedOn w:val="Noklusjumarindkopasfonts"/>
    <w:link w:val="Bodytext40"/>
    <w:rsid w:val="00382084"/>
    <w:rPr>
      <w:rFonts w:ascii="Arial Narrow" w:eastAsia="Arial Narrow" w:hAnsi="Arial Narrow" w:cs="Arial Narrow"/>
      <w:sz w:val="19"/>
      <w:szCs w:val="19"/>
      <w:shd w:val="clear" w:color="auto" w:fill="FFFFFF"/>
    </w:rPr>
  </w:style>
  <w:style w:type="character" w:customStyle="1" w:styleId="Bodytext6">
    <w:name w:val="Body text (6)_"/>
    <w:basedOn w:val="Noklusjumarindkopasfonts"/>
    <w:link w:val="Bodytext60"/>
    <w:rsid w:val="00382084"/>
    <w:rPr>
      <w:rFonts w:ascii="Arial Narrow" w:eastAsia="Arial Narrow" w:hAnsi="Arial Narrow" w:cs="Arial Narrow"/>
      <w:sz w:val="8"/>
      <w:szCs w:val="8"/>
      <w:shd w:val="clear" w:color="auto" w:fill="FFFFFF"/>
    </w:rPr>
  </w:style>
  <w:style w:type="character" w:customStyle="1" w:styleId="Bodytext9">
    <w:name w:val="Body text (9)_"/>
    <w:basedOn w:val="Noklusjumarindkopasfonts"/>
    <w:link w:val="Bodytext90"/>
    <w:rsid w:val="00382084"/>
    <w:rPr>
      <w:rFonts w:ascii="Times New Roman" w:eastAsia="Times New Roman" w:hAnsi="Times New Roman" w:cs="Times New Roman"/>
      <w:sz w:val="8"/>
      <w:szCs w:val="8"/>
      <w:shd w:val="clear" w:color="auto" w:fill="FFFFFF"/>
    </w:rPr>
  </w:style>
  <w:style w:type="character" w:customStyle="1" w:styleId="Bodytext5">
    <w:name w:val="Body text (5)_"/>
    <w:basedOn w:val="Noklusjumarindkopasfonts"/>
    <w:link w:val="Bodytext50"/>
    <w:rsid w:val="00382084"/>
    <w:rPr>
      <w:rFonts w:ascii="Times New Roman" w:eastAsia="Times New Roman" w:hAnsi="Times New Roman" w:cs="Times New Roman"/>
      <w:sz w:val="20"/>
      <w:szCs w:val="20"/>
      <w:shd w:val="clear" w:color="auto" w:fill="FFFFFF"/>
    </w:rPr>
  </w:style>
  <w:style w:type="character" w:customStyle="1" w:styleId="Bodytext11">
    <w:name w:val="Body text (11)_"/>
    <w:basedOn w:val="Noklusjumarindkopasfonts"/>
    <w:link w:val="Bodytext110"/>
    <w:rsid w:val="00382084"/>
    <w:rPr>
      <w:rFonts w:ascii="Times New Roman" w:eastAsia="Times New Roman" w:hAnsi="Times New Roman" w:cs="Times New Roman"/>
      <w:sz w:val="10"/>
      <w:szCs w:val="10"/>
      <w:shd w:val="clear" w:color="auto" w:fill="FFFFFF"/>
    </w:rPr>
  </w:style>
  <w:style w:type="character" w:customStyle="1" w:styleId="Bodytext12">
    <w:name w:val="Body text (12)_"/>
    <w:basedOn w:val="Noklusjumarindkopasfonts"/>
    <w:link w:val="Bodytext120"/>
    <w:rsid w:val="00382084"/>
    <w:rPr>
      <w:rFonts w:ascii="Times New Roman" w:eastAsia="Times New Roman" w:hAnsi="Times New Roman" w:cs="Times New Roman"/>
      <w:sz w:val="8"/>
      <w:szCs w:val="8"/>
      <w:shd w:val="clear" w:color="auto" w:fill="FFFFFF"/>
    </w:rPr>
  </w:style>
  <w:style w:type="character" w:customStyle="1" w:styleId="Bodytext7">
    <w:name w:val="Body text (7)_"/>
    <w:basedOn w:val="Noklusjumarindkopasfonts"/>
    <w:link w:val="Bodytext70"/>
    <w:rsid w:val="00382084"/>
    <w:rPr>
      <w:rFonts w:ascii="Times New Roman" w:eastAsia="Times New Roman" w:hAnsi="Times New Roman" w:cs="Times New Roman"/>
      <w:sz w:val="60"/>
      <w:szCs w:val="60"/>
      <w:shd w:val="clear" w:color="auto" w:fill="FFFFFF"/>
    </w:rPr>
  </w:style>
  <w:style w:type="character" w:customStyle="1" w:styleId="Bodytext8">
    <w:name w:val="Body text (8)_"/>
    <w:basedOn w:val="Noklusjumarindkopasfonts"/>
    <w:link w:val="Bodytext80"/>
    <w:rsid w:val="00382084"/>
    <w:rPr>
      <w:rFonts w:ascii="Times New Roman" w:eastAsia="Times New Roman" w:hAnsi="Times New Roman" w:cs="Times New Roman"/>
      <w:spacing w:val="10"/>
      <w:sz w:val="19"/>
      <w:szCs w:val="19"/>
      <w:shd w:val="clear" w:color="auto" w:fill="FFFFFF"/>
    </w:rPr>
  </w:style>
  <w:style w:type="character" w:customStyle="1" w:styleId="Bodytext84ptItalicSpacing0pt">
    <w:name w:val="Body text (8) + 4 pt;Italic;Spacing 0 pt"/>
    <w:basedOn w:val="Bodytext8"/>
    <w:rsid w:val="00382084"/>
    <w:rPr>
      <w:i/>
      <w:iCs/>
      <w:spacing w:val="0"/>
      <w:sz w:val="8"/>
      <w:szCs w:val="8"/>
    </w:rPr>
  </w:style>
  <w:style w:type="character" w:customStyle="1" w:styleId="Bodytext10">
    <w:name w:val="Body text (10)_"/>
    <w:basedOn w:val="Noklusjumarindkopasfonts"/>
    <w:link w:val="Bodytext100"/>
    <w:rsid w:val="00382084"/>
    <w:rPr>
      <w:rFonts w:ascii="Consolas" w:eastAsia="Consolas" w:hAnsi="Consolas" w:cs="Consolas"/>
      <w:sz w:val="8"/>
      <w:szCs w:val="8"/>
      <w:shd w:val="clear" w:color="auto" w:fill="FFFFFF"/>
    </w:rPr>
  </w:style>
  <w:style w:type="paragraph" w:customStyle="1" w:styleId="Headerorfooter0">
    <w:name w:val="Header or footer"/>
    <w:basedOn w:val="Parastais"/>
    <w:link w:val="Headerorfooter"/>
    <w:rsid w:val="00382084"/>
    <w:pPr>
      <w:shd w:val="clear" w:color="auto" w:fill="FFFFFF"/>
    </w:pPr>
    <w:rPr>
      <w:lang w:val="lv-LV"/>
    </w:rPr>
  </w:style>
  <w:style w:type="paragraph" w:customStyle="1" w:styleId="Heading10">
    <w:name w:val="Heading #1"/>
    <w:basedOn w:val="Parastais"/>
    <w:link w:val="Heading1"/>
    <w:rsid w:val="00382084"/>
    <w:pPr>
      <w:shd w:val="clear" w:color="auto" w:fill="FFFFFF"/>
      <w:spacing w:line="274" w:lineRule="exact"/>
      <w:outlineLvl w:val="0"/>
    </w:pPr>
    <w:rPr>
      <w:sz w:val="23"/>
      <w:szCs w:val="23"/>
      <w:lang w:val="lv-LV"/>
    </w:rPr>
  </w:style>
  <w:style w:type="paragraph" w:customStyle="1" w:styleId="Bodytext40">
    <w:name w:val="Body text (4)"/>
    <w:basedOn w:val="Parastais"/>
    <w:link w:val="Bodytext4"/>
    <w:rsid w:val="00382084"/>
    <w:pPr>
      <w:shd w:val="clear" w:color="auto" w:fill="FFFFFF"/>
      <w:spacing w:line="0" w:lineRule="atLeast"/>
    </w:pPr>
    <w:rPr>
      <w:rFonts w:ascii="Arial Narrow" w:eastAsia="Arial Narrow" w:hAnsi="Arial Narrow" w:cs="Arial Narrow"/>
      <w:sz w:val="19"/>
      <w:szCs w:val="19"/>
      <w:lang w:val="lv-LV"/>
    </w:rPr>
  </w:style>
  <w:style w:type="paragraph" w:customStyle="1" w:styleId="Bodytext60">
    <w:name w:val="Body text (6)"/>
    <w:basedOn w:val="Parastais"/>
    <w:link w:val="Bodytext6"/>
    <w:rsid w:val="00382084"/>
    <w:pPr>
      <w:shd w:val="clear" w:color="auto" w:fill="FFFFFF"/>
      <w:spacing w:line="0" w:lineRule="atLeast"/>
    </w:pPr>
    <w:rPr>
      <w:rFonts w:ascii="Arial Narrow" w:eastAsia="Arial Narrow" w:hAnsi="Arial Narrow" w:cs="Arial Narrow"/>
      <w:sz w:val="8"/>
      <w:szCs w:val="8"/>
      <w:lang w:val="lv-LV"/>
    </w:rPr>
  </w:style>
  <w:style w:type="paragraph" w:customStyle="1" w:styleId="Bodytext90">
    <w:name w:val="Body text (9)"/>
    <w:basedOn w:val="Parastais"/>
    <w:link w:val="Bodytext9"/>
    <w:rsid w:val="00382084"/>
    <w:pPr>
      <w:shd w:val="clear" w:color="auto" w:fill="FFFFFF"/>
      <w:spacing w:line="0" w:lineRule="atLeast"/>
    </w:pPr>
    <w:rPr>
      <w:sz w:val="8"/>
      <w:szCs w:val="8"/>
      <w:lang w:val="lv-LV"/>
    </w:rPr>
  </w:style>
  <w:style w:type="paragraph" w:customStyle="1" w:styleId="Bodytext50">
    <w:name w:val="Body text (5)"/>
    <w:basedOn w:val="Parastais"/>
    <w:link w:val="Bodytext5"/>
    <w:rsid w:val="00382084"/>
    <w:pPr>
      <w:shd w:val="clear" w:color="auto" w:fill="FFFFFF"/>
      <w:spacing w:line="0" w:lineRule="atLeast"/>
    </w:pPr>
    <w:rPr>
      <w:lang w:val="lv-LV"/>
    </w:rPr>
  </w:style>
  <w:style w:type="paragraph" w:customStyle="1" w:styleId="Bodytext110">
    <w:name w:val="Body text (11)"/>
    <w:basedOn w:val="Parastais"/>
    <w:link w:val="Bodytext11"/>
    <w:rsid w:val="00382084"/>
    <w:pPr>
      <w:shd w:val="clear" w:color="auto" w:fill="FFFFFF"/>
      <w:spacing w:line="0" w:lineRule="atLeast"/>
    </w:pPr>
    <w:rPr>
      <w:sz w:val="10"/>
      <w:szCs w:val="10"/>
      <w:lang w:val="lv-LV"/>
    </w:rPr>
  </w:style>
  <w:style w:type="paragraph" w:customStyle="1" w:styleId="Bodytext120">
    <w:name w:val="Body text (12)"/>
    <w:basedOn w:val="Parastais"/>
    <w:link w:val="Bodytext12"/>
    <w:rsid w:val="00382084"/>
    <w:pPr>
      <w:shd w:val="clear" w:color="auto" w:fill="FFFFFF"/>
      <w:spacing w:line="0" w:lineRule="atLeast"/>
    </w:pPr>
    <w:rPr>
      <w:sz w:val="8"/>
      <w:szCs w:val="8"/>
      <w:lang w:val="lv-LV"/>
    </w:rPr>
  </w:style>
  <w:style w:type="paragraph" w:customStyle="1" w:styleId="Bodytext70">
    <w:name w:val="Body text (7)"/>
    <w:basedOn w:val="Parastais"/>
    <w:link w:val="Bodytext7"/>
    <w:rsid w:val="00382084"/>
    <w:pPr>
      <w:shd w:val="clear" w:color="auto" w:fill="FFFFFF"/>
      <w:spacing w:line="0" w:lineRule="atLeast"/>
    </w:pPr>
    <w:rPr>
      <w:sz w:val="60"/>
      <w:szCs w:val="60"/>
      <w:lang w:val="lv-LV"/>
    </w:rPr>
  </w:style>
  <w:style w:type="paragraph" w:customStyle="1" w:styleId="Bodytext80">
    <w:name w:val="Body text (8)"/>
    <w:basedOn w:val="Parastais"/>
    <w:link w:val="Bodytext8"/>
    <w:rsid w:val="00382084"/>
    <w:pPr>
      <w:shd w:val="clear" w:color="auto" w:fill="FFFFFF"/>
      <w:spacing w:line="149" w:lineRule="exact"/>
    </w:pPr>
    <w:rPr>
      <w:spacing w:val="10"/>
      <w:sz w:val="19"/>
      <w:szCs w:val="19"/>
      <w:lang w:val="lv-LV"/>
    </w:rPr>
  </w:style>
  <w:style w:type="paragraph" w:customStyle="1" w:styleId="Bodytext100">
    <w:name w:val="Body text (10)"/>
    <w:basedOn w:val="Parastais"/>
    <w:link w:val="Bodytext10"/>
    <w:rsid w:val="00382084"/>
    <w:pPr>
      <w:shd w:val="clear" w:color="auto" w:fill="FFFFFF"/>
      <w:spacing w:line="0" w:lineRule="atLeast"/>
    </w:pPr>
    <w:rPr>
      <w:rFonts w:ascii="Consolas" w:eastAsia="Consolas" w:hAnsi="Consolas" w:cs="Consolas"/>
      <w:sz w:val="8"/>
      <w:szCs w:val="8"/>
      <w:lang w:val="lv-LV"/>
    </w:rPr>
  </w:style>
  <w:style w:type="paragraph" w:customStyle="1" w:styleId="CharChar10">
    <w:name w:val="Char Char10"/>
    <w:basedOn w:val="Parastais"/>
    <w:rsid w:val="00382084"/>
    <w:pPr>
      <w:spacing w:before="120" w:after="160" w:line="240" w:lineRule="exact"/>
      <w:ind w:firstLine="720"/>
      <w:jc w:val="both"/>
    </w:pPr>
    <w:rPr>
      <w:rFonts w:ascii="Verdana" w:hAnsi="Verdana"/>
      <w:lang w:val="en-US"/>
    </w:rPr>
  </w:style>
  <w:style w:type="paragraph" w:customStyle="1" w:styleId="BodyText31">
    <w:name w:val="Body Text 31"/>
    <w:basedOn w:val="Parastais"/>
    <w:rsid w:val="00382084"/>
    <w:pPr>
      <w:suppressAutoHyphens/>
    </w:pPr>
    <w:rPr>
      <w:b/>
      <w:bCs/>
      <w:sz w:val="24"/>
      <w:szCs w:val="19"/>
      <w:lang w:val="lv-LV" w:eastAsia="zh-CN"/>
    </w:rPr>
  </w:style>
  <w:style w:type="paragraph" w:customStyle="1" w:styleId="ListParagraph1">
    <w:name w:val="List Paragraph1"/>
    <w:basedOn w:val="Parastais"/>
    <w:rsid w:val="00382084"/>
    <w:pPr>
      <w:ind w:left="720"/>
    </w:pPr>
    <w:rPr>
      <w:sz w:val="24"/>
      <w:lang w:val="en-GB" w:eastAsia="zh-CN"/>
    </w:rPr>
  </w:style>
  <w:style w:type="paragraph" w:customStyle="1" w:styleId="TableContents">
    <w:name w:val="Table Contents"/>
    <w:basedOn w:val="Parastais"/>
    <w:rsid w:val="00382084"/>
    <w:pPr>
      <w:widowControl w:val="0"/>
      <w:suppressLineNumbers/>
      <w:suppressAutoHyphens/>
      <w:autoSpaceDN w:val="0"/>
      <w:textAlignment w:val="baseline"/>
    </w:pPr>
    <w:rPr>
      <w:rFonts w:eastAsia="Arial Unicode MS" w:cs="Tahoma"/>
      <w:kern w:val="3"/>
      <w:sz w:val="24"/>
      <w:szCs w:val="24"/>
      <w:lang w:val="lv-LV" w:eastAsia="zh-CN" w:bidi="hi-IN"/>
    </w:rPr>
  </w:style>
  <w:style w:type="paragraph" w:customStyle="1" w:styleId="CharCharCharChar">
    <w:name w:val="Char Char Char Char"/>
    <w:aliases w:val="Char2"/>
    <w:basedOn w:val="Parastais"/>
    <w:next w:val="Parastais"/>
    <w:link w:val="Vresatsauce"/>
    <w:uiPriority w:val="99"/>
    <w:rsid w:val="004A794A"/>
    <w:pPr>
      <w:spacing w:after="160" w:line="240" w:lineRule="exact"/>
      <w:jc w:val="both"/>
    </w:pPr>
    <w:rPr>
      <w:rFonts w:asciiTheme="minorHAnsi" w:eastAsiaTheme="minorHAnsi" w:hAnsiTheme="minorHAnsi"/>
      <w:sz w:val="22"/>
      <w:szCs w:val="22"/>
      <w:vertAlign w:val="superscript"/>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3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C0136"/>
    <w:pPr>
      <w:keepNext/>
      <w:jc w:val="center"/>
      <w:outlineLvl w:val="0"/>
    </w:pPr>
    <w:rPr>
      <w:rFonts w:ascii="Dutch TL" w:hAnsi="Dutch TL"/>
      <w:b/>
      <w:sz w:val="28"/>
    </w:rPr>
  </w:style>
  <w:style w:type="paragraph" w:styleId="Heading2">
    <w:name w:val="heading 2"/>
    <w:basedOn w:val="Normal"/>
    <w:next w:val="Normal"/>
    <w:link w:val="Heading2Char"/>
    <w:qFormat/>
    <w:rsid w:val="00AC0136"/>
    <w:pPr>
      <w:keepNext/>
      <w:jc w:val="both"/>
      <w:outlineLvl w:val="1"/>
    </w:pPr>
    <w:rPr>
      <w:rFonts w:ascii="Dutch TL" w:hAnsi="Dutch T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136"/>
    <w:rPr>
      <w:rFonts w:ascii="Dutch TL" w:eastAsia="Times New Roman" w:hAnsi="Dutch TL" w:cs="Times New Roman"/>
      <w:b/>
      <w:sz w:val="28"/>
      <w:szCs w:val="20"/>
      <w:lang w:val="en-AU"/>
    </w:rPr>
  </w:style>
  <w:style w:type="character" w:customStyle="1" w:styleId="Heading2Char">
    <w:name w:val="Heading 2 Char"/>
    <w:basedOn w:val="DefaultParagraphFont"/>
    <w:link w:val="Heading2"/>
    <w:rsid w:val="00AC0136"/>
    <w:rPr>
      <w:rFonts w:ascii="Dutch TL" w:eastAsia="Times New Roman" w:hAnsi="Dutch TL" w:cs="Times New Roman"/>
      <w:sz w:val="28"/>
      <w:szCs w:val="20"/>
      <w:lang w:val="en-AU"/>
    </w:rPr>
  </w:style>
</w:styles>
</file>

<file path=word/webSettings.xml><?xml version="1.0" encoding="utf-8"?>
<w:webSettings xmlns:r="http://schemas.openxmlformats.org/officeDocument/2006/relationships" xmlns:w="http://schemas.openxmlformats.org/wordprocessingml/2006/main">
  <w:divs>
    <w:div w:id="400492166">
      <w:bodyDiv w:val="1"/>
      <w:marLeft w:val="0"/>
      <w:marRight w:val="0"/>
      <w:marTop w:val="0"/>
      <w:marBottom w:val="0"/>
      <w:divBdr>
        <w:top w:val="none" w:sz="0" w:space="0" w:color="auto"/>
        <w:left w:val="none" w:sz="0" w:space="0" w:color="auto"/>
        <w:bottom w:val="none" w:sz="0" w:space="0" w:color="auto"/>
        <w:right w:val="none" w:sz="0" w:space="0" w:color="auto"/>
      </w:divBdr>
    </w:div>
    <w:div w:id="548078908">
      <w:bodyDiv w:val="1"/>
      <w:marLeft w:val="0"/>
      <w:marRight w:val="0"/>
      <w:marTop w:val="0"/>
      <w:marBottom w:val="0"/>
      <w:divBdr>
        <w:top w:val="none" w:sz="0" w:space="0" w:color="auto"/>
        <w:left w:val="none" w:sz="0" w:space="0" w:color="auto"/>
        <w:bottom w:val="none" w:sz="0" w:space="0" w:color="auto"/>
        <w:right w:val="none" w:sz="0" w:space="0" w:color="auto"/>
      </w:divBdr>
    </w:div>
    <w:div w:id="641736747">
      <w:bodyDiv w:val="1"/>
      <w:marLeft w:val="0"/>
      <w:marRight w:val="0"/>
      <w:marTop w:val="0"/>
      <w:marBottom w:val="0"/>
      <w:divBdr>
        <w:top w:val="none" w:sz="0" w:space="0" w:color="auto"/>
        <w:left w:val="none" w:sz="0" w:space="0" w:color="auto"/>
        <w:bottom w:val="none" w:sz="0" w:space="0" w:color="auto"/>
        <w:right w:val="none" w:sz="0" w:space="0" w:color="auto"/>
      </w:divBdr>
    </w:div>
    <w:div w:id="842622967">
      <w:bodyDiv w:val="1"/>
      <w:marLeft w:val="0"/>
      <w:marRight w:val="0"/>
      <w:marTop w:val="0"/>
      <w:marBottom w:val="0"/>
      <w:divBdr>
        <w:top w:val="none" w:sz="0" w:space="0" w:color="auto"/>
        <w:left w:val="none" w:sz="0" w:space="0" w:color="auto"/>
        <w:bottom w:val="none" w:sz="0" w:space="0" w:color="auto"/>
        <w:right w:val="none" w:sz="0" w:space="0" w:color="auto"/>
      </w:divBdr>
    </w:div>
    <w:div w:id="1052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Iveta.Jasinska@km.gov.lv" TargetMode="External"/><Relationship Id="rId39" Type="http://schemas.openxmlformats.org/officeDocument/2006/relationships/hyperlink" Target="mailto:Iluta.Treija@km.gov.lv"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yperlink" Target="http://www.km.gov.lv" TargetMode="External"/><Relationship Id="rId42"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pasts@km.gov.lv" TargetMode="External"/><Relationship Id="rId33" Type="http://schemas.openxmlformats.org/officeDocument/2006/relationships/hyperlink" Target="http://www.km.gov.lv" TargetMode="External"/><Relationship Id="rId38" Type="http://schemas.openxmlformats.org/officeDocument/2006/relationships/hyperlink" Target="mailto:pasts@km.gov.lv"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Ieva.Hlevicka@km.gov.l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km.gov.lv" TargetMode="External"/><Relationship Id="rId32" Type="http://schemas.openxmlformats.org/officeDocument/2006/relationships/hyperlink" Target="http://www.km.gov.lv" TargetMode="External"/><Relationship Id="rId37" Type="http://schemas.openxmlformats.org/officeDocument/2006/relationships/hyperlink" Target="mailto:pasts@km.gov.lv" TargetMode="External"/><Relationship Id="rId40" Type="http://schemas.openxmlformats.org/officeDocument/2006/relationships/header" Target="header1.xml"/><Relationship Id="rId45"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km.gov.lv" TargetMode="External"/><Relationship Id="rId36" Type="http://schemas.openxmlformats.org/officeDocument/2006/relationships/hyperlink" Target="mailto:pasts@km.gov.lv"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km.gov.l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Ieva.Hlevicka@km.gov.lv" TargetMode="External"/><Relationship Id="rId30" Type="http://schemas.openxmlformats.org/officeDocument/2006/relationships/hyperlink" Target="mailto:Iveta.Jasinska@km.gov.lv" TargetMode="External"/><Relationship Id="rId35" Type="http://schemas.openxmlformats.org/officeDocument/2006/relationships/hyperlink" Target="https://www.km.gov.lv/lv/ministrija/iepirkum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16486-B346-4FAE-A77E-DD99EB5AD88B}">
  <ds:schemaRefs>
    <ds:schemaRef ds:uri="http://schemas.openxmlformats.org/officeDocument/2006/bibliography"/>
  </ds:schemaRefs>
</ds:datastoreItem>
</file>

<file path=customXml/itemProps10.xml><?xml version="1.0" encoding="utf-8"?>
<ds:datastoreItem xmlns:ds="http://schemas.openxmlformats.org/officeDocument/2006/customXml" ds:itemID="{6DD1A1B8-5139-486B-868B-F8A4D876B31F}">
  <ds:schemaRefs>
    <ds:schemaRef ds:uri="http://schemas.openxmlformats.org/officeDocument/2006/bibliography"/>
  </ds:schemaRefs>
</ds:datastoreItem>
</file>

<file path=customXml/itemProps11.xml><?xml version="1.0" encoding="utf-8"?>
<ds:datastoreItem xmlns:ds="http://schemas.openxmlformats.org/officeDocument/2006/customXml" ds:itemID="{30256A54-94A8-40B8-AC35-03FA67D9ABB6}">
  <ds:schemaRefs>
    <ds:schemaRef ds:uri="http://schemas.openxmlformats.org/officeDocument/2006/bibliography"/>
  </ds:schemaRefs>
</ds:datastoreItem>
</file>

<file path=customXml/itemProps12.xml><?xml version="1.0" encoding="utf-8"?>
<ds:datastoreItem xmlns:ds="http://schemas.openxmlformats.org/officeDocument/2006/customXml" ds:itemID="{A82AB21C-095D-4456-9858-F1BF66D03925}">
  <ds:schemaRefs>
    <ds:schemaRef ds:uri="http://schemas.openxmlformats.org/officeDocument/2006/bibliography"/>
  </ds:schemaRefs>
</ds:datastoreItem>
</file>

<file path=customXml/itemProps13.xml><?xml version="1.0" encoding="utf-8"?>
<ds:datastoreItem xmlns:ds="http://schemas.openxmlformats.org/officeDocument/2006/customXml" ds:itemID="{ACE0E4F4-F488-4ED3-9932-EFF34BA3EB6F}">
  <ds:schemaRefs>
    <ds:schemaRef ds:uri="http://schemas.openxmlformats.org/officeDocument/2006/bibliography"/>
  </ds:schemaRefs>
</ds:datastoreItem>
</file>

<file path=customXml/itemProps14.xml><?xml version="1.0" encoding="utf-8"?>
<ds:datastoreItem xmlns:ds="http://schemas.openxmlformats.org/officeDocument/2006/customXml" ds:itemID="{D8621C3E-1DB6-4AAF-BD75-51297140D4B5}">
  <ds:schemaRefs>
    <ds:schemaRef ds:uri="http://schemas.openxmlformats.org/officeDocument/2006/bibliography"/>
  </ds:schemaRefs>
</ds:datastoreItem>
</file>

<file path=customXml/itemProps15.xml><?xml version="1.0" encoding="utf-8"?>
<ds:datastoreItem xmlns:ds="http://schemas.openxmlformats.org/officeDocument/2006/customXml" ds:itemID="{E4034A2E-1893-470F-843B-41E1346355E6}">
  <ds:schemaRefs>
    <ds:schemaRef ds:uri="http://schemas.openxmlformats.org/officeDocument/2006/bibliography"/>
  </ds:schemaRefs>
</ds:datastoreItem>
</file>

<file path=customXml/itemProps16.xml><?xml version="1.0" encoding="utf-8"?>
<ds:datastoreItem xmlns:ds="http://schemas.openxmlformats.org/officeDocument/2006/customXml" ds:itemID="{B0B9B249-CD15-4172-A6B3-45AD2253B876}">
  <ds:schemaRefs>
    <ds:schemaRef ds:uri="http://schemas.openxmlformats.org/officeDocument/2006/bibliography"/>
  </ds:schemaRefs>
</ds:datastoreItem>
</file>

<file path=customXml/itemProps17.xml><?xml version="1.0" encoding="utf-8"?>
<ds:datastoreItem xmlns:ds="http://schemas.openxmlformats.org/officeDocument/2006/customXml" ds:itemID="{F85CC6E7-4230-4642-8A8F-45C065EF5929}">
  <ds:schemaRefs>
    <ds:schemaRef ds:uri="http://schemas.openxmlformats.org/officeDocument/2006/bibliography"/>
  </ds:schemaRefs>
</ds:datastoreItem>
</file>

<file path=customXml/itemProps2.xml><?xml version="1.0" encoding="utf-8"?>
<ds:datastoreItem xmlns:ds="http://schemas.openxmlformats.org/officeDocument/2006/customXml" ds:itemID="{021A964F-650C-4DC4-AABD-FD91B552CF2E}">
  <ds:schemaRefs>
    <ds:schemaRef ds:uri="http://schemas.openxmlformats.org/officeDocument/2006/bibliography"/>
  </ds:schemaRefs>
</ds:datastoreItem>
</file>

<file path=customXml/itemProps3.xml><?xml version="1.0" encoding="utf-8"?>
<ds:datastoreItem xmlns:ds="http://schemas.openxmlformats.org/officeDocument/2006/customXml" ds:itemID="{4F7B799E-C1BD-4CCD-A4D7-9A79DB6075C4}">
  <ds:schemaRefs>
    <ds:schemaRef ds:uri="http://schemas.openxmlformats.org/officeDocument/2006/bibliography"/>
  </ds:schemaRefs>
</ds:datastoreItem>
</file>

<file path=customXml/itemProps4.xml><?xml version="1.0" encoding="utf-8"?>
<ds:datastoreItem xmlns:ds="http://schemas.openxmlformats.org/officeDocument/2006/customXml" ds:itemID="{6B9131B1-C593-455F-971B-490B83E64DB8}">
  <ds:schemaRefs>
    <ds:schemaRef ds:uri="http://schemas.openxmlformats.org/officeDocument/2006/bibliography"/>
  </ds:schemaRefs>
</ds:datastoreItem>
</file>

<file path=customXml/itemProps5.xml><?xml version="1.0" encoding="utf-8"?>
<ds:datastoreItem xmlns:ds="http://schemas.openxmlformats.org/officeDocument/2006/customXml" ds:itemID="{3EB6D783-2DD4-450D-A483-9DA4449B303D}">
  <ds:schemaRefs>
    <ds:schemaRef ds:uri="http://schemas.openxmlformats.org/officeDocument/2006/bibliography"/>
  </ds:schemaRefs>
</ds:datastoreItem>
</file>

<file path=customXml/itemProps6.xml><?xml version="1.0" encoding="utf-8"?>
<ds:datastoreItem xmlns:ds="http://schemas.openxmlformats.org/officeDocument/2006/customXml" ds:itemID="{220B98D4-7CD6-451B-92CA-D50A3737E205}">
  <ds:schemaRefs>
    <ds:schemaRef ds:uri="http://schemas.openxmlformats.org/officeDocument/2006/bibliography"/>
  </ds:schemaRefs>
</ds:datastoreItem>
</file>

<file path=customXml/itemProps7.xml><?xml version="1.0" encoding="utf-8"?>
<ds:datastoreItem xmlns:ds="http://schemas.openxmlformats.org/officeDocument/2006/customXml" ds:itemID="{01B5DD37-5370-4D0F-9A18-ABD889F24493}">
  <ds:schemaRefs>
    <ds:schemaRef ds:uri="http://schemas.openxmlformats.org/officeDocument/2006/bibliography"/>
  </ds:schemaRefs>
</ds:datastoreItem>
</file>

<file path=customXml/itemProps8.xml><?xml version="1.0" encoding="utf-8"?>
<ds:datastoreItem xmlns:ds="http://schemas.openxmlformats.org/officeDocument/2006/customXml" ds:itemID="{107C03E2-045B-4690-AFF5-2072152AF89D}">
  <ds:schemaRefs>
    <ds:schemaRef ds:uri="http://schemas.openxmlformats.org/officeDocument/2006/bibliography"/>
  </ds:schemaRefs>
</ds:datastoreItem>
</file>

<file path=customXml/itemProps9.xml><?xml version="1.0" encoding="utf-8"?>
<ds:datastoreItem xmlns:ds="http://schemas.openxmlformats.org/officeDocument/2006/customXml" ds:itemID="{E0D6861C-F0E1-4BC4-A627-42A2085E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40</Pages>
  <Words>61440</Words>
  <Characters>35022</Characters>
  <Application>Microsoft Office Word</Application>
  <DocSecurity>0</DocSecurity>
  <Lines>291</Lines>
  <Paragraphs>192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Jasinska</dc:creator>
  <cp:lastModifiedBy>IvetaJ</cp:lastModifiedBy>
  <cp:revision>20</cp:revision>
  <cp:lastPrinted>2018-04-27T07:00:00Z</cp:lastPrinted>
  <dcterms:created xsi:type="dcterms:W3CDTF">2018-03-09T08:28:00Z</dcterms:created>
  <dcterms:modified xsi:type="dcterms:W3CDTF">2018-04-27T08:42:00Z</dcterms:modified>
</cp:coreProperties>
</file>