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b w:val="0"/>
        </w:rPr>
      </w:pPr>
    </w:p>
    <w:p>
      <w:pPr>
        <w:pStyle w:val="BodyText"/>
        <w:rPr>
          <w:rFonts w:ascii="Times New Roman"/>
          <w:b w:val="0"/>
          <w:sz w:val="28"/>
        </w:rPr>
      </w:pPr>
    </w:p>
    <w:p>
      <w:pPr>
        <w:spacing w:before="102"/>
        <w:ind w:left="0" w:right="106" w:firstLine="0"/>
        <w:jc w:val="right"/>
        <w:rPr>
          <w:sz w:val="20"/>
        </w:rPr>
      </w:pPr>
      <w:r>
        <w:rPr/>
        <w:drawing>
          <wp:anchor distT="0" distB="0" distL="0" distR="0" allowOverlap="1" layoutInCell="1" locked="0" behindDoc="0" simplePos="0" relativeHeight="15728640">
            <wp:simplePos x="0" y="0"/>
            <wp:positionH relativeFrom="page">
              <wp:posOffset>720088</wp:posOffset>
            </wp:positionH>
            <wp:positionV relativeFrom="paragraph">
              <wp:posOffset>-345519</wp:posOffset>
            </wp:positionV>
            <wp:extent cx="1714500" cy="54102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714500" cy="541020"/>
                    </a:xfrm>
                    <a:prstGeom prst="rect">
                      <a:avLst/>
                    </a:prstGeom>
                  </pic:spPr>
                </pic:pic>
              </a:graphicData>
            </a:graphic>
          </wp:anchor>
        </w:drawing>
      </w:r>
      <w:r>
        <w:rPr>
          <w:sz w:val="20"/>
        </w:rPr>
        <w:t>Date: 2/3/2021</w:t>
      </w:r>
    </w:p>
    <w:p>
      <w:pPr>
        <w:spacing w:line="240" w:lineRule="auto" w:before="2"/>
        <w:rPr>
          <w:sz w:val="28"/>
        </w:rPr>
      </w:pPr>
    </w:p>
    <w:p>
      <w:pPr>
        <w:pStyle w:val="Title"/>
      </w:pPr>
      <w:r>
        <w:rPr/>
        <w:t>Partner search</w:t>
      </w:r>
      <w:r>
        <w:rPr>
          <w:spacing w:val="-12"/>
        </w:rPr>
        <w:t> </w:t>
      </w:r>
      <w:r>
        <w:rPr/>
        <w:t>form</w:t>
      </w:r>
    </w:p>
    <w:p>
      <w:pPr>
        <w:spacing w:before="41"/>
        <w:ind w:left="3022" w:right="2899" w:firstLine="0"/>
        <w:jc w:val="center"/>
        <w:rPr>
          <w:sz w:val="20"/>
        </w:rPr>
      </w:pPr>
      <w:r>
        <w:rPr>
          <w:sz w:val="20"/>
        </w:rPr>
        <w:t>For Creative Europe project</w:t>
      </w:r>
      <w:r>
        <w:rPr>
          <w:spacing w:val="-16"/>
          <w:sz w:val="20"/>
        </w:rPr>
        <w:t> </w:t>
      </w:r>
      <w:r>
        <w:rPr>
          <w:sz w:val="20"/>
        </w:rPr>
        <w:t>applications</w:t>
      </w:r>
    </w:p>
    <w:p>
      <w:pPr>
        <w:spacing w:line="240" w:lineRule="auto" w:before="8" w:after="1"/>
        <w:rPr>
          <w:sz w:val="14"/>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76"/>
        <w:gridCol w:w="6653"/>
      </w:tblGrid>
      <w:tr>
        <w:trPr>
          <w:trHeight w:val="239" w:hRule="atLeast"/>
        </w:trPr>
        <w:tc>
          <w:tcPr>
            <w:tcW w:w="2976" w:type="dxa"/>
          </w:tcPr>
          <w:p>
            <w:pPr>
              <w:pStyle w:val="TableParagraph"/>
              <w:spacing w:line="220" w:lineRule="exact"/>
              <w:ind w:left="110"/>
              <w:rPr>
                <w:sz w:val="20"/>
              </w:rPr>
            </w:pPr>
            <w:r>
              <w:rPr>
                <w:sz w:val="20"/>
              </w:rPr>
              <w:t>Call</w:t>
            </w:r>
          </w:p>
        </w:tc>
        <w:tc>
          <w:tcPr>
            <w:tcW w:w="6653" w:type="dxa"/>
          </w:tcPr>
          <w:p>
            <w:pPr>
              <w:pStyle w:val="TableParagraph"/>
              <w:spacing w:line="220" w:lineRule="exact"/>
              <w:rPr>
                <w:sz w:val="20"/>
              </w:rPr>
            </w:pPr>
            <w:r>
              <w:rPr>
                <w:sz w:val="20"/>
              </w:rPr>
              <w:t>Support to European Cooperation Projects 2021</w:t>
            </w:r>
          </w:p>
        </w:tc>
      </w:tr>
      <w:tr>
        <w:trPr>
          <w:trHeight w:val="244" w:hRule="atLeast"/>
        </w:trPr>
        <w:tc>
          <w:tcPr>
            <w:tcW w:w="2976" w:type="dxa"/>
          </w:tcPr>
          <w:p>
            <w:pPr>
              <w:pStyle w:val="TableParagraph"/>
              <w:ind w:left="110"/>
              <w:rPr>
                <w:sz w:val="20"/>
              </w:rPr>
            </w:pPr>
            <w:r>
              <w:rPr>
                <w:sz w:val="20"/>
              </w:rPr>
              <w:t>Strand or category</w:t>
            </w:r>
          </w:p>
        </w:tc>
        <w:tc>
          <w:tcPr>
            <w:tcW w:w="6653" w:type="dxa"/>
          </w:tcPr>
          <w:p>
            <w:pPr>
              <w:pStyle w:val="TableParagraph"/>
              <w:rPr>
                <w:sz w:val="20"/>
              </w:rPr>
            </w:pPr>
            <w:r>
              <w:rPr>
                <w:sz w:val="20"/>
              </w:rPr>
              <w:t>Small Scale Cooperation Projects</w:t>
            </w:r>
          </w:p>
        </w:tc>
      </w:tr>
    </w:tbl>
    <w:p>
      <w:pPr>
        <w:spacing w:line="240" w:lineRule="auto" w:before="5"/>
        <w:rPr>
          <w:sz w:val="26"/>
        </w:rPr>
      </w:pPr>
    </w:p>
    <w:p>
      <w:pPr>
        <w:pStyle w:val="BodyText"/>
        <w:spacing w:before="102" w:after="20"/>
        <w:ind w:left="232"/>
      </w:pPr>
      <w:r>
        <w:rPr/>
        <w:t>Cultural operator – who are you?</w:t>
      </w: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76"/>
        <w:gridCol w:w="6653"/>
      </w:tblGrid>
      <w:tr>
        <w:trPr>
          <w:trHeight w:val="244" w:hRule="atLeast"/>
        </w:trPr>
        <w:tc>
          <w:tcPr>
            <w:tcW w:w="2976" w:type="dxa"/>
          </w:tcPr>
          <w:p>
            <w:pPr>
              <w:pStyle w:val="TableParagraph"/>
              <w:ind w:left="110"/>
              <w:rPr>
                <w:sz w:val="20"/>
              </w:rPr>
            </w:pPr>
            <w:r>
              <w:rPr>
                <w:sz w:val="20"/>
              </w:rPr>
              <w:t>Name of organisation</w:t>
            </w:r>
          </w:p>
        </w:tc>
        <w:tc>
          <w:tcPr>
            <w:tcW w:w="6653" w:type="dxa"/>
          </w:tcPr>
          <w:p>
            <w:pPr>
              <w:pStyle w:val="TableParagraph"/>
              <w:rPr>
                <w:sz w:val="20"/>
              </w:rPr>
            </w:pPr>
            <w:r>
              <w:rPr>
                <w:sz w:val="20"/>
              </w:rPr>
              <w:t>Association of Citizens "Kruna"</w:t>
            </w:r>
          </w:p>
        </w:tc>
      </w:tr>
      <w:tr>
        <w:trPr>
          <w:trHeight w:val="239" w:hRule="atLeast"/>
        </w:trPr>
        <w:tc>
          <w:tcPr>
            <w:tcW w:w="2976" w:type="dxa"/>
          </w:tcPr>
          <w:p>
            <w:pPr>
              <w:pStyle w:val="TableParagraph"/>
              <w:spacing w:line="220" w:lineRule="exact"/>
              <w:ind w:left="110"/>
              <w:rPr>
                <w:sz w:val="20"/>
              </w:rPr>
            </w:pPr>
            <w:r>
              <w:rPr>
                <w:sz w:val="20"/>
              </w:rPr>
              <w:t>Country</w:t>
            </w:r>
          </w:p>
        </w:tc>
        <w:tc>
          <w:tcPr>
            <w:tcW w:w="6653" w:type="dxa"/>
          </w:tcPr>
          <w:p>
            <w:pPr>
              <w:pStyle w:val="TableParagraph"/>
              <w:spacing w:line="220" w:lineRule="exact"/>
              <w:rPr>
                <w:sz w:val="20"/>
              </w:rPr>
            </w:pPr>
            <w:r>
              <w:rPr>
                <w:sz w:val="20"/>
              </w:rPr>
              <w:t>Republic of Serbia</w:t>
            </w:r>
          </w:p>
        </w:tc>
      </w:tr>
      <w:tr>
        <w:trPr>
          <w:trHeight w:val="244" w:hRule="atLeast"/>
        </w:trPr>
        <w:tc>
          <w:tcPr>
            <w:tcW w:w="2976" w:type="dxa"/>
          </w:tcPr>
          <w:p>
            <w:pPr>
              <w:pStyle w:val="TableParagraph"/>
              <w:ind w:left="110"/>
              <w:rPr>
                <w:sz w:val="20"/>
              </w:rPr>
            </w:pPr>
            <w:r>
              <w:rPr>
                <w:sz w:val="20"/>
              </w:rPr>
              <w:t>Organisation website</w:t>
            </w:r>
          </w:p>
        </w:tc>
        <w:tc>
          <w:tcPr>
            <w:tcW w:w="6653" w:type="dxa"/>
          </w:tcPr>
          <w:p>
            <w:pPr>
              <w:pStyle w:val="TableParagraph"/>
              <w:rPr>
                <w:sz w:val="20"/>
              </w:rPr>
            </w:pPr>
            <w:hyperlink r:id="rId6">
              <w:r>
                <w:rPr>
                  <w:sz w:val="20"/>
                </w:rPr>
                <w:t>www.kruna.org</w:t>
              </w:r>
            </w:hyperlink>
          </w:p>
        </w:tc>
      </w:tr>
      <w:tr>
        <w:trPr>
          <w:trHeight w:val="244" w:hRule="atLeast"/>
        </w:trPr>
        <w:tc>
          <w:tcPr>
            <w:tcW w:w="2976" w:type="dxa"/>
          </w:tcPr>
          <w:p>
            <w:pPr>
              <w:pStyle w:val="TableParagraph"/>
              <w:ind w:left="110"/>
              <w:rPr>
                <w:sz w:val="20"/>
              </w:rPr>
            </w:pPr>
            <w:r>
              <w:rPr>
                <w:sz w:val="20"/>
              </w:rPr>
              <w:t>Contact person</w:t>
            </w:r>
          </w:p>
        </w:tc>
        <w:tc>
          <w:tcPr>
            <w:tcW w:w="6653" w:type="dxa"/>
          </w:tcPr>
          <w:p>
            <w:pPr>
              <w:pStyle w:val="TableParagraph"/>
              <w:rPr>
                <w:sz w:val="20"/>
              </w:rPr>
            </w:pPr>
            <w:r>
              <w:rPr>
                <w:sz w:val="20"/>
              </w:rPr>
              <w:t>Mrs. Jelena Popović Đorđević, </w:t>
            </w:r>
            <w:hyperlink r:id="rId7">
              <w:r>
                <w:rPr>
                  <w:sz w:val="20"/>
                </w:rPr>
                <w:t>jelena.popovic.pr@gmail.com</w:t>
              </w:r>
            </w:hyperlink>
          </w:p>
        </w:tc>
      </w:tr>
      <w:tr>
        <w:trPr>
          <w:trHeight w:val="239" w:hRule="atLeast"/>
        </w:trPr>
        <w:tc>
          <w:tcPr>
            <w:tcW w:w="2976" w:type="dxa"/>
          </w:tcPr>
          <w:p>
            <w:pPr>
              <w:pStyle w:val="TableParagraph"/>
              <w:spacing w:line="220" w:lineRule="exact"/>
              <w:ind w:left="110"/>
              <w:rPr>
                <w:sz w:val="20"/>
              </w:rPr>
            </w:pPr>
            <w:r>
              <w:rPr>
                <w:sz w:val="20"/>
              </w:rPr>
              <w:t>Organisation type</w:t>
            </w:r>
          </w:p>
        </w:tc>
        <w:tc>
          <w:tcPr>
            <w:tcW w:w="6653" w:type="dxa"/>
          </w:tcPr>
          <w:p>
            <w:pPr>
              <w:pStyle w:val="TableParagraph"/>
              <w:spacing w:line="220" w:lineRule="exact"/>
              <w:rPr>
                <w:sz w:val="20"/>
              </w:rPr>
            </w:pPr>
            <w:r>
              <w:rPr>
                <w:sz w:val="20"/>
              </w:rPr>
              <w:t>civil society organization</w:t>
            </w:r>
          </w:p>
        </w:tc>
      </w:tr>
      <w:tr>
        <w:trPr>
          <w:trHeight w:val="244" w:hRule="atLeast"/>
        </w:trPr>
        <w:tc>
          <w:tcPr>
            <w:tcW w:w="2976" w:type="dxa"/>
          </w:tcPr>
          <w:p>
            <w:pPr>
              <w:pStyle w:val="TableParagraph"/>
              <w:ind w:left="110"/>
              <w:rPr>
                <w:sz w:val="20"/>
              </w:rPr>
            </w:pPr>
            <w:r>
              <w:rPr>
                <w:sz w:val="20"/>
              </w:rPr>
              <w:t>Scale of the organization</w:t>
            </w:r>
          </w:p>
        </w:tc>
        <w:tc>
          <w:tcPr>
            <w:tcW w:w="6653" w:type="dxa"/>
          </w:tcPr>
          <w:p>
            <w:pPr>
              <w:pStyle w:val="TableParagraph"/>
              <w:rPr>
                <w:sz w:val="20"/>
              </w:rPr>
            </w:pPr>
            <w:r>
              <w:rPr>
                <w:sz w:val="20"/>
              </w:rPr>
              <w:t>1-3 employers</w:t>
            </w:r>
          </w:p>
        </w:tc>
      </w:tr>
      <w:tr>
        <w:trPr>
          <w:trHeight w:val="244" w:hRule="atLeast"/>
        </w:trPr>
        <w:tc>
          <w:tcPr>
            <w:tcW w:w="2976" w:type="dxa"/>
          </w:tcPr>
          <w:p>
            <w:pPr>
              <w:pStyle w:val="TableParagraph"/>
              <w:ind w:left="110"/>
              <w:rPr>
                <w:sz w:val="20"/>
              </w:rPr>
            </w:pPr>
            <w:r>
              <w:rPr>
                <w:sz w:val="20"/>
              </w:rPr>
              <w:t>PIC number</w:t>
            </w:r>
          </w:p>
        </w:tc>
        <w:tc>
          <w:tcPr>
            <w:tcW w:w="6653" w:type="dxa"/>
          </w:tcPr>
          <w:p>
            <w:pPr>
              <w:pStyle w:val="TableParagraph"/>
              <w:rPr>
                <w:sz w:val="20"/>
              </w:rPr>
            </w:pPr>
            <w:r>
              <w:rPr>
                <w:sz w:val="20"/>
              </w:rPr>
              <w:t>895916348</w:t>
            </w:r>
          </w:p>
        </w:tc>
      </w:tr>
      <w:tr>
        <w:trPr>
          <w:trHeight w:val="2673" w:hRule="atLeast"/>
        </w:trPr>
        <w:tc>
          <w:tcPr>
            <w:tcW w:w="2976" w:type="dxa"/>
          </w:tcPr>
          <w:p>
            <w:pPr>
              <w:pStyle w:val="TableParagraph"/>
              <w:spacing w:line="237" w:lineRule="auto" w:before="2"/>
              <w:ind w:left="110" w:right="288"/>
              <w:rPr>
                <w:sz w:val="20"/>
              </w:rPr>
            </w:pPr>
            <w:r>
              <w:rPr>
                <w:sz w:val="20"/>
              </w:rPr>
              <w:t>Aims and activities of the organisation</w:t>
            </w:r>
          </w:p>
        </w:tc>
        <w:tc>
          <w:tcPr>
            <w:tcW w:w="6653" w:type="dxa"/>
          </w:tcPr>
          <w:p>
            <w:pPr>
              <w:pStyle w:val="TableParagraph"/>
              <w:spacing w:line="240" w:lineRule="auto"/>
              <w:ind w:right="92"/>
              <w:jc w:val="both"/>
              <w:rPr>
                <w:sz w:val="20"/>
              </w:rPr>
            </w:pPr>
            <w:r>
              <w:rPr>
                <w:sz w:val="20"/>
              </w:rPr>
              <w:t>The Association of Citizens "Kruna" is non-governmental and non-profit association. Main focus of the organization is street art. Areas of activities are the research and reform of art, science and culture, affirmation of young artists, research and development of alternative art forms and practices, as well as the cooperation with cultural, art and scientific institutions. As an association we are dedicated to document, popularize and preserve street art trough events and digitization projects. We have organized exhibitions, workshops for senior citizens, street</w:t>
            </w:r>
            <w:r>
              <w:rPr>
                <w:spacing w:val="13"/>
                <w:sz w:val="20"/>
              </w:rPr>
              <w:t> </w:t>
            </w:r>
            <w:r>
              <w:rPr>
                <w:sz w:val="20"/>
              </w:rPr>
              <w:t>art</w:t>
            </w:r>
            <w:r>
              <w:rPr>
                <w:spacing w:val="14"/>
                <w:sz w:val="20"/>
              </w:rPr>
              <w:t> </w:t>
            </w:r>
            <w:r>
              <w:rPr>
                <w:sz w:val="20"/>
              </w:rPr>
              <w:t>events,</w:t>
            </w:r>
            <w:r>
              <w:rPr>
                <w:spacing w:val="14"/>
                <w:sz w:val="20"/>
              </w:rPr>
              <w:t> </w:t>
            </w:r>
            <w:r>
              <w:rPr>
                <w:sz w:val="20"/>
              </w:rPr>
              <w:t>panel</w:t>
            </w:r>
            <w:r>
              <w:rPr>
                <w:spacing w:val="14"/>
                <w:sz w:val="20"/>
              </w:rPr>
              <w:t> </w:t>
            </w:r>
            <w:r>
              <w:rPr>
                <w:sz w:val="20"/>
              </w:rPr>
              <w:t>discussions</w:t>
            </w:r>
            <w:r>
              <w:rPr>
                <w:spacing w:val="14"/>
                <w:sz w:val="20"/>
              </w:rPr>
              <w:t> </w:t>
            </w:r>
            <w:r>
              <w:rPr>
                <w:sz w:val="20"/>
              </w:rPr>
              <w:t>and</w:t>
            </w:r>
            <w:r>
              <w:rPr>
                <w:spacing w:val="14"/>
                <w:sz w:val="20"/>
              </w:rPr>
              <w:t> </w:t>
            </w:r>
            <w:r>
              <w:rPr>
                <w:sz w:val="20"/>
              </w:rPr>
              <w:t>also</w:t>
            </w:r>
            <w:r>
              <w:rPr>
                <w:spacing w:val="14"/>
                <w:sz w:val="20"/>
              </w:rPr>
              <w:t> </w:t>
            </w:r>
            <w:r>
              <w:rPr>
                <w:sz w:val="20"/>
              </w:rPr>
              <w:t>in</w:t>
            </w:r>
            <w:r>
              <w:rPr>
                <w:spacing w:val="13"/>
                <w:sz w:val="20"/>
              </w:rPr>
              <w:t> </w:t>
            </w:r>
            <w:r>
              <w:rPr>
                <w:sz w:val="20"/>
              </w:rPr>
              <w:t>2020.</w:t>
            </w:r>
            <w:r>
              <w:rPr>
                <w:spacing w:val="14"/>
                <w:sz w:val="20"/>
              </w:rPr>
              <w:t> </w:t>
            </w:r>
            <w:r>
              <w:rPr>
                <w:sz w:val="20"/>
              </w:rPr>
              <w:t>we</w:t>
            </w:r>
            <w:r>
              <w:rPr>
                <w:spacing w:val="14"/>
                <w:sz w:val="20"/>
              </w:rPr>
              <w:t> </w:t>
            </w:r>
            <w:r>
              <w:rPr>
                <w:sz w:val="20"/>
              </w:rPr>
              <w:t>have</w:t>
            </w:r>
          </w:p>
          <w:p>
            <w:pPr>
              <w:pStyle w:val="TableParagraph"/>
              <w:spacing w:line="222" w:lineRule="exact"/>
              <w:jc w:val="both"/>
              <w:rPr>
                <w:sz w:val="20"/>
              </w:rPr>
            </w:pPr>
            <w:r>
              <w:rPr>
                <w:sz w:val="20"/>
              </w:rPr>
              <w:t>published first Belgrade street art exhibition in Virtual Reality.</w:t>
            </w:r>
          </w:p>
        </w:tc>
      </w:tr>
      <w:tr>
        <w:trPr>
          <w:trHeight w:val="484" w:hRule="atLeast"/>
        </w:trPr>
        <w:tc>
          <w:tcPr>
            <w:tcW w:w="2976" w:type="dxa"/>
          </w:tcPr>
          <w:p>
            <w:pPr>
              <w:pStyle w:val="TableParagraph"/>
              <w:spacing w:line="240" w:lineRule="exact" w:before="9"/>
              <w:ind w:left="110" w:right="183"/>
              <w:rPr>
                <w:sz w:val="20"/>
              </w:rPr>
            </w:pPr>
            <w:r>
              <w:rPr>
                <w:sz w:val="20"/>
              </w:rPr>
              <w:t>Role of the organisation in the project</w:t>
            </w:r>
          </w:p>
        </w:tc>
        <w:tc>
          <w:tcPr>
            <w:tcW w:w="6653" w:type="dxa"/>
          </w:tcPr>
          <w:p>
            <w:pPr>
              <w:pStyle w:val="TableParagraph"/>
              <w:spacing w:line="240" w:lineRule="auto"/>
              <w:rPr>
                <w:sz w:val="20"/>
              </w:rPr>
            </w:pPr>
            <w:r>
              <w:rPr>
                <w:sz w:val="20"/>
              </w:rPr>
              <w:t>Project partner.</w:t>
            </w:r>
          </w:p>
        </w:tc>
      </w:tr>
      <w:tr>
        <w:trPr>
          <w:trHeight w:val="484" w:hRule="atLeast"/>
        </w:trPr>
        <w:tc>
          <w:tcPr>
            <w:tcW w:w="2976" w:type="dxa"/>
          </w:tcPr>
          <w:p>
            <w:pPr>
              <w:pStyle w:val="TableParagraph"/>
              <w:spacing w:line="244" w:lineRule="exact" w:before="1"/>
              <w:ind w:left="110" w:right="932"/>
              <w:rPr>
                <w:sz w:val="20"/>
              </w:rPr>
            </w:pPr>
            <w:r>
              <w:rPr>
                <w:sz w:val="20"/>
              </w:rPr>
              <w:t>Previous EU grants received</w:t>
            </w:r>
          </w:p>
        </w:tc>
        <w:tc>
          <w:tcPr>
            <w:tcW w:w="6653" w:type="dxa"/>
          </w:tcPr>
          <w:p>
            <w:pPr>
              <w:pStyle w:val="TableParagraph"/>
              <w:spacing w:line="239" w:lineRule="exact"/>
              <w:rPr>
                <w:sz w:val="20"/>
              </w:rPr>
            </w:pPr>
            <w:r>
              <w:rPr>
                <w:sz w:val="20"/>
              </w:rPr>
              <w:t>N/A</w:t>
            </w:r>
          </w:p>
        </w:tc>
      </w:tr>
    </w:tbl>
    <w:p>
      <w:pPr>
        <w:spacing w:line="240" w:lineRule="auto" w:before="9"/>
        <w:rPr>
          <w:b/>
          <w:sz w:val="34"/>
        </w:rPr>
      </w:pPr>
    </w:p>
    <w:p>
      <w:pPr>
        <w:pStyle w:val="BodyText"/>
        <w:spacing w:after="16"/>
        <w:ind w:left="232"/>
      </w:pPr>
      <w:r>
        <w:rPr/>
        <w:t>Proposed Creative Europe project – to which project are you looking for partners?</w:t>
      </w: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76"/>
        <w:gridCol w:w="6653"/>
      </w:tblGrid>
      <w:tr>
        <w:trPr>
          <w:trHeight w:val="244" w:hRule="atLeast"/>
        </w:trPr>
        <w:tc>
          <w:tcPr>
            <w:tcW w:w="2976" w:type="dxa"/>
          </w:tcPr>
          <w:p>
            <w:pPr>
              <w:pStyle w:val="TableParagraph"/>
              <w:ind w:left="110"/>
              <w:rPr>
                <w:sz w:val="20"/>
              </w:rPr>
            </w:pPr>
            <w:r>
              <w:rPr>
                <w:sz w:val="20"/>
              </w:rPr>
              <w:t>Sector or field</w:t>
            </w:r>
          </w:p>
        </w:tc>
        <w:tc>
          <w:tcPr>
            <w:tcW w:w="6653" w:type="dxa"/>
          </w:tcPr>
          <w:p>
            <w:pPr>
              <w:pStyle w:val="TableParagraph"/>
              <w:rPr>
                <w:sz w:val="20"/>
              </w:rPr>
            </w:pPr>
            <w:r>
              <w:rPr>
                <w:sz w:val="20"/>
              </w:rPr>
              <w:t>Street art and cultural heritage, digitization</w:t>
            </w:r>
          </w:p>
        </w:tc>
      </w:tr>
      <w:tr>
        <w:trPr>
          <w:trHeight w:val="729" w:hRule="atLeast"/>
        </w:trPr>
        <w:tc>
          <w:tcPr>
            <w:tcW w:w="2976" w:type="dxa"/>
          </w:tcPr>
          <w:p>
            <w:pPr>
              <w:pStyle w:val="TableParagraph"/>
              <w:spacing w:line="237" w:lineRule="auto" w:before="2"/>
              <w:ind w:left="110" w:right="154"/>
              <w:rPr>
                <w:sz w:val="20"/>
              </w:rPr>
            </w:pPr>
            <w:r>
              <w:rPr>
                <w:sz w:val="20"/>
              </w:rPr>
              <w:t>Description or summary of the proposed project</w:t>
            </w:r>
          </w:p>
        </w:tc>
        <w:tc>
          <w:tcPr>
            <w:tcW w:w="6653" w:type="dxa"/>
          </w:tcPr>
          <w:p>
            <w:pPr>
              <w:pStyle w:val="TableParagraph"/>
              <w:spacing w:line="237" w:lineRule="auto" w:before="2"/>
              <w:rPr>
                <w:sz w:val="20"/>
              </w:rPr>
            </w:pPr>
            <w:r>
              <w:rPr>
                <w:sz w:val="20"/>
              </w:rPr>
              <w:t>We are interested to join projects where our expertise and knowledge will be applicable, specifically in the domain</w:t>
            </w:r>
            <w:r>
              <w:rPr>
                <w:spacing w:val="59"/>
                <w:sz w:val="20"/>
              </w:rPr>
              <w:t> </w:t>
            </w:r>
            <w:r>
              <w:rPr>
                <w:sz w:val="20"/>
              </w:rPr>
              <w:t>of</w:t>
            </w:r>
          </w:p>
          <w:p>
            <w:pPr>
              <w:pStyle w:val="TableParagraph"/>
              <w:spacing w:before="2"/>
              <w:rPr>
                <w:sz w:val="20"/>
              </w:rPr>
            </w:pPr>
            <w:r>
              <w:rPr>
                <w:sz w:val="20"/>
              </w:rPr>
              <w:t>street art.</w:t>
            </w:r>
          </w:p>
        </w:tc>
      </w:tr>
      <w:tr>
        <w:trPr>
          <w:trHeight w:val="973" w:hRule="atLeast"/>
        </w:trPr>
        <w:tc>
          <w:tcPr>
            <w:tcW w:w="2976" w:type="dxa"/>
          </w:tcPr>
          <w:p>
            <w:pPr>
              <w:pStyle w:val="TableParagraph"/>
              <w:spacing w:line="237" w:lineRule="auto" w:before="2"/>
              <w:ind w:left="110" w:right="117"/>
              <w:rPr>
                <w:sz w:val="20"/>
              </w:rPr>
            </w:pPr>
            <w:r>
              <w:rPr>
                <w:sz w:val="20"/>
              </w:rPr>
              <w:t>Partners currently involved in the project</w:t>
            </w:r>
          </w:p>
        </w:tc>
        <w:tc>
          <w:tcPr>
            <w:tcW w:w="6653" w:type="dxa"/>
          </w:tcPr>
          <w:p>
            <w:pPr>
              <w:pStyle w:val="TableParagraph"/>
              <w:spacing w:line="240" w:lineRule="auto"/>
              <w:ind w:right="313"/>
              <w:rPr>
                <w:sz w:val="20"/>
              </w:rPr>
            </w:pPr>
            <w:r>
              <w:rPr>
                <w:sz w:val="20"/>
              </w:rPr>
              <w:t>During the last application process we have made strong partnerships with street art organizations from Austria, Slovenia and Croatia. These organizations are open to join us</w:t>
            </w:r>
          </w:p>
          <w:p>
            <w:pPr>
              <w:pStyle w:val="TableParagraph"/>
              <w:rPr>
                <w:sz w:val="20"/>
              </w:rPr>
            </w:pPr>
            <w:r>
              <w:rPr>
                <w:sz w:val="20"/>
              </w:rPr>
              <w:t>in future projects as partners.</w:t>
            </w:r>
          </w:p>
        </w:tc>
      </w:tr>
    </w:tbl>
    <w:p>
      <w:pPr>
        <w:spacing w:line="240" w:lineRule="auto" w:before="9"/>
        <w:rPr>
          <w:b/>
          <w:sz w:val="34"/>
        </w:rPr>
      </w:pPr>
    </w:p>
    <w:p>
      <w:pPr>
        <w:pStyle w:val="BodyText"/>
        <w:spacing w:after="16"/>
        <w:ind w:left="232"/>
      </w:pPr>
      <w:r>
        <w:rPr/>
        <w:t>Partners searched – which type of partner are you looking for?</w:t>
      </w: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76"/>
        <w:gridCol w:w="6653"/>
      </w:tblGrid>
      <w:tr>
        <w:trPr>
          <w:trHeight w:val="244" w:hRule="atLeast"/>
        </w:trPr>
        <w:tc>
          <w:tcPr>
            <w:tcW w:w="2976" w:type="dxa"/>
          </w:tcPr>
          <w:p>
            <w:pPr>
              <w:pStyle w:val="TableParagraph"/>
              <w:ind w:left="110"/>
              <w:rPr>
                <w:sz w:val="20"/>
              </w:rPr>
            </w:pPr>
            <w:r>
              <w:rPr>
                <w:sz w:val="20"/>
              </w:rPr>
              <w:t>From country or region</w:t>
            </w:r>
          </w:p>
        </w:tc>
        <w:tc>
          <w:tcPr>
            <w:tcW w:w="6653" w:type="dxa"/>
          </w:tcPr>
          <w:p>
            <w:pPr>
              <w:pStyle w:val="TableParagraph"/>
              <w:rPr>
                <w:sz w:val="20"/>
              </w:rPr>
            </w:pPr>
            <w:r>
              <w:rPr>
                <w:sz w:val="20"/>
              </w:rPr>
              <w:t>Open to all</w:t>
            </w:r>
          </w:p>
        </w:tc>
      </w:tr>
      <w:tr>
        <w:trPr>
          <w:trHeight w:val="244" w:hRule="atLeast"/>
        </w:trPr>
        <w:tc>
          <w:tcPr>
            <w:tcW w:w="2976" w:type="dxa"/>
          </w:tcPr>
          <w:p>
            <w:pPr>
              <w:pStyle w:val="TableParagraph"/>
              <w:ind w:left="110"/>
              <w:rPr>
                <w:sz w:val="20"/>
              </w:rPr>
            </w:pPr>
            <w:r>
              <w:rPr>
                <w:sz w:val="20"/>
              </w:rPr>
              <w:t>Preferred field of expertise</w:t>
            </w:r>
          </w:p>
        </w:tc>
        <w:tc>
          <w:tcPr>
            <w:tcW w:w="6653" w:type="dxa"/>
          </w:tcPr>
          <w:p>
            <w:pPr>
              <w:pStyle w:val="TableParagraph"/>
              <w:rPr>
                <w:sz w:val="20"/>
              </w:rPr>
            </w:pPr>
            <w:r>
              <w:rPr>
                <w:sz w:val="20"/>
              </w:rPr>
              <w:t>Street art</w:t>
            </w:r>
          </w:p>
        </w:tc>
      </w:tr>
      <w:tr>
        <w:trPr>
          <w:trHeight w:val="484" w:hRule="atLeast"/>
        </w:trPr>
        <w:tc>
          <w:tcPr>
            <w:tcW w:w="2976" w:type="dxa"/>
          </w:tcPr>
          <w:p>
            <w:pPr>
              <w:pStyle w:val="TableParagraph"/>
              <w:spacing w:line="240" w:lineRule="exact" w:before="9"/>
              <w:ind w:left="110" w:right="430"/>
              <w:rPr>
                <w:sz w:val="20"/>
              </w:rPr>
            </w:pPr>
            <w:r>
              <w:rPr>
                <w:sz w:val="20"/>
              </w:rPr>
              <w:t>Please get in contact no later than</w:t>
            </w:r>
          </w:p>
        </w:tc>
        <w:tc>
          <w:tcPr>
            <w:tcW w:w="6653" w:type="dxa"/>
          </w:tcPr>
          <w:p>
            <w:pPr>
              <w:pStyle w:val="TableParagraph"/>
              <w:spacing w:line="240" w:lineRule="auto"/>
              <w:rPr>
                <w:sz w:val="20"/>
              </w:rPr>
            </w:pPr>
            <w:r>
              <w:rPr>
                <w:sz w:val="20"/>
              </w:rPr>
              <w:t>On going</w:t>
            </w:r>
          </w:p>
        </w:tc>
      </w:tr>
    </w:tbl>
    <w:p>
      <w:pPr>
        <w:spacing w:line="240" w:lineRule="auto" w:before="1"/>
        <w:rPr>
          <w:b/>
          <w:sz w:val="28"/>
        </w:rPr>
      </w:pPr>
    </w:p>
    <w:p>
      <w:pPr>
        <w:pStyle w:val="BodyText"/>
        <w:spacing w:line="261" w:lineRule="auto"/>
        <w:ind w:left="232" w:right="769"/>
      </w:pPr>
      <w:r>
        <w:rPr/>
        <w:t>Projects searched – are you interested in participating in other EU projects as a partner?</w:t>
      </w: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76"/>
        <w:gridCol w:w="6653"/>
      </w:tblGrid>
      <w:tr>
        <w:trPr>
          <w:trHeight w:val="244" w:hRule="atLeast"/>
        </w:trPr>
        <w:tc>
          <w:tcPr>
            <w:tcW w:w="2976" w:type="dxa"/>
          </w:tcPr>
          <w:p>
            <w:pPr>
              <w:pStyle w:val="TableParagraph"/>
              <w:ind w:left="110"/>
              <w:rPr>
                <w:sz w:val="20"/>
              </w:rPr>
            </w:pPr>
            <w:r>
              <w:rPr>
                <w:sz w:val="20"/>
              </w:rPr>
              <w:t>Yes / no</w:t>
            </w:r>
          </w:p>
        </w:tc>
        <w:tc>
          <w:tcPr>
            <w:tcW w:w="6653" w:type="dxa"/>
          </w:tcPr>
          <w:p>
            <w:pPr>
              <w:pStyle w:val="TableParagraph"/>
              <w:rPr>
                <w:sz w:val="20"/>
              </w:rPr>
            </w:pPr>
            <w:r>
              <w:rPr>
                <w:sz w:val="20"/>
              </w:rPr>
              <w:t>Yes</w:t>
            </w:r>
          </w:p>
        </w:tc>
      </w:tr>
    </w:tbl>
    <w:p>
      <w:pPr>
        <w:spacing w:line="240" w:lineRule="auto" w:before="0"/>
        <w:rPr>
          <w:b/>
          <w:sz w:val="24"/>
        </w:rPr>
      </w:pPr>
    </w:p>
    <w:p>
      <w:pPr>
        <w:spacing w:line="240" w:lineRule="auto" w:before="4"/>
        <w:rPr>
          <w:b/>
          <w:sz w:val="33"/>
        </w:rPr>
      </w:pPr>
    </w:p>
    <w:p>
      <w:pPr>
        <w:spacing w:line="237" w:lineRule="auto" w:before="1"/>
        <w:ind w:left="232" w:right="144" w:firstLine="0"/>
        <w:jc w:val="left"/>
        <w:rPr>
          <w:sz w:val="16"/>
        </w:rPr>
      </w:pPr>
      <w:r>
        <w:rPr>
          <w:sz w:val="16"/>
        </w:rPr>
        <w:t>* By answering “yes” you confirm that the information provided can be shared publicly by the Creative Europe Desks in the countries participating in the Creative Europe programme, in order to support your search for</w:t>
      </w:r>
      <w:r>
        <w:rPr>
          <w:spacing w:val="-21"/>
          <w:sz w:val="16"/>
        </w:rPr>
        <w:t> </w:t>
      </w:r>
      <w:r>
        <w:rPr>
          <w:sz w:val="16"/>
        </w:rPr>
        <w:t>partners.</w:t>
      </w:r>
    </w:p>
    <w:p>
      <w:pPr>
        <w:spacing w:after="0" w:line="237" w:lineRule="auto"/>
        <w:jc w:val="left"/>
        <w:rPr>
          <w:sz w:val="16"/>
        </w:rPr>
        <w:sectPr>
          <w:type w:val="continuous"/>
          <w:pgSz w:w="11900" w:h="16840"/>
          <w:pgMar w:top="700" w:bottom="280" w:left="900" w:right="1020"/>
        </w:sectPr>
      </w:pPr>
    </w:p>
    <w:p>
      <w:pPr>
        <w:spacing w:line="240" w:lineRule="auto" w:before="1"/>
        <w:rPr>
          <w:sz w:val="8"/>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76"/>
        <w:gridCol w:w="6653"/>
      </w:tblGrid>
      <w:tr>
        <w:trPr>
          <w:trHeight w:val="489" w:hRule="atLeast"/>
        </w:trPr>
        <w:tc>
          <w:tcPr>
            <w:tcW w:w="2976" w:type="dxa"/>
          </w:tcPr>
          <w:p>
            <w:pPr>
              <w:pStyle w:val="TableParagraph"/>
              <w:spacing w:line="244" w:lineRule="exact" w:before="6"/>
              <w:ind w:left="110" w:right="197"/>
              <w:rPr>
                <w:sz w:val="20"/>
              </w:rPr>
            </w:pPr>
            <w:r>
              <w:rPr>
                <w:sz w:val="20"/>
              </w:rPr>
              <w:t>Which kind of projects are you looking for?</w:t>
            </w:r>
          </w:p>
        </w:tc>
        <w:tc>
          <w:tcPr>
            <w:tcW w:w="6653" w:type="dxa"/>
          </w:tcPr>
          <w:p>
            <w:pPr>
              <w:pStyle w:val="TableParagraph"/>
              <w:spacing w:line="240" w:lineRule="auto"/>
              <w:rPr>
                <w:sz w:val="20"/>
              </w:rPr>
            </w:pPr>
            <w:r>
              <w:rPr>
                <w:sz w:val="20"/>
              </w:rPr>
              <w:t>cultural heritage, education, diversity, residencies, digitization</w:t>
            </w:r>
          </w:p>
        </w:tc>
      </w:tr>
    </w:tbl>
    <w:p>
      <w:pPr>
        <w:spacing w:line="240" w:lineRule="auto" w:before="9"/>
        <w:rPr>
          <w:sz w:val="19"/>
        </w:rPr>
      </w:pPr>
    </w:p>
    <w:p>
      <w:pPr>
        <w:pStyle w:val="BodyText"/>
        <w:spacing w:before="102" w:after="21"/>
        <w:ind w:left="232"/>
      </w:pPr>
      <w:r>
        <w:rPr/>
        <w:t>Publication of partner search</w:t>
      </w: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76"/>
        <w:gridCol w:w="6653"/>
      </w:tblGrid>
      <w:tr>
        <w:trPr>
          <w:trHeight w:val="484" w:hRule="atLeast"/>
        </w:trPr>
        <w:tc>
          <w:tcPr>
            <w:tcW w:w="2976" w:type="dxa"/>
          </w:tcPr>
          <w:p>
            <w:pPr>
              <w:pStyle w:val="TableParagraph"/>
              <w:spacing w:line="240" w:lineRule="exact" w:before="9"/>
              <w:ind w:left="110" w:right="151"/>
              <w:rPr>
                <w:sz w:val="20"/>
              </w:rPr>
            </w:pPr>
            <w:r>
              <w:rPr>
                <w:sz w:val="20"/>
              </w:rPr>
              <w:t>This partner search can be published?*</w:t>
            </w:r>
          </w:p>
        </w:tc>
        <w:tc>
          <w:tcPr>
            <w:tcW w:w="6653" w:type="dxa"/>
          </w:tcPr>
          <w:p>
            <w:pPr>
              <w:pStyle w:val="TableParagraph"/>
              <w:spacing w:line="240" w:lineRule="auto"/>
              <w:rPr>
                <w:sz w:val="20"/>
              </w:rPr>
            </w:pPr>
            <w:r>
              <w:rPr>
                <w:sz w:val="20"/>
              </w:rPr>
              <w:t>Yes</w:t>
            </w:r>
          </w:p>
        </w:tc>
      </w:tr>
    </w:tbl>
    <w:sectPr>
      <w:pgSz w:w="11900" w:h="16840"/>
      <w:pgMar w:top="1600" w:bottom="280" w:left="9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n-US" w:eastAsia="en-US" w:bidi="ar-SA"/>
    </w:rPr>
  </w:style>
  <w:style w:styleId="BodyText" w:type="paragraph">
    <w:name w:val="Body Text"/>
    <w:basedOn w:val="Normal"/>
    <w:uiPriority w:val="1"/>
    <w:qFormat/>
    <w:pPr/>
    <w:rPr>
      <w:rFonts w:ascii="Verdana" w:hAnsi="Verdana" w:eastAsia="Verdana" w:cs="Verdana"/>
      <w:b/>
      <w:bCs/>
      <w:sz w:val="20"/>
      <w:szCs w:val="20"/>
      <w:lang w:val="en-US" w:eastAsia="en-US" w:bidi="ar-SA"/>
    </w:rPr>
  </w:style>
  <w:style w:styleId="Title" w:type="paragraph">
    <w:name w:val="Title"/>
    <w:basedOn w:val="Normal"/>
    <w:uiPriority w:val="1"/>
    <w:qFormat/>
    <w:pPr>
      <w:spacing w:before="1"/>
      <w:ind w:left="3021" w:right="2899"/>
      <w:jc w:val="center"/>
    </w:pPr>
    <w:rPr>
      <w:rFonts w:ascii="Verdana" w:hAnsi="Verdana" w:eastAsia="Verdana" w:cs="Verdana"/>
      <w:sz w:val="40"/>
      <w:szCs w:val="40"/>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spacing w:line="224" w:lineRule="exact"/>
      <w:ind w:left="105"/>
    </w:pPr>
    <w:rPr>
      <w:rFonts w:ascii="Verdana" w:hAnsi="Verdana" w:eastAsia="Verdana" w:cs="Verdana"/>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kruna.org/" TargetMode="External"/><Relationship Id="rId7" Type="http://schemas.openxmlformats.org/officeDocument/2006/relationships/hyperlink" Target="mailto:jelena.popovic.p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Partner-search-form-2021-KRUNA.docx</dc:title>
  <dcterms:created xsi:type="dcterms:W3CDTF">2021-03-03T19:25:21Z</dcterms:created>
  <dcterms:modified xsi:type="dcterms:W3CDTF">2021-03-03T19:25:21Z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2021-03-03T00:00:00Z</vt:filetime>
  </property>
  <property fmtid="{D5CDD505-2E9C-101B-9397-08002B2CF9AE}" pid="3" name="Creator">
    <vt:lpwstr>Word</vt:lpwstr>
  </property>
  <property fmtid="{D5CDD505-2E9C-101B-9397-08002B2CF9AE}" pid="4" name="LastSaved">
    <vt:filetime>2021-03-03T00:00:00Z</vt:filetime>
  </property>
</Properties>
</file>