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01" w:rsidRPr="00004E58" w:rsidRDefault="00C015A2" w:rsidP="00DE3F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Pirmreizējai</w:t>
      </w:r>
      <w:r w:rsidR="00DE3FBE" w:rsidRPr="00004E58">
        <w:rPr>
          <w:rFonts w:ascii="Times New Roman" w:hAnsi="Times New Roman" w:cs="Times New Roman"/>
          <w:b/>
          <w:sz w:val="28"/>
          <w:szCs w:val="28"/>
        </w:rPr>
        <w:t xml:space="preserve"> akreditācijai iesniedzamo dokumentu saraksts</w:t>
      </w:r>
    </w:p>
    <w:p w:rsidR="00DE3FBE" w:rsidRPr="00004E58" w:rsidRDefault="00DE3FBE" w:rsidP="00004E58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04E58">
        <w:rPr>
          <w:rFonts w:ascii="Times New Roman" w:hAnsi="Times New Roman" w:cs="Times New Roman"/>
          <w:sz w:val="28"/>
          <w:szCs w:val="28"/>
        </w:rPr>
        <w:t xml:space="preserve">1. Iesniegums (veidlapa atrodama KM </w:t>
      </w:r>
      <w:proofErr w:type="spellStart"/>
      <w:r w:rsidRPr="00004E58">
        <w:rPr>
          <w:rFonts w:ascii="Times New Roman" w:hAnsi="Times New Roman" w:cs="Times New Roman"/>
          <w:sz w:val="28"/>
          <w:szCs w:val="28"/>
        </w:rPr>
        <w:t>mājaslapā</w:t>
      </w:r>
      <w:proofErr w:type="spellEnd"/>
      <w:r w:rsidRPr="00004E58">
        <w:rPr>
          <w:rFonts w:ascii="Times New Roman" w:hAnsi="Times New Roman" w:cs="Times New Roman"/>
          <w:sz w:val="28"/>
          <w:szCs w:val="28"/>
        </w:rPr>
        <w:t>)</w:t>
      </w:r>
      <w:r w:rsidR="00C015A2">
        <w:rPr>
          <w:rFonts w:ascii="Times New Roman" w:hAnsi="Times New Roman" w:cs="Times New Roman"/>
          <w:sz w:val="28"/>
          <w:szCs w:val="28"/>
        </w:rPr>
        <w:t>.</w:t>
      </w:r>
    </w:p>
    <w:p w:rsidR="00DE3FBE" w:rsidRPr="00004E58" w:rsidRDefault="00DE3FBE" w:rsidP="00004E58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04E58">
        <w:rPr>
          <w:rFonts w:ascii="Times New Roman" w:hAnsi="Times New Roman" w:cs="Times New Roman"/>
          <w:sz w:val="28"/>
          <w:szCs w:val="28"/>
        </w:rPr>
        <w:t xml:space="preserve">2. Muzeja dibināšanas </w:t>
      </w:r>
      <w:r w:rsidR="00C015A2">
        <w:rPr>
          <w:rFonts w:ascii="Times New Roman" w:hAnsi="Times New Roman" w:cs="Times New Roman"/>
          <w:sz w:val="28"/>
          <w:szCs w:val="28"/>
        </w:rPr>
        <w:t>lēmuma</w:t>
      </w:r>
      <w:r w:rsidRPr="00004E58">
        <w:rPr>
          <w:rFonts w:ascii="Times New Roman" w:hAnsi="Times New Roman" w:cs="Times New Roman"/>
          <w:sz w:val="28"/>
          <w:szCs w:val="28"/>
        </w:rPr>
        <w:t xml:space="preserve"> noraksts</w:t>
      </w:r>
      <w:r w:rsidR="00C015A2">
        <w:rPr>
          <w:rFonts w:ascii="Times New Roman" w:hAnsi="Times New Roman" w:cs="Times New Roman"/>
          <w:sz w:val="28"/>
          <w:szCs w:val="28"/>
        </w:rPr>
        <w:t>.</w:t>
      </w:r>
    </w:p>
    <w:p w:rsidR="00DE3FBE" w:rsidRPr="00004E58" w:rsidRDefault="00DE3FBE" w:rsidP="00004E58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04E58">
        <w:rPr>
          <w:rFonts w:ascii="Times New Roman" w:hAnsi="Times New Roman" w:cs="Times New Roman"/>
          <w:sz w:val="28"/>
          <w:szCs w:val="28"/>
        </w:rPr>
        <w:t>3. Nolikums (statūti, reglaments vai līgums</w:t>
      </w:r>
      <w:r w:rsidR="00C015A2">
        <w:rPr>
          <w:rFonts w:ascii="Times New Roman" w:hAnsi="Times New Roman" w:cs="Times New Roman"/>
          <w:sz w:val="28"/>
          <w:szCs w:val="28"/>
        </w:rPr>
        <w:t>)</w:t>
      </w:r>
      <w:r w:rsidRPr="00004E58">
        <w:rPr>
          <w:rFonts w:ascii="Times New Roman" w:hAnsi="Times New Roman" w:cs="Times New Roman"/>
          <w:sz w:val="28"/>
          <w:szCs w:val="28"/>
        </w:rPr>
        <w:t>, uz kura pamata muzejs darbojas</w:t>
      </w:r>
      <w:r w:rsidR="00C015A2">
        <w:rPr>
          <w:rFonts w:ascii="Times New Roman" w:hAnsi="Times New Roman" w:cs="Times New Roman"/>
          <w:sz w:val="28"/>
          <w:szCs w:val="28"/>
        </w:rPr>
        <w:t xml:space="preserve"> un kurā noteikta muzeja uzbūve un darba organizācija.</w:t>
      </w:r>
    </w:p>
    <w:p w:rsidR="00DE3FBE" w:rsidRPr="00004E58" w:rsidRDefault="00C015A2" w:rsidP="00004E58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FBE" w:rsidRPr="00004E58">
        <w:rPr>
          <w:rFonts w:ascii="Times New Roman" w:hAnsi="Times New Roman" w:cs="Times New Roman"/>
          <w:sz w:val="28"/>
          <w:szCs w:val="28"/>
        </w:rPr>
        <w:t xml:space="preserve">. Noteikumi par muzeja krājumu (metodiskais materiāls atrodams KM </w:t>
      </w:r>
      <w:proofErr w:type="spellStart"/>
      <w:r w:rsidR="00DE3FBE" w:rsidRPr="00004E58">
        <w:rPr>
          <w:rFonts w:ascii="Times New Roman" w:hAnsi="Times New Roman" w:cs="Times New Roman"/>
          <w:sz w:val="28"/>
          <w:szCs w:val="28"/>
        </w:rPr>
        <w:t>mājaslapā</w:t>
      </w:r>
      <w:proofErr w:type="spellEnd"/>
      <w:r w:rsidR="00DE3FBE" w:rsidRPr="00004E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FBE" w:rsidRPr="00004E58" w:rsidRDefault="00C015A2" w:rsidP="00004E58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3FBE" w:rsidRPr="00004E58">
        <w:rPr>
          <w:rFonts w:ascii="Times New Roman" w:hAnsi="Times New Roman" w:cs="Times New Roman"/>
          <w:sz w:val="28"/>
          <w:szCs w:val="28"/>
        </w:rPr>
        <w:t xml:space="preserve">. Muzeja attīstības stratēģija 5 gadiem (metodiskais materiāls saņemams KM </w:t>
      </w:r>
      <w:r w:rsidR="000C6C4C">
        <w:rPr>
          <w:rFonts w:ascii="Times New Roman" w:hAnsi="Times New Roman" w:cs="Times New Roman"/>
          <w:sz w:val="28"/>
          <w:szCs w:val="28"/>
        </w:rPr>
        <w:t>Arhīvu, bibliotēku un muzeju nodaļā</w:t>
      </w:r>
      <w:r w:rsidR="00DE3FBE" w:rsidRPr="00004E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FBE" w:rsidRPr="00004E58" w:rsidRDefault="00C015A2" w:rsidP="00004E58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3FBE" w:rsidRPr="00004E58">
        <w:rPr>
          <w:rFonts w:ascii="Times New Roman" w:hAnsi="Times New Roman" w:cs="Times New Roman"/>
          <w:sz w:val="28"/>
          <w:szCs w:val="28"/>
        </w:rPr>
        <w:t>. Krājuma komplektēšanas, saglabāšanas un izmantošanas politika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FBE" w:rsidRPr="00004E58" w:rsidRDefault="00C015A2" w:rsidP="00004E58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FBE" w:rsidRPr="00004E58">
        <w:rPr>
          <w:rFonts w:ascii="Times New Roman" w:hAnsi="Times New Roman" w:cs="Times New Roman"/>
          <w:sz w:val="28"/>
          <w:szCs w:val="28"/>
        </w:rPr>
        <w:t>. Pētniecības darba politika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FBE" w:rsidRPr="00004E58" w:rsidRDefault="00C015A2" w:rsidP="00004E58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3FBE" w:rsidRPr="00004E58">
        <w:rPr>
          <w:rFonts w:ascii="Times New Roman" w:hAnsi="Times New Roman" w:cs="Times New Roman"/>
          <w:sz w:val="28"/>
          <w:szCs w:val="28"/>
        </w:rPr>
        <w:t>. Komunikācijas politika</w:t>
      </w:r>
      <w:r w:rsidR="0047547A">
        <w:rPr>
          <w:rFonts w:ascii="Times New Roman" w:hAnsi="Times New Roman" w:cs="Times New Roman"/>
          <w:sz w:val="28"/>
          <w:szCs w:val="28"/>
        </w:rPr>
        <w:t xml:space="preserve"> (metodiskais materiāls par politiku veidošanu saņemams KM </w:t>
      </w:r>
      <w:r w:rsidR="000C6C4C">
        <w:rPr>
          <w:rFonts w:ascii="Times New Roman" w:hAnsi="Times New Roman" w:cs="Times New Roman"/>
          <w:sz w:val="28"/>
          <w:szCs w:val="28"/>
        </w:rPr>
        <w:t>Arhīvu, bibliotēku un muzeju nodaļā</w:t>
      </w:r>
      <w:r w:rsidR="004754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FBE" w:rsidRPr="00DE3FBE" w:rsidRDefault="00DE3FBE" w:rsidP="00DE3FBE">
      <w:pPr>
        <w:rPr>
          <w:rFonts w:ascii="Times New Roman" w:hAnsi="Times New Roman" w:cs="Times New Roman"/>
          <w:sz w:val="24"/>
          <w:szCs w:val="24"/>
        </w:rPr>
      </w:pPr>
    </w:p>
    <w:p w:rsidR="00DE3FBE" w:rsidRPr="00DE3FBE" w:rsidRDefault="00DE3FBE" w:rsidP="00DE3FBE">
      <w:pPr>
        <w:rPr>
          <w:rFonts w:ascii="Times New Roman" w:hAnsi="Times New Roman" w:cs="Times New Roman"/>
          <w:sz w:val="24"/>
          <w:szCs w:val="24"/>
        </w:rPr>
      </w:pPr>
    </w:p>
    <w:sectPr w:rsidR="00DE3FBE" w:rsidRPr="00DE3FBE" w:rsidSect="0024150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142" w:rsidRDefault="006C6142" w:rsidP="006C6142">
      <w:pPr>
        <w:spacing w:after="0" w:line="240" w:lineRule="auto"/>
      </w:pPr>
      <w:r>
        <w:separator/>
      </w:r>
    </w:p>
  </w:endnote>
  <w:endnote w:type="continuationSeparator" w:id="0">
    <w:p w:rsidR="006C6142" w:rsidRDefault="006C6142" w:rsidP="006C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42" w:rsidRPr="00F53730" w:rsidRDefault="006C6142">
    <w:pPr>
      <w:pStyle w:val="Kjene"/>
      <w:rPr>
        <w:rFonts w:ascii="Times New Roman" w:hAnsi="Times New Roman" w:cs="Times New Roman"/>
      </w:rPr>
    </w:pPr>
    <w:r w:rsidRPr="00F53730">
      <w:rPr>
        <w:rFonts w:ascii="Times New Roman" w:hAnsi="Times New Roman" w:cs="Times New Roman"/>
      </w:rPr>
      <w:t>Aktualitāte: 26.10.2016</w:t>
    </w:r>
  </w:p>
  <w:p w:rsidR="006C6142" w:rsidRPr="00F53730" w:rsidRDefault="006C6142">
    <w:pPr>
      <w:pStyle w:val="Kjene"/>
      <w:rPr>
        <w:rFonts w:ascii="Times New Roman" w:hAnsi="Times New Roman" w:cs="Times New Roman"/>
      </w:rPr>
    </w:pPr>
    <w:r w:rsidRPr="00F53730">
      <w:rPr>
        <w:rFonts w:ascii="Times New Roman" w:hAnsi="Times New Roman" w:cs="Times New Roman"/>
      </w:rPr>
      <w:t>Sastādīja A.Jirgensone, 67330302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142" w:rsidRDefault="006C6142" w:rsidP="006C6142">
      <w:pPr>
        <w:spacing w:after="0" w:line="240" w:lineRule="auto"/>
      </w:pPr>
      <w:r>
        <w:separator/>
      </w:r>
    </w:p>
  </w:footnote>
  <w:footnote w:type="continuationSeparator" w:id="0">
    <w:p w:rsidR="006C6142" w:rsidRDefault="006C6142" w:rsidP="006C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2ED"/>
    <w:multiLevelType w:val="hybridMultilevel"/>
    <w:tmpl w:val="A490BA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FBE"/>
    <w:rsid w:val="00004D45"/>
    <w:rsid w:val="00004E58"/>
    <w:rsid w:val="00007B9D"/>
    <w:rsid w:val="00014646"/>
    <w:rsid w:val="000146B9"/>
    <w:rsid w:val="00023A4C"/>
    <w:rsid w:val="0002581C"/>
    <w:rsid w:val="0003671F"/>
    <w:rsid w:val="000368D6"/>
    <w:rsid w:val="000412A5"/>
    <w:rsid w:val="00046C31"/>
    <w:rsid w:val="0006648D"/>
    <w:rsid w:val="00066E60"/>
    <w:rsid w:val="000849FD"/>
    <w:rsid w:val="0009200A"/>
    <w:rsid w:val="00097B98"/>
    <w:rsid w:val="000B005A"/>
    <w:rsid w:val="000B10BD"/>
    <w:rsid w:val="000B1905"/>
    <w:rsid w:val="000B25C9"/>
    <w:rsid w:val="000C091F"/>
    <w:rsid w:val="000C25A0"/>
    <w:rsid w:val="000C6C4C"/>
    <w:rsid w:val="000D2D9C"/>
    <w:rsid w:val="000D371E"/>
    <w:rsid w:val="000D6876"/>
    <w:rsid w:val="000E09B2"/>
    <w:rsid w:val="000E1AE8"/>
    <w:rsid w:val="000E34AF"/>
    <w:rsid w:val="000E3FF0"/>
    <w:rsid w:val="000F1B11"/>
    <w:rsid w:val="000F370C"/>
    <w:rsid w:val="000F4FAA"/>
    <w:rsid w:val="00106895"/>
    <w:rsid w:val="00107E97"/>
    <w:rsid w:val="00126F19"/>
    <w:rsid w:val="00130FD2"/>
    <w:rsid w:val="00153E88"/>
    <w:rsid w:val="0017024B"/>
    <w:rsid w:val="00175960"/>
    <w:rsid w:val="00183F21"/>
    <w:rsid w:val="001C0A8D"/>
    <w:rsid w:val="001C514B"/>
    <w:rsid w:val="001C6B0E"/>
    <w:rsid w:val="001D7DF0"/>
    <w:rsid w:val="001F216D"/>
    <w:rsid w:val="001F725C"/>
    <w:rsid w:val="0020560D"/>
    <w:rsid w:val="00207D7E"/>
    <w:rsid w:val="002231F7"/>
    <w:rsid w:val="00227EA9"/>
    <w:rsid w:val="00241501"/>
    <w:rsid w:val="002517F6"/>
    <w:rsid w:val="00263E61"/>
    <w:rsid w:val="00264917"/>
    <w:rsid w:val="00282683"/>
    <w:rsid w:val="002910ED"/>
    <w:rsid w:val="00293071"/>
    <w:rsid w:val="0029555D"/>
    <w:rsid w:val="002A1393"/>
    <w:rsid w:val="002C2001"/>
    <w:rsid w:val="002C720D"/>
    <w:rsid w:val="002C76CD"/>
    <w:rsid w:val="002D0D71"/>
    <w:rsid w:val="002D33C0"/>
    <w:rsid w:val="002D340C"/>
    <w:rsid w:val="002D4A0F"/>
    <w:rsid w:val="002D7626"/>
    <w:rsid w:val="002E1FEE"/>
    <w:rsid w:val="002E53A3"/>
    <w:rsid w:val="002F0B52"/>
    <w:rsid w:val="002F3B54"/>
    <w:rsid w:val="00303D91"/>
    <w:rsid w:val="003053A8"/>
    <w:rsid w:val="00322E19"/>
    <w:rsid w:val="003312EF"/>
    <w:rsid w:val="00332896"/>
    <w:rsid w:val="0034027A"/>
    <w:rsid w:val="00341201"/>
    <w:rsid w:val="003434D3"/>
    <w:rsid w:val="00351C85"/>
    <w:rsid w:val="00374F2E"/>
    <w:rsid w:val="003803FB"/>
    <w:rsid w:val="00387E57"/>
    <w:rsid w:val="003A6A65"/>
    <w:rsid w:val="003B3AFE"/>
    <w:rsid w:val="003C6A0E"/>
    <w:rsid w:val="003C6E52"/>
    <w:rsid w:val="003D7B5D"/>
    <w:rsid w:val="003E3D0A"/>
    <w:rsid w:val="003F1F0D"/>
    <w:rsid w:val="003F4EC4"/>
    <w:rsid w:val="003F4FA4"/>
    <w:rsid w:val="00410BED"/>
    <w:rsid w:val="00410DCF"/>
    <w:rsid w:val="00413DD1"/>
    <w:rsid w:val="00420299"/>
    <w:rsid w:val="00426CC2"/>
    <w:rsid w:val="0043433E"/>
    <w:rsid w:val="00442544"/>
    <w:rsid w:val="004443EF"/>
    <w:rsid w:val="00446393"/>
    <w:rsid w:val="004514A6"/>
    <w:rsid w:val="004550D4"/>
    <w:rsid w:val="0046244D"/>
    <w:rsid w:val="0047547A"/>
    <w:rsid w:val="00477B95"/>
    <w:rsid w:val="00480FEF"/>
    <w:rsid w:val="00482390"/>
    <w:rsid w:val="00483A72"/>
    <w:rsid w:val="004933DD"/>
    <w:rsid w:val="00496CFC"/>
    <w:rsid w:val="004B05E8"/>
    <w:rsid w:val="004B5E16"/>
    <w:rsid w:val="004B6416"/>
    <w:rsid w:val="004D37F3"/>
    <w:rsid w:val="004E1E83"/>
    <w:rsid w:val="004E7005"/>
    <w:rsid w:val="004E7F6B"/>
    <w:rsid w:val="004F5FFB"/>
    <w:rsid w:val="00502C00"/>
    <w:rsid w:val="00507F97"/>
    <w:rsid w:val="005109BD"/>
    <w:rsid w:val="005258D9"/>
    <w:rsid w:val="00525992"/>
    <w:rsid w:val="0053090F"/>
    <w:rsid w:val="00554DD1"/>
    <w:rsid w:val="0057388E"/>
    <w:rsid w:val="00576509"/>
    <w:rsid w:val="00577352"/>
    <w:rsid w:val="005813AD"/>
    <w:rsid w:val="00583D08"/>
    <w:rsid w:val="005A246D"/>
    <w:rsid w:val="005A7A0C"/>
    <w:rsid w:val="005B05A5"/>
    <w:rsid w:val="005B2838"/>
    <w:rsid w:val="005C4036"/>
    <w:rsid w:val="005C5124"/>
    <w:rsid w:val="005D7600"/>
    <w:rsid w:val="005E32B3"/>
    <w:rsid w:val="005E4C9B"/>
    <w:rsid w:val="005E73D3"/>
    <w:rsid w:val="005F3CEC"/>
    <w:rsid w:val="00601DC8"/>
    <w:rsid w:val="00604C5C"/>
    <w:rsid w:val="00606ADE"/>
    <w:rsid w:val="006073B6"/>
    <w:rsid w:val="0061091D"/>
    <w:rsid w:val="00620C2B"/>
    <w:rsid w:val="00631DF0"/>
    <w:rsid w:val="00632BE5"/>
    <w:rsid w:val="00633BC4"/>
    <w:rsid w:val="006457DE"/>
    <w:rsid w:val="0065048C"/>
    <w:rsid w:val="00652D04"/>
    <w:rsid w:val="00656CA6"/>
    <w:rsid w:val="00661E34"/>
    <w:rsid w:val="00663CA0"/>
    <w:rsid w:val="006659A7"/>
    <w:rsid w:val="006728CC"/>
    <w:rsid w:val="006733A2"/>
    <w:rsid w:val="00676919"/>
    <w:rsid w:val="006776F1"/>
    <w:rsid w:val="00684280"/>
    <w:rsid w:val="006B18CB"/>
    <w:rsid w:val="006B22F8"/>
    <w:rsid w:val="006B3CFB"/>
    <w:rsid w:val="006B4A9B"/>
    <w:rsid w:val="006B784F"/>
    <w:rsid w:val="006C15E3"/>
    <w:rsid w:val="006C338E"/>
    <w:rsid w:val="006C5611"/>
    <w:rsid w:val="006C6142"/>
    <w:rsid w:val="006E5FDA"/>
    <w:rsid w:val="006E60FF"/>
    <w:rsid w:val="006F54D2"/>
    <w:rsid w:val="0071743D"/>
    <w:rsid w:val="00723153"/>
    <w:rsid w:val="0072581E"/>
    <w:rsid w:val="00742AB5"/>
    <w:rsid w:val="00754491"/>
    <w:rsid w:val="00761FA2"/>
    <w:rsid w:val="00765C2F"/>
    <w:rsid w:val="007700F4"/>
    <w:rsid w:val="0078138B"/>
    <w:rsid w:val="00783E82"/>
    <w:rsid w:val="00786705"/>
    <w:rsid w:val="00790DCD"/>
    <w:rsid w:val="00791951"/>
    <w:rsid w:val="00795029"/>
    <w:rsid w:val="007A2B48"/>
    <w:rsid w:val="007B263B"/>
    <w:rsid w:val="007B335E"/>
    <w:rsid w:val="007C110D"/>
    <w:rsid w:val="007C3D92"/>
    <w:rsid w:val="007D55BE"/>
    <w:rsid w:val="007E5693"/>
    <w:rsid w:val="007F79AC"/>
    <w:rsid w:val="008001E9"/>
    <w:rsid w:val="00825999"/>
    <w:rsid w:val="00825A3F"/>
    <w:rsid w:val="00825FF0"/>
    <w:rsid w:val="008265FC"/>
    <w:rsid w:val="008374D5"/>
    <w:rsid w:val="008463E6"/>
    <w:rsid w:val="00850503"/>
    <w:rsid w:val="00856C14"/>
    <w:rsid w:val="008716D8"/>
    <w:rsid w:val="00875B1D"/>
    <w:rsid w:val="008829EC"/>
    <w:rsid w:val="00882BF5"/>
    <w:rsid w:val="00886C8E"/>
    <w:rsid w:val="00887FC1"/>
    <w:rsid w:val="00894D1E"/>
    <w:rsid w:val="008A0DC4"/>
    <w:rsid w:val="008C6543"/>
    <w:rsid w:val="008D0279"/>
    <w:rsid w:val="008D5E6D"/>
    <w:rsid w:val="008E0B5B"/>
    <w:rsid w:val="008E496A"/>
    <w:rsid w:val="008E64DA"/>
    <w:rsid w:val="008F229A"/>
    <w:rsid w:val="0090608A"/>
    <w:rsid w:val="009069C3"/>
    <w:rsid w:val="009141B0"/>
    <w:rsid w:val="00914740"/>
    <w:rsid w:val="00916195"/>
    <w:rsid w:val="0092691E"/>
    <w:rsid w:val="00933E53"/>
    <w:rsid w:val="0094240C"/>
    <w:rsid w:val="009444B8"/>
    <w:rsid w:val="00944746"/>
    <w:rsid w:val="00951612"/>
    <w:rsid w:val="00961E7A"/>
    <w:rsid w:val="00981123"/>
    <w:rsid w:val="0098115C"/>
    <w:rsid w:val="00981C43"/>
    <w:rsid w:val="00987F3E"/>
    <w:rsid w:val="009B65A7"/>
    <w:rsid w:val="009B66AA"/>
    <w:rsid w:val="009D61CE"/>
    <w:rsid w:val="009F734D"/>
    <w:rsid w:val="00A1185E"/>
    <w:rsid w:val="00A2339A"/>
    <w:rsid w:val="00A23F3D"/>
    <w:rsid w:val="00A2795E"/>
    <w:rsid w:val="00A37A37"/>
    <w:rsid w:val="00A41966"/>
    <w:rsid w:val="00A53690"/>
    <w:rsid w:val="00A55617"/>
    <w:rsid w:val="00A6568B"/>
    <w:rsid w:val="00A65D1E"/>
    <w:rsid w:val="00AA1306"/>
    <w:rsid w:val="00AA6B41"/>
    <w:rsid w:val="00AB02D9"/>
    <w:rsid w:val="00AC15FF"/>
    <w:rsid w:val="00AC195E"/>
    <w:rsid w:val="00AC2FB5"/>
    <w:rsid w:val="00AC38FC"/>
    <w:rsid w:val="00AC758B"/>
    <w:rsid w:val="00AD1689"/>
    <w:rsid w:val="00AD3A61"/>
    <w:rsid w:val="00B038C6"/>
    <w:rsid w:val="00B07B8E"/>
    <w:rsid w:val="00B1735B"/>
    <w:rsid w:val="00B20EDD"/>
    <w:rsid w:val="00B225CD"/>
    <w:rsid w:val="00B4441D"/>
    <w:rsid w:val="00B469E1"/>
    <w:rsid w:val="00B53BA5"/>
    <w:rsid w:val="00B55A04"/>
    <w:rsid w:val="00B566B5"/>
    <w:rsid w:val="00B57F5A"/>
    <w:rsid w:val="00B65D51"/>
    <w:rsid w:val="00B70C14"/>
    <w:rsid w:val="00B76A19"/>
    <w:rsid w:val="00B77F1C"/>
    <w:rsid w:val="00B8168E"/>
    <w:rsid w:val="00B83981"/>
    <w:rsid w:val="00B8643A"/>
    <w:rsid w:val="00B916E4"/>
    <w:rsid w:val="00B95B6C"/>
    <w:rsid w:val="00BA0635"/>
    <w:rsid w:val="00BB4577"/>
    <w:rsid w:val="00BC4965"/>
    <w:rsid w:val="00BD12D6"/>
    <w:rsid w:val="00BE4A62"/>
    <w:rsid w:val="00BF559A"/>
    <w:rsid w:val="00C015A2"/>
    <w:rsid w:val="00C0454D"/>
    <w:rsid w:val="00C07671"/>
    <w:rsid w:val="00C10574"/>
    <w:rsid w:val="00C11A91"/>
    <w:rsid w:val="00C15191"/>
    <w:rsid w:val="00C15236"/>
    <w:rsid w:val="00C22EE3"/>
    <w:rsid w:val="00C22FB7"/>
    <w:rsid w:val="00C2449D"/>
    <w:rsid w:val="00C3267A"/>
    <w:rsid w:val="00C40A22"/>
    <w:rsid w:val="00C44F06"/>
    <w:rsid w:val="00C4795E"/>
    <w:rsid w:val="00C61CF8"/>
    <w:rsid w:val="00C81340"/>
    <w:rsid w:val="00C94FF2"/>
    <w:rsid w:val="00CC1ABB"/>
    <w:rsid w:val="00CC1EEF"/>
    <w:rsid w:val="00CE032E"/>
    <w:rsid w:val="00CE07BF"/>
    <w:rsid w:val="00CE11E8"/>
    <w:rsid w:val="00D02DD7"/>
    <w:rsid w:val="00D04958"/>
    <w:rsid w:val="00D07313"/>
    <w:rsid w:val="00D213D3"/>
    <w:rsid w:val="00D23460"/>
    <w:rsid w:val="00D23A63"/>
    <w:rsid w:val="00D5593D"/>
    <w:rsid w:val="00D579E0"/>
    <w:rsid w:val="00D6375E"/>
    <w:rsid w:val="00D65BFA"/>
    <w:rsid w:val="00D7161F"/>
    <w:rsid w:val="00D801E6"/>
    <w:rsid w:val="00D84F6F"/>
    <w:rsid w:val="00D85B91"/>
    <w:rsid w:val="00D94E36"/>
    <w:rsid w:val="00DA4714"/>
    <w:rsid w:val="00DA5778"/>
    <w:rsid w:val="00DC72E4"/>
    <w:rsid w:val="00DD2939"/>
    <w:rsid w:val="00DD5909"/>
    <w:rsid w:val="00DE3FBE"/>
    <w:rsid w:val="00DE4D08"/>
    <w:rsid w:val="00DE64F1"/>
    <w:rsid w:val="00DE69D6"/>
    <w:rsid w:val="00E03F32"/>
    <w:rsid w:val="00E0423F"/>
    <w:rsid w:val="00E043E2"/>
    <w:rsid w:val="00E14198"/>
    <w:rsid w:val="00E162AB"/>
    <w:rsid w:val="00E2572E"/>
    <w:rsid w:val="00E32692"/>
    <w:rsid w:val="00E341E8"/>
    <w:rsid w:val="00E34D23"/>
    <w:rsid w:val="00E46E58"/>
    <w:rsid w:val="00E505BD"/>
    <w:rsid w:val="00E52746"/>
    <w:rsid w:val="00E64158"/>
    <w:rsid w:val="00E87DC7"/>
    <w:rsid w:val="00E95133"/>
    <w:rsid w:val="00E95B00"/>
    <w:rsid w:val="00EA0529"/>
    <w:rsid w:val="00EA0C12"/>
    <w:rsid w:val="00EA244E"/>
    <w:rsid w:val="00EA2D2E"/>
    <w:rsid w:val="00EA5B61"/>
    <w:rsid w:val="00EC1D1F"/>
    <w:rsid w:val="00ED1E72"/>
    <w:rsid w:val="00ED4BF6"/>
    <w:rsid w:val="00EF0883"/>
    <w:rsid w:val="00EF0AA8"/>
    <w:rsid w:val="00EF3737"/>
    <w:rsid w:val="00F06EBC"/>
    <w:rsid w:val="00F149A0"/>
    <w:rsid w:val="00F17582"/>
    <w:rsid w:val="00F17648"/>
    <w:rsid w:val="00F30CDE"/>
    <w:rsid w:val="00F365CB"/>
    <w:rsid w:val="00F37430"/>
    <w:rsid w:val="00F40705"/>
    <w:rsid w:val="00F51E14"/>
    <w:rsid w:val="00F53730"/>
    <w:rsid w:val="00F70C43"/>
    <w:rsid w:val="00F728D1"/>
    <w:rsid w:val="00F7672D"/>
    <w:rsid w:val="00F812EB"/>
    <w:rsid w:val="00F96657"/>
    <w:rsid w:val="00FA1CEC"/>
    <w:rsid w:val="00FA20D6"/>
    <w:rsid w:val="00FA4565"/>
    <w:rsid w:val="00FB478C"/>
    <w:rsid w:val="00FC24D7"/>
    <w:rsid w:val="00FC798E"/>
    <w:rsid w:val="00FD011B"/>
    <w:rsid w:val="00FD35A5"/>
    <w:rsid w:val="00FD524B"/>
    <w:rsid w:val="00FD75C5"/>
    <w:rsid w:val="00FE0AE5"/>
    <w:rsid w:val="00FE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4150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DE3FBE"/>
    <w:pPr>
      <w:ind w:left="720"/>
      <w:contextualSpacing/>
    </w:pPr>
  </w:style>
  <w:style w:type="paragraph" w:styleId="Galvene">
    <w:name w:val="header"/>
    <w:basedOn w:val="Parastais"/>
    <w:link w:val="GalveneRakstz"/>
    <w:uiPriority w:val="99"/>
    <w:semiHidden/>
    <w:unhideWhenUsed/>
    <w:rsid w:val="006C6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6C6142"/>
  </w:style>
  <w:style w:type="paragraph" w:styleId="Kjene">
    <w:name w:val="footer"/>
    <w:basedOn w:val="Parastais"/>
    <w:link w:val="KjeneRakstz"/>
    <w:uiPriority w:val="99"/>
    <w:semiHidden/>
    <w:unhideWhenUsed/>
    <w:rsid w:val="006C6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6C6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251</Characters>
  <Application>Microsoft Office Word</Application>
  <DocSecurity>0</DocSecurity>
  <Lines>2</Lines>
  <Paragraphs>1</Paragraphs>
  <ScaleCrop>false</ScaleCrop>
  <Company>LR Kultūras Ministrija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AnitaJ</dc:creator>
  <cp:keywords/>
  <dc:description/>
  <cp:lastModifiedBy>AnitaJ</cp:lastModifiedBy>
  <cp:revision>8</cp:revision>
  <dcterms:created xsi:type="dcterms:W3CDTF">2016-10-25T07:10:00Z</dcterms:created>
  <dcterms:modified xsi:type="dcterms:W3CDTF">2018-10-24T09:27:00Z</dcterms:modified>
</cp:coreProperties>
</file>